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06C" w14:textId="7489D566" w:rsidR="002650CF" w:rsidRPr="002650CF" w:rsidRDefault="002650CF" w:rsidP="002650C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6C320D48" wp14:editId="57346B61">
            <wp:extent cx="5814646" cy="1327762"/>
            <wp:effectExtent l="0" t="0" r="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462" cy="13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71AD0" w14:textId="050BF067" w:rsidR="002650CF" w:rsidRPr="004D3FD6" w:rsidRDefault="005D5DBF" w:rsidP="002650C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napToGrid w:val="0"/>
          <w:sz w:val="24"/>
          <w:szCs w:val="24"/>
        </w:rPr>
      </w:pPr>
      <w:r w:rsidRPr="004D3FD6">
        <w:rPr>
          <w:rFonts w:asciiTheme="minorHAnsi" w:hAnsiTheme="minorHAnsi" w:cs="Arial"/>
          <w:b/>
          <w:noProof/>
          <w:sz w:val="24"/>
          <w:szCs w:val="24"/>
        </w:rPr>
        <w:drawing>
          <wp:inline distT="0" distB="0" distL="0" distR="0" wp14:anchorId="41680375" wp14:editId="4E59681C">
            <wp:extent cx="2517775" cy="655320"/>
            <wp:effectExtent l="0" t="0" r="0" b="0"/>
            <wp:docPr id="1" name="Obraz 1" descr="logo Politechniki Koszali&amp;nacute;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Politechniki Koszali&amp;nacute;skiej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473C0" w14:textId="77777777" w:rsidR="005D5DBF" w:rsidRPr="004D3FD6" w:rsidRDefault="005D5DBF" w:rsidP="005D5DB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4D3FD6">
        <w:rPr>
          <w:rFonts w:asciiTheme="minorHAnsi" w:hAnsiTheme="minorHAnsi" w:cs="Arial"/>
          <w:b/>
          <w:snapToGrid w:val="0"/>
          <w:sz w:val="22"/>
          <w:szCs w:val="22"/>
        </w:rPr>
        <w:t xml:space="preserve">    75-453 Koszalin, ul. Śniadeckich 2</w:t>
      </w:r>
    </w:p>
    <w:bookmarkStart w:id="0" w:name="_Toc65483813"/>
    <w:p w14:paraId="688B0C5F" w14:textId="77777777" w:rsidR="005D5DBF" w:rsidRPr="004D3FD6" w:rsidRDefault="005D5DBF" w:rsidP="005D5DBF">
      <w:pPr>
        <w:pStyle w:val="Nagwek2"/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3FD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BD462" wp14:editId="160FA81E">
                <wp:simplePos x="0" y="0"/>
                <wp:positionH relativeFrom="column">
                  <wp:posOffset>-125095</wp:posOffset>
                </wp:positionH>
                <wp:positionV relativeFrom="paragraph">
                  <wp:posOffset>90170</wp:posOffset>
                </wp:positionV>
                <wp:extent cx="6324600" cy="0"/>
                <wp:effectExtent l="9525" t="5715" r="9525" b="1333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35763E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7.1pt" to="48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"/>
            </w:pict>
          </mc:Fallback>
        </mc:AlternateContent>
      </w:r>
      <w:bookmarkEnd w:id="0"/>
    </w:p>
    <w:p w14:paraId="2C03E3EF" w14:textId="41CC7EB4" w:rsidR="005D5DBF" w:rsidRDefault="005D5DBF" w:rsidP="005D5DBF">
      <w:pPr>
        <w:pStyle w:val="Nagwek2"/>
        <w:spacing w:line="276" w:lineRule="auto"/>
        <w:jc w:val="both"/>
        <w:rPr>
          <w:rFonts w:asciiTheme="minorHAnsi" w:hAnsiTheme="minorHAnsi" w:cs="Arial"/>
          <w:b/>
          <w:bCs/>
        </w:rPr>
      </w:pPr>
      <w:bookmarkStart w:id="1" w:name="_Toc65483814"/>
      <w:r w:rsidRPr="004D3FD6">
        <w:rPr>
          <w:rFonts w:asciiTheme="minorHAnsi" w:hAnsiTheme="minorHAnsi" w:cs="Arial"/>
          <w:b/>
          <w:bCs/>
        </w:rPr>
        <w:t xml:space="preserve">Znak sprawy: </w:t>
      </w:r>
      <w:bookmarkEnd w:id="1"/>
      <w:r w:rsidR="00E536A3">
        <w:rPr>
          <w:rFonts w:asciiTheme="minorHAnsi" w:hAnsiTheme="minorHAnsi" w:cs="Arial"/>
          <w:b/>
          <w:bCs/>
        </w:rPr>
        <w:t>3</w:t>
      </w:r>
      <w:r w:rsidR="003D6AED">
        <w:rPr>
          <w:rFonts w:asciiTheme="minorHAnsi" w:hAnsiTheme="minorHAnsi" w:cs="Arial"/>
          <w:b/>
          <w:bCs/>
        </w:rPr>
        <w:t>/</w:t>
      </w:r>
      <w:r w:rsidR="00A722AD">
        <w:rPr>
          <w:rFonts w:asciiTheme="minorHAnsi" w:hAnsiTheme="minorHAnsi" w:cs="Arial"/>
          <w:b/>
          <w:bCs/>
        </w:rPr>
        <w:t>PNOG</w:t>
      </w:r>
      <w:r w:rsidR="003D6AED">
        <w:rPr>
          <w:rFonts w:asciiTheme="minorHAnsi" w:hAnsiTheme="minorHAnsi" w:cs="Arial"/>
          <w:b/>
          <w:bCs/>
        </w:rPr>
        <w:t>/SZP-2</w:t>
      </w:r>
      <w:r w:rsidR="00DB4A9E">
        <w:rPr>
          <w:rFonts w:asciiTheme="minorHAnsi" w:hAnsiTheme="minorHAnsi" w:cs="Arial"/>
          <w:b/>
          <w:bCs/>
        </w:rPr>
        <w:t>/202</w:t>
      </w:r>
      <w:r w:rsidR="00514A10">
        <w:rPr>
          <w:rFonts w:asciiTheme="minorHAnsi" w:hAnsiTheme="minorHAnsi" w:cs="Arial"/>
          <w:b/>
          <w:bCs/>
        </w:rPr>
        <w:t>6</w:t>
      </w:r>
    </w:p>
    <w:p w14:paraId="713EB56D" w14:textId="77777777" w:rsidR="008209FF" w:rsidRDefault="008209FF" w:rsidP="008209FF"/>
    <w:p w14:paraId="0DC2F815" w14:textId="77777777" w:rsidR="008209FF" w:rsidRDefault="008209FF" w:rsidP="008209FF"/>
    <w:p w14:paraId="0BB3FD3F" w14:textId="64F756DD" w:rsidR="008209FF" w:rsidRDefault="008209FF" w:rsidP="008209FF"/>
    <w:p w14:paraId="7FCC39CB" w14:textId="58D214F5" w:rsidR="00AC3380" w:rsidRDefault="00AC3380" w:rsidP="008209FF"/>
    <w:p w14:paraId="0E7AF0B8" w14:textId="77777777" w:rsidR="00AC3380" w:rsidRPr="008209FF" w:rsidRDefault="00AC3380" w:rsidP="008209FF"/>
    <w:p w14:paraId="7F77359D" w14:textId="77777777" w:rsidR="005D5DBF" w:rsidRPr="004D3FD6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</w:p>
    <w:p w14:paraId="1B50CB50" w14:textId="77777777" w:rsidR="005D5DBF" w:rsidRPr="001E7EC3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1E7EC3">
        <w:rPr>
          <w:rFonts w:asciiTheme="minorHAnsi" w:hAnsiTheme="minorHAnsi" w:cs="Arial"/>
          <w:b/>
          <w:bCs/>
          <w:sz w:val="36"/>
          <w:szCs w:val="36"/>
        </w:rPr>
        <w:t>SPECYFIKACJA WARUNKÓW ZAMÓWIENIA</w:t>
      </w:r>
    </w:p>
    <w:p w14:paraId="05947889" w14:textId="77777777" w:rsidR="005D5DBF" w:rsidRPr="001E7EC3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</w:p>
    <w:p w14:paraId="19D4EC43" w14:textId="77777777" w:rsidR="00517C8D" w:rsidRDefault="00517C8D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 w:rsidRPr="0061314E">
        <w:rPr>
          <w:rFonts w:ascii="Calibri" w:eastAsia="Calibri" w:hAnsi="Calibri" w:cs="Calibri"/>
          <w:b/>
          <w:bCs/>
          <w:color w:val="000000"/>
          <w:sz w:val="28"/>
          <w:szCs w:val="28"/>
        </w:rPr>
        <w:t>- dalej zwana „SWZ”</w:t>
      </w:r>
    </w:p>
    <w:p w14:paraId="67FF731F" w14:textId="7289989D" w:rsidR="00C1172C" w:rsidRDefault="00C1172C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23B0A4DD" w14:textId="6DC8AF3F" w:rsidR="004D75D6" w:rsidRDefault="004D75D6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46F7F04F" w14:textId="77777777" w:rsidR="00AC3380" w:rsidRDefault="00AC3380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0C7A6301" w14:textId="0EC22E3B" w:rsidR="00935714" w:rsidRPr="00935714" w:rsidRDefault="005C6F77" w:rsidP="002650CF">
      <w:pPr>
        <w:suppressAutoHyphens/>
        <w:autoSpaceDE/>
        <w:autoSpaceDN/>
        <w:spacing w:line="276" w:lineRule="auto"/>
        <w:ind w:left="567" w:hanging="567"/>
        <w:jc w:val="center"/>
        <w:rPr>
          <w:rFonts w:asciiTheme="minorHAnsi" w:hAnsiTheme="minorHAnsi" w:cs="Arial"/>
          <w:b/>
          <w:sz w:val="32"/>
          <w:szCs w:val="32"/>
        </w:rPr>
      </w:pPr>
      <w:r w:rsidRPr="005C1151">
        <w:rPr>
          <w:rFonts w:ascii="Calibri" w:hAnsi="Calibri" w:cs="Calibri"/>
          <w:b/>
          <w:bCs/>
          <w:sz w:val="32"/>
          <w:szCs w:val="32"/>
        </w:rPr>
        <w:t>pn.</w:t>
      </w:r>
      <w:r w:rsidR="00A722AD" w:rsidRPr="005C1151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2650CF">
        <w:rPr>
          <w:rFonts w:asciiTheme="minorHAnsi" w:hAnsiTheme="minorHAnsi" w:cstheme="minorHAnsi"/>
          <w:b/>
          <w:sz w:val="32"/>
          <w:szCs w:val="32"/>
        </w:rPr>
        <w:t xml:space="preserve">Dostawa </w:t>
      </w:r>
      <w:r w:rsidR="000F00A6">
        <w:rPr>
          <w:rFonts w:asciiTheme="minorHAnsi" w:hAnsiTheme="minorHAnsi" w:cstheme="minorHAnsi"/>
          <w:b/>
          <w:sz w:val="32"/>
          <w:szCs w:val="32"/>
        </w:rPr>
        <w:t xml:space="preserve">laboratoryjnej </w:t>
      </w:r>
      <w:proofErr w:type="spellStart"/>
      <w:r w:rsidR="000F00A6">
        <w:rPr>
          <w:rFonts w:asciiTheme="minorHAnsi" w:hAnsiTheme="minorHAnsi" w:cstheme="minorHAnsi"/>
          <w:b/>
          <w:sz w:val="32"/>
          <w:szCs w:val="32"/>
        </w:rPr>
        <w:t>minisiłowni</w:t>
      </w:r>
      <w:proofErr w:type="spellEnd"/>
      <w:r w:rsidR="000F00A6">
        <w:rPr>
          <w:rFonts w:asciiTheme="minorHAnsi" w:hAnsiTheme="minorHAnsi" w:cstheme="minorHAnsi"/>
          <w:b/>
          <w:sz w:val="32"/>
          <w:szCs w:val="32"/>
        </w:rPr>
        <w:t xml:space="preserve"> parowej dla Politechniki Koszalińskiej</w:t>
      </w:r>
    </w:p>
    <w:p w14:paraId="6EE59DEA" w14:textId="1D718409" w:rsidR="00A722AD" w:rsidRDefault="00A722AD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1878911F" w14:textId="34A65EE6" w:rsidR="00517C8D" w:rsidRDefault="00517C8D" w:rsidP="00517C8D">
      <w:pPr>
        <w:adjustRightInd w:val="0"/>
        <w:rPr>
          <w:rFonts w:ascii="Arial" w:eastAsia="Calibri" w:hAnsi="Arial" w:cs="Arial"/>
          <w:color w:val="000000"/>
          <w:sz w:val="24"/>
          <w:szCs w:val="24"/>
        </w:rPr>
      </w:pPr>
    </w:p>
    <w:p w14:paraId="6D937FB5" w14:textId="77777777" w:rsidR="002650CF" w:rsidRPr="005D7502" w:rsidRDefault="002650CF" w:rsidP="00517C8D">
      <w:pPr>
        <w:adjustRightInd w:val="0"/>
        <w:rPr>
          <w:rFonts w:ascii="Arial" w:eastAsia="Calibri" w:hAnsi="Arial" w:cs="Arial"/>
          <w:color w:val="000000"/>
          <w:sz w:val="24"/>
          <w:szCs w:val="24"/>
        </w:rPr>
      </w:pPr>
    </w:p>
    <w:p w14:paraId="5A9A8262" w14:textId="79105978" w:rsidR="00AC3380" w:rsidRDefault="00E401A2" w:rsidP="002650CF">
      <w:pPr>
        <w:autoSpaceDE/>
        <w:autoSpaceDN/>
        <w:spacing w:line="276" w:lineRule="auto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  <w:bookmarkStart w:id="2" w:name="_Hlk69822079"/>
      <w:r w:rsidRPr="000639E5">
        <w:rPr>
          <w:rFonts w:asciiTheme="minorHAnsi" w:hAnsiTheme="minorHAnsi" w:cs="Arial"/>
          <w:sz w:val="24"/>
          <w:szCs w:val="24"/>
        </w:rPr>
        <w:t>Postępowanie o udzielenie zamówienia publicznego prowadzone jest w trybie przetargu nieograniczonego, o którym mowa w art. 132 ustawy z 11 września 2019 r. – Prawo zamówień publicznych (</w:t>
      </w:r>
      <w:proofErr w:type="spellStart"/>
      <w:r>
        <w:rPr>
          <w:rFonts w:asciiTheme="minorHAnsi" w:hAnsiTheme="minorHAnsi" w:cs="Arial"/>
          <w:sz w:val="24"/>
          <w:szCs w:val="24"/>
        </w:rPr>
        <w:t>t.</w:t>
      </w:r>
      <w:r w:rsidRPr="000639E5">
        <w:rPr>
          <w:rFonts w:asciiTheme="minorHAnsi" w:hAnsiTheme="minorHAnsi" w:cs="Arial"/>
          <w:sz w:val="24"/>
          <w:szCs w:val="24"/>
        </w:rPr>
        <w:t>j</w:t>
      </w:r>
      <w:proofErr w:type="spellEnd"/>
      <w:r w:rsidRPr="000639E5">
        <w:rPr>
          <w:rFonts w:asciiTheme="minorHAnsi" w:hAnsiTheme="minorHAnsi" w:cs="Arial"/>
          <w:sz w:val="24"/>
          <w:szCs w:val="24"/>
        </w:rPr>
        <w:t>. Dz.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0639E5">
        <w:rPr>
          <w:rFonts w:asciiTheme="minorHAnsi" w:hAnsiTheme="minorHAnsi" w:cs="Arial"/>
          <w:sz w:val="24"/>
          <w:szCs w:val="24"/>
        </w:rPr>
        <w:t>U. z 202</w:t>
      </w:r>
      <w:r w:rsidR="0050762F">
        <w:rPr>
          <w:rFonts w:asciiTheme="minorHAnsi" w:hAnsiTheme="minorHAnsi" w:cs="Arial"/>
          <w:sz w:val="24"/>
          <w:szCs w:val="24"/>
        </w:rPr>
        <w:t>4</w:t>
      </w:r>
      <w:r w:rsidRPr="000639E5">
        <w:rPr>
          <w:rFonts w:asciiTheme="minorHAnsi" w:hAnsiTheme="minorHAnsi" w:cs="Arial"/>
          <w:sz w:val="24"/>
          <w:szCs w:val="24"/>
        </w:rPr>
        <w:t xml:space="preserve"> r., poz. </w:t>
      </w:r>
      <w:r w:rsidR="0050762F">
        <w:rPr>
          <w:rFonts w:asciiTheme="minorHAnsi" w:hAnsiTheme="minorHAnsi" w:cs="Arial"/>
          <w:sz w:val="24"/>
          <w:szCs w:val="24"/>
        </w:rPr>
        <w:t>1320</w:t>
      </w:r>
      <w:r w:rsidR="000F00A6">
        <w:rPr>
          <w:rFonts w:asciiTheme="minorHAnsi" w:hAnsiTheme="minorHAnsi" w:cs="Arial"/>
          <w:sz w:val="24"/>
          <w:szCs w:val="24"/>
        </w:rPr>
        <w:t xml:space="preserve"> z</w:t>
      </w:r>
      <w:r w:rsidR="00FB198C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B198C">
        <w:rPr>
          <w:rFonts w:asciiTheme="minorHAnsi" w:hAnsiTheme="minorHAnsi" w:cs="Arial"/>
          <w:sz w:val="24"/>
          <w:szCs w:val="24"/>
        </w:rPr>
        <w:t>późn</w:t>
      </w:r>
      <w:proofErr w:type="spellEnd"/>
      <w:r w:rsidR="00FB198C">
        <w:rPr>
          <w:rFonts w:asciiTheme="minorHAnsi" w:hAnsiTheme="minorHAnsi" w:cs="Arial"/>
          <w:sz w:val="24"/>
          <w:szCs w:val="24"/>
        </w:rPr>
        <w:t>.</w:t>
      </w:r>
      <w:r w:rsidR="000F00A6">
        <w:rPr>
          <w:rFonts w:asciiTheme="minorHAnsi" w:hAnsiTheme="minorHAnsi" w:cs="Arial"/>
          <w:sz w:val="24"/>
          <w:szCs w:val="24"/>
        </w:rPr>
        <w:t xml:space="preserve"> zm.</w:t>
      </w:r>
      <w:r w:rsidRPr="000639E5">
        <w:rPr>
          <w:rFonts w:asciiTheme="minorHAnsi" w:hAnsiTheme="minorHAnsi" w:cs="Arial"/>
          <w:sz w:val="24"/>
          <w:szCs w:val="24"/>
        </w:rPr>
        <w:t>) – dalej zwanej dalej „ustawą P</w:t>
      </w:r>
      <w:r>
        <w:rPr>
          <w:rFonts w:asciiTheme="minorHAnsi" w:hAnsiTheme="minorHAnsi" w:cs="Arial"/>
          <w:sz w:val="24"/>
          <w:szCs w:val="24"/>
        </w:rPr>
        <w:t>ZP</w:t>
      </w:r>
      <w:r w:rsidRPr="000639E5">
        <w:rPr>
          <w:rFonts w:asciiTheme="minorHAnsi" w:hAnsiTheme="minorHAnsi" w:cs="Arial"/>
          <w:sz w:val="24"/>
          <w:szCs w:val="24"/>
        </w:rPr>
        <w:t xml:space="preserve">”. </w:t>
      </w:r>
      <w:r>
        <w:rPr>
          <w:rFonts w:asciiTheme="minorHAnsi" w:hAnsiTheme="minorHAnsi" w:cs="Arial"/>
          <w:sz w:val="24"/>
          <w:szCs w:val="24"/>
        </w:rPr>
        <w:br/>
      </w:r>
      <w:r w:rsidRPr="000639E5">
        <w:rPr>
          <w:rFonts w:asciiTheme="minorHAnsi" w:hAnsiTheme="minorHAnsi" w:cs="Arial"/>
          <w:sz w:val="24"/>
          <w:szCs w:val="24"/>
        </w:rPr>
        <w:t>Wartość zamówienia przekracza progi unijne określone na podstawie art. 3 ww. ustawy – Prawo zamówień publicznych.</w:t>
      </w:r>
      <w:bookmarkEnd w:id="2"/>
    </w:p>
    <w:p w14:paraId="3D4F92ED" w14:textId="77777777" w:rsidR="00AC3380" w:rsidRDefault="00AC3380" w:rsidP="006A2282">
      <w:pPr>
        <w:widowControl w:val="0"/>
        <w:spacing w:line="276" w:lineRule="auto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269E1E79" w14:textId="4E974102" w:rsidR="00DA4877" w:rsidRDefault="00DA4877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0CFF76A9" w14:textId="77777777" w:rsidR="002650CF" w:rsidRDefault="002650CF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6A638AF6" w14:textId="4F5AFF2F" w:rsidR="0061314E" w:rsidRPr="004D3FD6" w:rsidRDefault="0061314E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color w:val="FF0000"/>
          <w:sz w:val="24"/>
          <w:szCs w:val="24"/>
        </w:rPr>
      </w:pPr>
      <w:r>
        <w:rPr>
          <w:rFonts w:asciiTheme="minorHAnsi" w:hAnsiTheme="minorHAnsi" w:cs="Arial"/>
          <w:b/>
          <w:snapToGrid w:val="0"/>
          <w:sz w:val="24"/>
          <w:szCs w:val="24"/>
        </w:rPr>
        <w:t xml:space="preserve">        </w:t>
      </w:r>
      <w:r w:rsidRPr="004D3FD6">
        <w:rPr>
          <w:rFonts w:asciiTheme="minorHAnsi" w:hAnsiTheme="minorHAnsi" w:cs="Arial"/>
          <w:b/>
          <w:snapToGrid w:val="0"/>
          <w:sz w:val="24"/>
          <w:szCs w:val="24"/>
        </w:rPr>
        <w:t>ZATWIERDZAM</w:t>
      </w:r>
    </w:p>
    <w:p w14:paraId="07D6DF6E" w14:textId="77777777" w:rsidR="0061314E" w:rsidRDefault="0061314E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32A37578" w14:textId="77777777" w:rsidR="000505A8" w:rsidRDefault="000505A8" w:rsidP="002650CF">
      <w:pPr>
        <w:widowControl w:val="0"/>
        <w:spacing w:line="276" w:lineRule="auto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388CDA6C" w14:textId="77777777" w:rsidR="00691F67" w:rsidRDefault="00691F67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1B03D8F5" w14:textId="78BD406A" w:rsidR="00DA4877" w:rsidRDefault="0061314E" w:rsidP="000505A8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  <w:r w:rsidRPr="00E44C2D">
        <w:rPr>
          <w:rFonts w:asciiTheme="minorHAnsi" w:hAnsiTheme="minorHAnsi" w:cs="Arial"/>
          <w:snapToGrid w:val="0"/>
          <w:sz w:val="24"/>
          <w:szCs w:val="24"/>
        </w:rPr>
        <w:t>Koszalin</w:t>
      </w:r>
      <w:r w:rsidRPr="00E44C2D">
        <w:rPr>
          <w:rFonts w:asciiTheme="minorHAnsi" w:hAnsiTheme="minorHAnsi" w:cs="Arial"/>
          <w:snapToGrid w:val="0"/>
          <w:color w:val="000000"/>
          <w:sz w:val="24"/>
          <w:szCs w:val="24"/>
        </w:rPr>
        <w:t xml:space="preserve">, </w:t>
      </w:r>
      <w:r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 xml:space="preserve">dnia </w:t>
      </w:r>
      <w:r w:rsidR="00E44C2D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29</w:t>
      </w:r>
      <w:r w:rsidR="00BD1124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.</w:t>
      </w:r>
      <w:r w:rsidR="00514A10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01</w:t>
      </w:r>
      <w:r w:rsidR="00BD1124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.</w:t>
      </w:r>
      <w:r w:rsidR="004B0057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202</w:t>
      </w:r>
      <w:r w:rsidR="00514A10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6</w:t>
      </w:r>
      <w:r w:rsidR="00D0320C"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 xml:space="preserve"> </w:t>
      </w:r>
      <w:r w:rsidRPr="00E44C2D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r.</w:t>
      </w:r>
    </w:p>
    <w:p w14:paraId="4617285F" w14:textId="77777777" w:rsidR="004D3FD6" w:rsidRPr="00DD1727" w:rsidRDefault="004D3FD6" w:rsidP="00453F2D">
      <w:pPr>
        <w:pStyle w:val="Tekstpodstawowy2"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autoSpaceDE w:val="0"/>
        <w:autoSpaceDN w:val="0"/>
        <w:spacing w:line="276" w:lineRule="auto"/>
        <w:ind w:left="5529" w:hanging="5529"/>
        <w:rPr>
          <w:rFonts w:ascii="Calibri" w:hAnsi="Calibri" w:cs="Calibri"/>
          <w:b/>
          <w:snapToGrid w:val="0"/>
          <w:sz w:val="24"/>
          <w:szCs w:val="24"/>
          <w:u w:val="single"/>
        </w:rPr>
      </w:pPr>
      <w:r w:rsidRPr="00DD1727">
        <w:rPr>
          <w:rFonts w:ascii="Calibri" w:hAnsi="Calibri" w:cs="Calibri"/>
          <w:b/>
          <w:snapToGrid w:val="0"/>
          <w:sz w:val="24"/>
          <w:szCs w:val="24"/>
          <w:u w:val="single"/>
        </w:rPr>
        <w:lastRenderedPageBreak/>
        <w:t>SPIS ROZDZIAŁÓW:</w:t>
      </w:r>
    </w:p>
    <w:p w14:paraId="5BAA3263" w14:textId="54629E0B" w:rsidR="00BF4B5E" w:rsidRPr="00654CEE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DANE_ZAMAWIAJĄCEGO" w:history="1">
        <w:r w:rsidR="002D318C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DANE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ZAMAWIAJĄCEGO</w:t>
        </w:r>
      </w:hyperlink>
    </w:p>
    <w:p w14:paraId="3FD7CAAD" w14:textId="0807A596" w:rsidR="00BF4B5E" w:rsidRPr="00654CEE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ADRES_STRONY_INTERNETOWEJ," w:history="1"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ADRES STRONY INTERNETOWEJ, N</w:t>
        </w:r>
        <w:r w:rsidR="009448E0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KTÓREJ UDOSTĘPNIANE BĘDĄ ZMIANY </w:t>
        </w:r>
        <w:r w:rsidR="00DD1727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br/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WYJAŚNIENIA TREŚCI</w:t>
        </w:r>
        <w:r w:rsidR="002D318C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</w:t>
        </w:r>
        <w:r w:rsidR="00222625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WZ ORAZ INNE DOKUMENTY ZAMÓWIENIA BEZPOŚRE</w:t>
        </w:r>
        <w:r w:rsidR="00514A10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D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NIO ZWIĄZANE Z POSTĘPOWANIEM O UDZIELENIE ZAMÓWIENIA</w:t>
        </w:r>
      </w:hyperlink>
    </w:p>
    <w:p w14:paraId="53F69DE2" w14:textId="431154E3" w:rsidR="00BF4B5E" w:rsidRPr="00654CEE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RYB_UDZIELANIA_ZAMÓWIENIA" w:history="1"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TRYB UDZIELANIA ZAMÓWIENIA</w:t>
        </w:r>
      </w:hyperlink>
    </w:p>
    <w:p w14:paraId="141E1ED9" w14:textId="77FE7A36" w:rsidR="00BF4B5E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PRZEDMIOTU_ZAMÓWIENIA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PRZEDMIOTU ZAMÓWIENIA</w:t>
        </w:r>
      </w:hyperlink>
    </w:p>
    <w:p w14:paraId="6733BA65" w14:textId="20B84203" w:rsidR="00BF4B5E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I_MIEJSCE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I MIEJSCE WYKONANIA ZAMÓWIENIA</w:t>
        </w:r>
      </w:hyperlink>
    </w:p>
    <w:p w14:paraId="39E18EB0" w14:textId="703D335B" w:rsidR="00BF4B5E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A_O_PRZEDMIOTOWYCH" w:history="1">
        <w:r w:rsidR="00515C40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INFORMACJA O PRZEDMIOTOWYCH ŚRODKACH DOWODOWYCH</w:t>
        </w:r>
      </w:hyperlink>
    </w:p>
    <w:p w14:paraId="4349B5AC" w14:textId="6B4B0AF1" w:rsidR="00BF4B5E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STAWY_WYKLUCZENIA_WYKONAWCÓW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PODSTAWY WYKLUCZENIA WYKONAWCÓW</w:t>
        </w:r>
      </w:hyperlink>
    </w:p>
    <w:p w14:paraId="4603C7B4" w14:textId="13C4BE7D" w:rsidR="00BF4B5E" w:rsidRPr="000D67F4" w:rsidRDefault="006B454C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begin"/>
      </w: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instrText xml:space="preserve"> HYPERLINK  \l "_WARUNKI_UDZIAŁU_W" </w:instrText>
      </w: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separate"/>
      </w:r>
      <w:r w:rsidR="001E008D" w:rsidRPr="000D67F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>WARUNKI UDZIAŁU W POSTĘPOWANIU</w:t>
      </w:r>
      <w:r w:rsidRPr="000D67F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 xml:space="preserve"> ORAZ SPOSÓB DOKONYWANIA OCENY SPEŁNIENIA TYCH WARUNKÓW</w:t>
      </w:r>
    </w:p>
    <w:p w14:paraId="4433685C" w14:textId="29EBA081" w:rsidR="00975511" w:rsidRPr="000D67F4" w:rsidRDefault="006B454C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end"/>
      </w:r>
      <w:hyperlink w:anchor="_WYKAZ_PODMIOTOWYCH_ŚRODKÓW" w:history="1">
        <w:r w:rsidR="0097551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WYKAZ PODMIOTOWYCH ŚRODKÓW DOWODOWYCH</w:t>
        </w:r>
      </w:hyperlink>
    </w:p>
    <w:p w14:paraId="3387E678" w14:textId="0CCC47AC" w:rsidR="00AD1530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WADIUM" w:history="1">
        <w:r w:rsidR="00F2339A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WADIUM</w:t>
        </w:r>
      </w:hyperlink>
    </w:p>
    <w:p w14:paraId="1135359C" w14:textId="2CF9F7CB" w:rsidR="00AD1530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O_ŚRODKACH" w:history="1"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INFORMACJE O ŚRODKACH KOMUNIKACJI ELEKTRONICZNEJ PRZY UŻYCIU</w:t>
        </w:r>
        <w:r w:rsidR="00DD172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,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 KTÓRYCH ZAMAWIAJĄCY BĘDZIE KOMUNIKOWAŁ SIĘ Z WYKONAWCAMI, ORAZ INFORMACJE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O WYMAGANIACH TECHNICZNYCH I ORGANIZACYJNYCH SPORZĄDZANIA, WYSYŁANIA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 ODBIERANIA KORESPONDENCJI ELEKTRONICZNEJ</w:t>
        </w:r>
      </w:hyperlink>
    </w:p>
    <w:p w14:paraId="50BDA98B" w14:textId="03E7E40A" w:rsidR="005A20C8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O_SPOSOBIE" w:history="1"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INFORMACJE O SPOSOBIE KOMUNIKOWANIA SIĘ ZAMAWIAJĄCEGO Z WYKONAWCAMI </w:t>
        </w:r>
        <w:r w:rsidR="00B3424A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W INNY SPOSÓB NIŻ PRZY UŻYCIU ŚRODKÓW KOMUNIKACJI ELEKT</w:t>
        </w:r>
        <w:r w:rsidR="00514A10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R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ONIC</w:t>
        </w:r>
        <w:r w:rsidR="00514A10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Z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NEJ, </w:t>
        </w:r>
        <w:r w:rsidR="00B3424A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W PRZYPADKU ZAISTNIENIA JEDNEJ Z SYTUACJI OKRE</w:t>
        </w:r>
        <w:r w:rsidR="00514A10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Ś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LONYCH W ART. 65 UST. 1,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ART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. 66 i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ART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. 69</w:t>
        </w:r>
      </w:hyperlink>
      <w:r w:rsidR="00514A10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 xml:space="preserve"> U</w:t>
      </w:r>
      <w:r w:rsidR="00FB198C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>S</w:t>
      </w:r>
      <w:r w:rsidR="00514A10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>TAWY PZP</w:t>
      </w:r>
    </w:p>
    <w:p w14:paraId="70318DE4" w14:textId="13D53915" w:rsidR="005A20C8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ZWIĄZANIA_OFERTĄ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ZWIĄZANIA OFERTĄ</w:t>
        </w:r>
      </w:hyperlink>
    </w:p>
    <w:p w14:paraId="7EFC137B" w14:textId="6870858B" w:rsidR="006F4881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SPOSOBU_PRZYGOTOWANIA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SPOSOBU PRZYGOTOWANIA OFERTY</w:t>
        </w:r>
      </w:hyperlink>
    </w:p>
    <w:p w14:paraId="1AB77182" w14:textId="5EF7EF61" w:rsidR="000E5EA2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RAZ_TERMIN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ORAZ TERMIN SKŁADANIA I OTWARCIA OFERT</w:t>
        </w:r>
      </w:hyperlink>
    </w:p>
    <w:p w14:paraId="390B935D" w14:textId="7B49442C" w:rsidR="000E5EA2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BLICZENIA_CENY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OBLICZENIA CENY</w:t>
        </w:r>
      </w:hyperlink>
    </w:p>
    <w:p w14:paraId="2F85DC1F" w14:textId="136F0FD5" w:rsidR="000E5EA2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KRYTERIÓW_OCENY" w:history="1">
        <w:r w:rsidR="000E5EA2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OPIS KRYTERIÓW OCENY OFERT </w:t>
        </w:r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SPOSOBU OCENY OFERT</w:t>
        </w:r>
      </w:hyperlink>
    </w:p>
    <w:p w14:paraId="3F20E37D" w14:textId="3856D9D0" w:rsidR="00144C90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none"/>
        </w:rPr>
      </w:pPr>
      <w:hyperlink w:anchor="_WYMAGANIA_W_ZAKRESIE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WYMAGANIA W ZAKRESIE ZATRUDNIANIA PRZEZ WYKONAWCĘ LUB PODWYKONAWCĘ OSÓB NA PODSTAWIE STOSUNKU PRACY</w:t>
        </w:r>
      </w:hyperlink>
    </w:p>
    <w:p w14:paraId="76EEC592" w14:textId="333A67DD" w:rsidR="000D67F4" w:rsidRPr="00586DE1" w:rsidRDefault="00555087" w:rsidP="000D67F4">
      <w:pPr>
        <w:pStyle w:val="Akapitzlist"/>
        <w:widowControl w:val="0"/>
        <w:numPr>
          <w:ilvl w:val="0"/>
          <w:numId w:val="15"/>
        </w:numPr>
        <w:tabs>
          <w:tab w:val="left" w:pos="709"/>
        </w:tabs>
        <w:autoSpaceDE/>
        <w:autoSpaceDN/>
        <w:spacing w:before="120" w:line="276" w:lineRule="auto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hyperlink w:anchor="_INFORMACJE_DOTYCZĄCE_ZABEZPIECZENIA" w:history="1">
        <w:r w:rsidR="000D67F4" w:rsidRPr="00586DE1">
          <w:rPr>
            <w:rStyle w:val="Hipercze"/>
            <w:rFonts w:ascii="Calibri" w:hAnsi="Calibri" w:cs="Calibri"/>
            <w:b/>
            <w:bCs/>
            <w:color w:val="000000" w:themeColor="text1"/>
            <w:sz w:val="24"/>
            <w:szCs w:val="24"/>
          </w:rPr>
          <w:t>INFORMACJE DOTYCZĄCE ZABEZPIECZENIA NALEŻYTEGO WYKONANIA UMOWY</w:t>
        </w:r>
      </w:hyperlink>
    </w:p>
    <w:p w14:paraId="230F8446" w14:textId="0C94C7A3" w:rsidR="00144C90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A_O_FORMALNOŚCIACH,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INFORMACJA O FORMALNOŚCIACH, JAKIE MUSZĄ ZOSTAĆ DOPEŁNIONE PO WYBORZE OFERTY W CELU ZAWARCIA UMOWY W SPRAWIE ZAMÓWIENIA PUBLICZNEGO</w:t>
        </w:r>
      </w:hyperlink>
    </w:p>
    <w:p w14:paraId="7870C2F0" w14:textId="2FCDF9A8" w:rsidR="00E773BE" w:rsidRPr="000D67F4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ROJEKTOWANE_POSTANOWIENIA_UMOWY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PROJEKTOWANE POSTANOWIENIA UMOWY W SPRAWIE ZAMÓWIENIA PUBLICZNEGO, KTÓRE ZOSTANĄ WPROWADZONE DO TREŚCI UMOWY</w:t>
        </w:r>
      </w:hyperlink>
    </w:p>
    <w:p w14:paraId="5305E7E5" w14:textId="750CD363" w:rsidR="00E432B0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WYKONAWSTWO" w:history="1">
        <w:r w:rsidR="00E432B0" w:rsidRPr="006B454C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PODWYKONAWSTWO</w:t>
        </w:r>
      </w:hyperlink>
    </w:p>
    <w:p w14:paraId="3A7D2CC6" w14:textId="648D7690" w:rsidR="00DC1E3D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UCZENIE_O_ŚRODKACH" w:history="1">
        <w:r w:rsidR="0078169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POUCZENIE O ŚRODKACH OCHRONY PRAWNEJ</w:t>
        </w:r>
      </w:hyperlink>
    </w:p>
    <w:p w14:paraId="0A82AB3E" w14:textId="35690640" w:rsidR="00DC1E3D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DODATKOWE" w:history="1">
        <w:r w:rsidR="006F4881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INFORMACJE DODATKOWE</w:t>
        </w:r>
      </w:hyperlink>
    </w:p>
    <w:p w14:paraId="65F7881C" w14:textId="2A5ABDC6" w:rsidR="006F4881" w:rsidRPr="006B454C" w:rsidRDefault="00555087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ZAŁĄCZNIKI" w:history="1">
        <w:r w:rsidR="00DC1E3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Z</w:t>
        </w:r>
        <w:r w:rsidR="006F4881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AŁĄCZNIKI</w:t>
        </w:r>
      </w:hyperlink>
    </w:p>
    <w:p w14:paraId="42B67B7F" w14:textId="77777777" w:rsidR="0095119A" w:rsidRPr="00DD1727" w:rsidRDefault="0095119A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6DAC9FF5" w14:textId="553A1B96" w:rsidR="0095119A" w:rsidRPr="00DD1727" w:rsidRDefault="0095119A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31412222" w14:textId="2AC7479F" w:rsidR="00D322DF" w:rsidRDefault="00D322DF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4CA0A367" w14:textId="77777777" w:rsidR="00691F67" w:rsidRDefault="00691F67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0FAD3709" w14:textId="59A24B53" w:rsidR="00183374" w:rsidRDefault="00183374" w:rsidP="006A2282">
      <w:pPr>
        <w:widowControl w:val="0"/>
        <w:tabs>
          <w:tab w:val="left" w:leader="underscore" w:pos="500"/>
          <w:tab w:val="left" w:pos="567"/>
        </w:tabs>
        <w:spacing w:line="276" w:lineRule="auto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2F005662" w14:textId="2A2812A9" w:rsidR="004D3FD6" w:rsidRPr="00B450B7" w:rsidRDefault="002D318C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ind w:left="567" w:hanging="567"/>
        <w:rPr>
          <w:rStyle w:val="Nagwek1Znak"/>
          <w:rFonts w:asciiTheme="minorHAnsi" w:hAnsiTheme="minorHAnsi" w:cstheme="minorHAnsi"/>
          <w:b/>
        </w:rPr>
      </w:pPr>
      <w:bookmarkStart w:id="3" w:name="_DANE_ZAMAWIAJĄCEGO"/>
      <w:bookmarkStart w:id="4" w:name="_Toc65483815"/>
      <w:bookmarkEnd w:id="3"/>
      <w:r w:rsidRPr="00B450B7">
        <w:rPr>
          <w:rFonts w:asciiTheme="minorHAnsi" w:hAnsiTheme="minorHAnsi" w:cstheme="minorHAnsi"/>
          <w:b/>
          <w:snapToGrid w:val="0"/>
        </w:rPr>
        <w:lastRenderedPageBreak/>
        <w:t>DANE ZAMAWIAJĄCEGO</w:t>
      </w:r>
      <w:bookmarkEnd w:id="4"/>
    </w:p>
    <w:p w14:paraId="3CBD89C5" w14:textId="77777777" w:rsidR="00904369" w:rsidRDefault="00904369" w:rsidP="00904369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AFEAA25" w14:textId="77777777" w:rsidR="004D3FD6" w:rsidRPr="00904369" w:rsidRDefault="004D3FD6" w:rsidP="00904369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904369">
        <w:rPr>
          <w:rFonts w:ascii="Calibri" w:hAnsi="Calibri" w:cs="Calibri"/>
          <w:snapToGrid w:val="0"/>
          <w:sz w:val="24"/>
          <w:szCs w:val="24"/>
        </w:rPr>
        <w:t>Dokładna - pełna nazwa Zamawiającego</w:t>
      </w:r>
    </w:p>
    <w:p w14:paraId="4E802994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Politechnika Koszalińska</w:t>
      </w:r>
    </w:p>
    <w:p w14:paraId="25C7FF0A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Śniadeckich 2 (pok. 416A oraz </w:t>
      </w:r>
      <w:r w:rsidRPr="00E11552">
        <w:rPr>
          <w:rFonts w:ascii="Calibri" w:hAnsi="Calibri" w:cs="Calibri"/>
          <w:snapToGrid w:val="0"/>
          <w:sz w:val="24"/>
          <w:szCs w:val="24"/>
        </w:rPr>
        <w:t>417</w:t>
      </w:r>
      <w:r>
        <w:rPr>
          <w:rFonts w:ascii="Calibri" w:hAnsi="Calibri" w:cs="Calibri"/>
          <w:snapToGrid w:val="0"/>
          <w:sz w:val="24"/>
          <w:szCs w:val="24"/>
        </w:rPr>
        <w:t>A</w:t>
      </w:r>
      <w:r w:rsidRPr="00E11552">
        <w:rPr>
          <w:rFonts w:ascii="Calibri" w:hAnsi="Calibri" w:cs="Calibri"/>
          <w:snapToGrid w:val="0"/>
          <w:sz w:val="24"/>
          <w:szCs w:val="24"/>
        </w:rPr>
        <w:t xml:space="preserve"> bud. A)</w:t>
      </w:r>
    </w:p>
    <w:p w14:paraId="048FE82C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Koszalin </w:t>
      </w:r>
      <w:r>
        <w:rPr>
          <w:rFonts w:ascii="Calibri" w:hAnsi="Calibri" w:cs="Calibri"/>
          <w:snapToGrid w:val="0"/>
          <w:sz w:val="24"/>
          <w:szCs w:val="24"/>
        </w:rPr>
        <w:t>(</w:t>
      </w:r>
      <w:r w:rsidRPr="00E11552">
        <w:rPr>
          <w:rFonts w:ascii="Calibri" w:hAnsi="Calibri" w:cs="Calibri"/>
          <w:snapToGrid w:val="0"/>
          <w:sz w:val="24"/>
          <w:szCs w:val="24"/>
        </w:rPr>
        <w:t>75-453</w:t>
      </w:r>
      <w:r>
        <w:rPr>
          <w:rFonts w:ascii="Calibri" w:hAnsi="Calibri" w:cs="Calibri"/>
          <w:snapToGrid w:val="0"/>
          <w:sz w:val="24"/>
          <w:szCs w:val="24"/>
        </w:rPr>
        <w:t>)</w:t>
      </w:r>
    </w:p>
    <w:p w14:paraId="1FCA82AE" w14:textId="3041D073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Telefon: 94</w:t>
      </w:r>
      <w:r w:rsidR="000F00A6">
        <w:rPr>
          <w:rFonts w:ascii="Calibri" w:hAnsi="Calibri" w:cs="Calibri"/>
          <w:snapToGrid w:val="0"/>
          <w:sz w:val="24"/>
          <w:szCs w:val="24"/>
        </w:rPr>
        <w:t>-</w:t>
      </w:r>
      <w:r w:rsidRPr="00E11552">
        <w:rPr>
          <w:rFonts w:ascii="Calibri" w:hAnsi="Calibri" w:cs="Calibri"/>
          <w:snapToGrid w:val="0"/>
          <w:sz w:val="24"/>
          <w:szCs w:val="24"/>
        </w:rPr>
        <w:t xml:space="preserve">34-78-635, </w:t>
      </w:r>
      <w:r w:rsidR="000F00A6" w:rsidRPr="00E11552">
        <w:rPr>
          <w:rFonts w:ascii="Calibri" w:hAnsi="Calibri" w:cs="Calibri"/>
          <w:snapToGrid w:val="0"/>
          <w:sz w:val="24"/>
          <w:szCs w:val="24"/>
        </w:rPr>
        <w:t>94</w:t>
      </w:r>
      <w:r w:rsidR="000F00A6">
        <w:rPr>
          <w:rFonts w:ascii="Calibri" w:hAnsi="Calibri" w:cs="Calibri"/>
          <w:snapToGrid w:val="0"/>
          <w:sz w:val="24"/>
          <w:szCs w:val="24"/>
        </w:rPr>
        <w:t>-</w:t>
      </w:r>
      <w:r w:rsidR="000F00A6" w:rsidRPr="00E11552">
        <w:rPr>
          <w:rFonts w:ascii="Calibri" w:hAnsi="Calibri" w:cs="Calibri"/>
          <w:snapToGrid w:val="0"/>
          <w:sz w:val="24"/>
          <w:szCs w:val="24"/>
        </w:rPr>
        <w:t>34-78-63</w:t>
      </w:r>
      <w:r w:rsidR="000F00A6">
        <w:rPr>
          <w:rFonts w:ascii="Calibri" w:hAnsi="Calibri" w:cs="Calibri"/>
          <w:snapToGrid w:val="0"/>
          <w:sz w:val="24"/>
          <w:szCs w:val="24"/>
        </w:rPr>
        <w:t>7, 94-34-78</w:t>
      </w:r>
      <w:r w:rsidR="003D6838">
        <w:rPr>
          <w:rFonts w:ascii="Calibri" w:hAnsi="Calibri" w:cs="Calibri"/>
          <w:snapToGrid w:val="0"/>
          <w:sz w:val="24"/>
          <w:szCs w:val="24"/>
        </w:rPr>
        <w:t>-648</w:t>
      </w:r>
    </w:p>
    <w:p w14:paraId="37040482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REGON: 000001703     </w:t>
      </w:r>
    </w:p>
    <w:p w14:paraId="302DCB04" w14:textId="77777777" w:rsidR="008A49A0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NIP: 669-050-51-68 </w:t>
      </w:r>
    </w:p>
    <w:p w14:paraId="67D21F7C" w14:textId="77777777" w:rsidR="008A49A0" w:rsidRPr="0091278B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Konto: Bank Millennium - </w:t>
      </w:r>
      <w:r>
        <w:rPr>
          <w:rFonts w:asciiTheme="minorHAnsi" w:hAnsiTheme="minorHAnsi" w:cstheme="minorHAnsi"/>
          <w:b/>
          <w:bCs/>
          <w:sz w:val="24"/>
          <w:szCs w:val="24"/>
        </w:rPr>
        <w:t>78 1160 2202 0000 0005 6948 1744</w:t>
      </w:r>
    </w:p>
    <w:p w14:paraId="565265B4" w14:textId="77777777" w:rsidR="00657DB0" w:rsidRDefault="00657DB0" w:rsidP="00B3424A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22F2B04" w14:textId="445A14E6" w:rsidR="00935714" w:rsidRPr="000F00A6" w:rsidRDefault="004D3FD6" w:rsidP="00657DB0">
      <w:pPr>
        <w:suppressAutoHyphens/>
        <w:autoSpaceDE/>
        <w:autoSpaceDN/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F00A6">
        <w:rPr>
          <w:rFonts w:ascii="Calibri" w:hAnsi="Calibri" w:cs="Calibri"/>
          <w:sz w:val="24"/>
          <w:szCs w:val="24"/>
        </w:rPr>
        <w:t xml:space="preserve">zwany dalej ZAMAWIAJĄCYM, zaprasza do składania oferty w trybie przetargu nieograniczonego </w:t>
      </w:r>
      <w:bookmarkStart w:id="5" w:name="_Hlk55815725"/>
      <w:r w:rsidR="00E358ED" w:rsidRPr="000F00A6">
        <w:rPr>
          <w:rFonts w:ascii="Calibri" w:hAnsi="Calibri" w:cs="Calibri"/>
          <w:sz w:val="24"/>
          <w:szCs w:val="24"/>
        </w:rPr>
        <w:br/>
      </w:r>
      <w:r w:rsidR="005C6F77" w:rsidRPr="000F00A6">
        <w:rPr>
          <w:rFonts w:ascii="Calibri" w:hAnsi="Calibri" w:cs="Calibri"/>
          <w:sz w:val="24"/>
          <w:szCs w:val="24"/>
        </w:rPr>
        <w:t>pn.</w:t>
      </w:r>
      <w:r w:rsidR="001234CE" w:rsidRPr="000F00A6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0F00A6" w:rsidRPr="000F00A6">
        <w:rPr>
          <w:rFonts w:asciiTheme="minorHAnsi" w:hAnsiTheme="minorHAnsi" w:cstheme="minorHAnsi"/>
          <w:b/>
          <w:sz w:val="24"/>
          <w:szCs w:val="24"/>
        </w:rPr>
        <w:t xml:space="preserve">Dostawa laboratoryjnej </w:t>
      </w:r>
      <w:proofErr w:type="spellStart"/>
      <w:r w:rsidR="000F00A6" w:rsidRPr="000F00A6">
        <w:rPr>
          <w:rFonts w:asciiTheme="minorHAnsi" w:hAnsiTheme="minorHAnsi" w:cstheme="minorHAnsi"/>
          <w:b/>
          <w:sz w:val="24"/>
          <w:szCs w:val="24"/>
        </w:rPr>
        <w:t>minisiłowni</w:t>
      </w:r>
      <w:proofErr w:type="spellEnd"/>
      <w:r w:rsidR="000F00A6" w:rsidRPr="000F00A6">
        <w:rPr>
          <w:rFonts w:asciiTheme="minorHAnsi" w:hAnsiTheme="minorHAnsi" w:cstheme="minorHAnsi"/>
          <w:b/>
          <w:sz w:val="24"/>
          <w:szCs w:val="24"/>
        </w:rPr>
        <w:t xml:space="preserve"> parowej dla Politechniki Koszalińskiej</w:t>
      </w:r>
    </w:p>
    <w:p w14:paraId="62C03EDE" w14:textId="77777777" w:rsidR="00657DB0" w:rsidRPr="00517C8D" w:rsidRDefault="00657DB0" w:rsidP="00657DB0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17145" w:rsidRPr="00904369" w14:paraId="78E54B0A" w14:textId="77777777" w:rsidTr="00691F67">
        <w:trPr>
          <w:trHeight w:val="37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579B36E" w14:textId="2868233E" w:rsidR="00317145" w:rsidRPr="00B450B7" w:rsidRDefault="00317145" w:rsidP="00894FC6">
            <w:pPr>
              <w:pStyle w:val="Nagwek1"/>
              <w:numPr>
                <w:ilvl w:val="0"/>
                <w:numId w:val="20"/>
              </w:numPr>
              <w:spacing w:before="0"/>
              <w:ind w:left="499" w:hanging="499"/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bookmarkStart w:id="6" w:name="_ADRES_STRONY_INTERNETOWEJ,"/>
            <w:bookmarkStart w:id="7" w:name="_Toc65483816"/>
            <w:bookmarkEnd w:id="5"/>
            <w:bookmarkEnd w:id="6"/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ADRES STRONY INTERNETOWEJ, N</w:t>
            </w:r>
            <w:r w:rsidR="009448E0"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A</w:t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 xml:space="preserve"> KTÓREJ UDOSTĘPNIANE BĘD</w:t>
            </w:r>
            <w:r w:rsidR="00222625"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Ą ZMIANY I WYJAŚNIENIA TREŚCI S</w:t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WZ ORAZ INNE DOKUMENTY ZAMÓWIENIA BEZPOŚRE</w:t>
            </w:r>
            <w:r w:rsidR="00514A10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D</w:t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 xml:space="preserve">NIO ZWIĄZANE </w:t>
            </w:r>
            <w:r w:rsidR="006C5B65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Z POSTĘPOWANIEM O UDZIELENIE ZAMÓWIENIA</w:t>
            </w:r>
            <w:bookmarkEnd w:id="7"/>
          </w:p>
        </w:tc>
      </w:tr>
    </w:tbl>
    <w:p w14:paraId="6A64A496" w14:textId="77777777" w:rsidR="00904369" w:rsidRDefault="00904369" w:rsidP="00904369">
      <w:pPr>
        <w:pStyle w:val="Akapitzlist"/>
        <w:spacing w:line="276" w:lineRule="auto"/>
        <w:ind w:left="0"/>
        <w:jc w:val="both"/>
        <w:rPr>
          <w:rFonts w:ascii="Calibri" w:eastAsia="Batang" w:hAnsi="Calibri" w:cs="Calibri"/>
          <w:sz w:val="24"/>
          <w:szCs w:val="24"/>
        </w:rPr>
      </w:pPr>
    </w:p>
    <w:p w14:paraId="0BE99878" w14:textId="5C758764" w:rsidR="00414BC9" w:rsidRPr="003D6838" w:rsidRDefault="008A49A0" w:rsidP="007D160B">
      <w:pPr>
        <w:pStyle w:val="Akapitzlist"/>
        <w:numPr>
          <w:ilvl w:val="0"/>
          <w:numId w:val="52"/>
        </w:numPr>
        <w:spacing w:line="276" w:lineRule="auto"/>
        <w:ind w:left="284" w:hanging="284"/>
        <w:jc w:val="both"/>
        <w:rPr>
          <w:rStyle w:val="Hipercze"/>
          <w:rFonts w:asciiTheme="minorHAnsi" w:hAnsiTheme="minorHAnsi" w:cstheme="minorHAnsi"/>
          <w:b/>
          <w:snapToGrid w:val="0"/>
          <w:color w:val="auto"/>
          <w:sz w:val="24"/>
          <w:szCs w:val="24"/>
        </w:rPr>
      </w:pPr>
      <w:r w:rsidRPr="003D6838">
        <w:rPr>
          <w:rFonts w:asciiTheme="minorHAnsi" w:eastAsia="Batang" w:hAnsiTheme="minorHAnsi" w:cstheme="minorHAnsi"/>
          <w:sz w:val="24"/>
          <w:szCs w:val="24"/>
        </w:rPr>
        <w:t>Adres strony internetowej prowadzonego postępowania, na której będą udostępnione wszelkie zmiany i wyjaś</w:t>
      </w:r>
      <w:r w:rsidRPr="003D6838">
        <w:rPr>
          <w:rFonts w:asciiTheme="minorHAnsi" w:eastAsia="ArialMT" w:hAnsiTheme="minorHAnsi" w:cstheme="minorHAnsi"/>
          <w:sz w:val="24"/>
          <w:szCs w:val="24"/>
        </w:rPr>
        <w:t>n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ienie treś</w:t>
      </w:r>
      <w:r w:rsidRPr="003D6838">
        <w:rPr>
          <w:rFonts w:asciiTheme="minorHAnsi" w:eastAsia="ArialMT" w:hAnsiTheme="minorHAnsi" w:cstheme="minorHAnsi"/>
          <w:sz w:val="24"/>
          <w:szCs w:val="24"/>
        </w:rPr>
        <w:t>c</w:t>
      </w:r>
      <w:r w:rsidRPr="003D6838">
        <w:rPr>
          <w:rFonts w:asciiTheme="minorHAnsi" w:eastAsia="Batang" w:hAnsiTheme="minorHAnsi" w:cstheme="minorHAnsi"/>
          <w:sz w:val="24"/>
          <w:szCs w:val="24"/>
        </w:rPr>
        <w:t>i SWZ oraz inne dokumenty zamó</w:t>
      </w:r>
      <w:r w:rsidRPr="003D6838">
        <w:rPr>
          <w:rFonts w:asciiTheme="minorHAnsi" w:eastAsia="ArialMT" w:hAnsiTheme="minorHAnsi" w:cstheme="minorHAnsi"/>
          <w:sz w:val="24"/>
          <w:szCs w:val="24"/>
        </w:rPr>
        <w:t>w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ienia bezpoś</w:t>
      </w:r>
      <w:r w:rsidRPr="003D6838">
        <w:rPr>
          <w:rFonts w:asciiTheme="minorHAnsi" w:eastAsia="ArialMT" w:hAnsiTheme="minorHAnsi" w:cstheme="minorHAnsi"/>
          <w:sz w:val="24"/>
          <w:szCs w:val="24"/>
        </w:rPr>
        <w:t>r</w:t>
      </w:r>
      <w:r w:rsidRPr="003D6838">
        <w:rPr>
          <w:rFonts w:asciiTheme="minorHAnsi" w:eastAsia="Batang" w:hAnsiTheme="minorHAnsi" w:cstheme="minorHAnsi"/>
          <w:sz w:val="24"/>
          <w:szCs w:val="24"/>
        </w:rPr>
        <w:t>ednio zwią</w:t>
      </w:r>
      <w:r w:rsidRPr="003D6838">
        <w:rPr>
          <w:rFonts w:asciiTheme="minorHAnsi" w:eastAsia="ArialMT" w:hAnsiTheme="minorHAnsi" w:cstheme="minorHAnsi"/>
          <w:sz w:val="24"/>
          <w:szCs w:val="24"/>
        </w:rPr>
        <w:t>z</w:t>
      </w:r>
      <w:r w:rsidRPr="003D6838">
        <w:rPr>
          <w:rFonts w:asciiTheme="minorHAnsi" w:eastAsia="Batang" w:hAnsiTheme="minorHAnsi" w:cstheme="minorHAnsi"/>
          <w:sz w:val="24"/>
          <w:szCs w:val="24"/>
        </w:rPr>
        <w:t xml:space="preserve">ane </w:t>
      </w:r>
      <w:r w:rsidRPr="003D6838">
        <w:rPr>
          <w:rFonts w:asciiTheme="minorHAnsi" w:eastAsia="Batang" w:hAnsiTheme="minorHAnsi" w:cstheme="minorHAnsi"/>
          <w:sz w:val="24"/>
          <w:szCs w:val="24"/>
        </w:rPr>
        <w:br/>
        <w:t>z postę</w:t>
      </w:r>
      <w:r w:rsidRPr="003D6838">
        <w:rPr>
          <w:rFonts w:asciiTheme="minorHAnsi" w:eastAsia="ArialMT" w:hAnsiTheme="minorHAnsi" w:cstheme="minorHAnsi"/>
          <w:sz w:val="24"/>
          <w:szCs w:val="24"/>
        </w:rPr>
        <w:t>p</w:t>
      </w:r>
      <w:r w:rsidRPr="003D6838">
        <w:rPr>
          <w:rFonts w:asciiTheme="minorHAnsi" w:eastAsia="Batang" w:hAnsiTheme="minorHAnsi" w:cstheme="minorHAnsi"/>
          <w:sz w:val="24"/>
          <w:szCs w:val="24"/>
        </w:rPr>
        <w:t>owaniem o udzielenie zamó</w:t>
      </w:r>
      <w:r w:rsidRPr="003D6838">
        <w:rPr>
          <w:rFonts w:asciiTheme="minorHAnsi" w:eastAsia="ArialMT" w:hAnsiTheme="minorHAnsi" w:cstheme="minorHAnsi"/>
          <w:sz w:val="24"/>
          <w:szCs w:val="24"/>
        </w:rPr>
        <w:t>w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ienia (</w:t>
      </w:r>
      <w:r w:rsidRPr="003D6838">
        <w:rPr>
          <w:rFonts w:asciiTheme="minorHAnsi" w:hAnsiTheme="minorHAnsi" w:cstheme="minorHAnsi"/>
          <w:sz w:val="24"/>
          <w:szCs w:val="24"/>
        </w:rPr>
        <w:t>link prowadzący bezpośrednio do widoku postępowania na Platformie e-Zamówienia)</w:t>
      </w:r>
      <w:r w:rsidRPr="003D6838">
        <w:rPr>
          <w:rFonts w:asciiTheme="minorHAnsi" w:eastAsia="Batang" w:hAnsiTheme="minorHAnsi" w:cstheme="minorHAnsi"/>
          <w:sz w:val="24"/>
          <w:szCs w:val="24"/>
        </w:rPr>
        <w:t>:</w:t>
      </w:r>
    </w:p>
    <w:p w14:paraId="281442E7" w14:textId="0BFD634E" w:rsidR="00EE2A5A" w:rsidRPr="00EE2A5A" w:rsidRDefault="00555087" w:rsidP="002A6B28">
      <w:pPr>
        <w:spacing w:line="276" w:lineRule="auto"/>
        <w:ind w:left="284"/>
        <w:jc w:val="both"/>
        <w:rPr>
          <w:rStyle w:val="Hipercze"/>
          <w:rFonts w:asciiTheme="minorHAnsi" w:hAnsiTheme="minorHAnsi" w:cstheme="minorHAnsi"/>
          <w:b/>
          <w:bCs/>
          <w:sz w:val="24"/>
          <w:szCs w:val="24"/>
        </w:rPr>
      </w:pPr>
      <w:hyperlink r:id="rId10" w:history="1">
        <w:r w:rsidR="00EE2A5A" w:rsidRPr="00EE2A5A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https://ezamowienia.gov.pl/mp-client/search/list/ocds-148610-3a598e5d-c278-42b3-b6de-f0230b57be66</w:t>
        </w:r>
      </w:hyperlink>
      <w:r w:rsidR="00EE2A5A" w:rsidRPr="00EE2A5A">
        <w:rPr>
          <w:rStyle w:val="Hipercze"/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030BD78" w14:textId="495FF496" w:rsidR="008A49A0" w:rsidRPr="00DF6C55" w:rsidRDefault="008A49A0" w:rsidP="007D160B">
      <w:pPr>
        <w:pStyle w:val="Akapitzlist"/>
        <w:numPr>
          <w:ilvl w:val="0"/>
          <w:numId w:val="52"/>
        </w:numPr>
        <w:spacing w:line="276" w:lineRule="auto"/>
        <w:ind w:left="284" w:hanging="284"/>
        <w:jc w:val="both"/>
        <w:rPr>
          <w:rStyle w:val="Hipercze"/>
          <w:rFonts w:asciiTheme="minorHAnsi" w:hAnsiTheme="minorHAnsi" w:cstheme="minorHAnsi"/>
          <w:snapToGrid w:val="0"/>
          <w:color w:val="auto"/>
          <w:sz w:val="24"/>
          <w:szCs w:val="24"/>
          <w:u w:val="none"/>
        </w:rPr>
      </w:pPr>
      <w:r w:rsidRPr="00D26268">
        <w:rPr>
          <w:rFonts w:ascii="Calibri" w:hAnsi="Calibri" w:cs="Calibri"/>
          <w:snapToGrid w:val="0"/>
          <w:sz w:val="24"/>
          <w:szCs w:val="24"/>
        </w:rPr>
        <w:t xml:space="preserve">Postępowanie o </w:t>
      </w:r>
      <w:r w:rsidRPr="00DE67B1">
        <w:rPr>
          <w:rFonts w:asciiTheme="minorHAnsi" w:hAnsiTheme="minorHAnsi" w:cstheme="minorHAnsi"/>
          <w:snapToGrid w:val="0"/>
          <w:sz w:val="24"/>
          <w:szCs w:val="24"/>
        </w:rPr>
        <w:t xml:space="preserve">udzielenie zamówienia prowadzone będzie przy użyciu platformy e-Zamówienia: </w:t>
      </w:r>
      <w:hyperlink r:id="rId11" w:history="1">
        <w:r w:rsidRPr="00DE67B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https://ezamowienia.gov.pl/pl</w:t>
        </w:r>
      </w:hyperlink>
      <w:r w:rsidR="005C6F7A">
        <w:rPr>
          <w:rStyle w:val="Hipercze"/>
          <w:rFonts w:asciiTheme="minorHAnsi" w:hAnsiTheme="minorHAnsi" w:cstheme="minorHAnsi"/>
          <w:snapToGrid w:val="0"/>
          <w:color w:val="000000" w:themeColor="text1"/>
          <w:sz w:val="24"/>
          <w:szCs w:val="24"/>
          <w:u w:val="none"/>
        </w:rPr>
        <w:t>.</w:t>
      </w:r>
    </w:p>
    <w:p w14:paraId="48E18ADF" w14:textId="77777777" w:rsidR="008A49A0" w:rsidRPr="00DF6C55" w:rsidRDefault="008A49A0" w:rsidP="008A49A0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F6C55">
        <w:rPr>
          <w:rFonts w:asciiTheme="minorHAnsi" w:hAnsiTheme="minorHAnsi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0F996488" w14:textId="77777777" w:rsidR="008A49A0" w:rsidRPr="00A4639A" w:rsidRDefault="008A49A0" w:rsidP="007D160B">
      <w:pPr>
        <w:pStyle w:val="Akapitzlist"/>
        <w:numPr>
          <w:ilvl w:val="0"/>
          <w:numId w:val="52"/>
        </w:numPr>
        <w:spacing w:line="276" w:lineRule="auto"/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520F7">
        <w:rPr>
          <w:rFonts w:asciiTheme="minorHAnsi" w:hAnsiTheme="minorHAnsi" w:cstheme="minorHAnsi"/>
          <w:sz w:val="24"/>
          <w:szCs w:val="24"/>
        </w:rPr>
        <w:t>Identyfikator (ID) postępowania na Platformie e-Zamówienia:</w:t>
      </w:r>
    </w:p>
    <w:p w14:paraId="3420D1B8" w14:textId="7245527C" w:rsidR="00EE2A5A" w:rsidRPr="00EE2A5A" w:rsidRDefault="00EE2A5A" w:rsidP="008A49A0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EE2A5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ocds-148610-3a598e5d-c278-42b3-b6de-f0230b57be66</w:t>
      </w:r>
    </w:p>
    <w:p w14:paraId="558F0577" w14:textId="77777777" w:rsidR="00197A8A" w:rsidRPr="00197A8A" w:rsidRDefault="00197A8A" w:rsidP="004A4149">
      <w:pPr>
        <w:adjustRightInd w:val="0"/>
        <w:spacing w:line="276" w:lineRule="auto"/>
        <w:ind w:left="284"/>
        <w:jc w:val="both"/>
        <w:rPr>
          <w:bCs/>
          <w:color w:val="000000" w:themeColor="text1"/>
          <w:highlight w:val="yellow"/>
          <w:shd w:val="clear" w:color="auto" w:fill="FFFFFF"/>
        </w:rPr>
      </w:pPr>
    </w:p>
    <w:tbl>
      <w:tblPr>
        <w:tblStyle w:val="Tabela-Siatka"/>
        <w:tblW w:w="9781" w:type="dxa"/>
        <w:tblInd w:w="-5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987293" w:rsidRPr="00615D04" w14:paraId="6F731E0F" w14:textId="77777777" w:rsidTr="00691F67">
        <w:tc>
          <w:tcPr>
            <w:tcW w:w="9781" w:type="dxa"/>
            <w:shd w:val="clear" w:color="auto" w:fill="D5DCE4" w:themeFill="text2" w:themeFillTint="33"/>
          </w:tcPr>
          <w:p w14:paraId="310A33D4" w14:textId="2B6A7648" w:rsidR="00987293" w:rsidRPr="00B450B7" w:rsidRDefault="000F77F5" w:rsidP="00894FC6">
            <w:pPr>
              <w:pStyle w:val="Nagwek1"/>
              <w:numPr>
                <w:ilvl w:val="0"/>
                <w:numId w:val="20"/>
              </w:numPr>
              <w:spacing w:before="0"/>
              <w:ind w:left="601" w:hanging="601"/>
              <w:outlineLvl w:val="0"/>
              <w:rPr>
                <w:rFonts w:asciiTheme="minorHAnsi" w:hAnsiTheme="minorHAnsi" w:cstheme="minorHAnsi"/>
                <w:b/>
                <w:color w:val="FFFFFF"/>
              </w:rPr>
            </w:pPr>
            <w:bookmarkStart w:id="8" w:name="_TRYB_UDZIELANIA_ZAMÓWIENIA"/>
            <w:bookmarkStart w:id="9" w:name="_Toc65483817"/>
            <w:bookmarkEnd w:id="8"/>
            <w:r w:rsidRPr="00B450B7">
              <w:rPr>
                <w:rFonts w:asciiTheme="minorHAnsi" w:hAnsiTheme="minorHAnsi" w:cstheme="minorHAnsi"/>
                <w:b/>
              </w:rPr>
              <w:t>TRYB UDZIELANIA ZAMÓWIENIA</w:t>
            </w:r>
            <w:bookmarkEnd w:id="9"/>
            <w:r w:rsidRPr="00B450B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3C93167B" w14:textId="77777777" w:rsidR="00904369" w:rsidRDefault="00904369" w:rsidP="00904369">
      <w:pPr>
        <w:pStyle w:val="Akapitzlist"/>
        <w:adjustRightInd w:val="0"/>
        <w:spacing w:line="276" w:lineRule="auto"/>
        <w:ind w:left="425"/>
        <w:jc w:val="both"/>
        <w:rPr>
          <w:rFonts w:ascii="Calibri" w:eastAsia="Batang" w:hAnsi="Calibri" w:cs="Calibri"/>
          <w:sz w:val="24"/>
          <w:szCs w:val="24"/>
        </w:rPr>
      </w:pPr>
    </w:p>
    <w:p w14:paraId="10BB9055" w14:textId="79FF5720" w:rsidR="00641CD5" w:rsidRPr="00E358ED" w:rsidRDefault="004D3FD6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904369">
        <w:rPr>
          <w:rFonts w:ascii="Calibri" w:eastAsia="Batang" w:hAnsi="Calibri" w:cs="Calibri"/>
          <w:sz w:val="24"/>
          <w:szCs w:val="24"/>
        </w:rPr>
        <w:t xml:space="preserve">Postępowanie o udzielenie zamówienia publicznego prowadzone jest w </w:t>
      </w:r>
      <w:r w:rsidR="00E274A7">
        <w:rPr>
          <w:rFonts w:ascii="Calibri" w:eastAsia="Batang" w:hAnsi="Calibri" w:cs="Calibri"/>
          <w:sz w:val="24"/>
          <w:szCs w:val="24"/>
        </w:rPr>
        <w:t xml:space="preserve">trybie </w:t>
      </w:r>
      <w:r w:rsidR="000F77F5" w:rsidRPr="00904369">
        <w:rPr>
          <w:rFonts w:ascii="Calibri" w:eastAsia="Batang" w:hAnsi="Calibri" w:cs="Calibri"/>
          <w:sz w:val="24"/>
          <w:szCs w:val="24"/>
        </w:rPr>
        <w:t>przetargu nieograniczonego</w:t>
      </w:r>
      <w:r w:rsidRPr="00904369">
        <w:rPr>
          <w:rFonts w:ascii="Calibri" w:eastAsia="Batang" w:hAnsi="Calibri" w:cs="Calibri"/>
          <w:sz w:val="24"/>
          <w:szCs w:val="24"/>
        </w:rPr>
        <w:t xml:space="preserve">, na podstawie art. </w:t>
      </w:r>
      <w:r w:rsidR="00D322DF" w:rsidRPr="00904369">
        <w:rPr>
          <w:rFonts w:ascii="Calibri" w:eastAsia="Batang" w:hAnsi="Calibri" w:cs="Calibri"/>
          <w:sz w:val="24"/>
          <w:szCs w:val="24"/>
        </w:rPr>
        <w:t>13</w:t>
      </w:r>
      <w:r w:rsidR="00B3424A">
        <w:rPr>
          <w:rFonts w:ascii="Calibri" w:eastAsia="Batang" w:hAnsi="Calibri" w:cs="Calibri"/>
          <w:sz w:val="24"/>
          <w:szCs w:val="24"/>
        </w:rPr>
        <w:t xml:space="preserve">2 </w:t>
      </w:r>
      <w:r w:rsidR="00E274A7">
        <w:rPr>
          <w:rFonts w:ascii="Calibri" w:eastAsia="Batang" w:hAnsi="Calibri" w:cs="Calibri"/>
          <w:sz w:val="24"/>
          <w:szCs w:val="24"/>
        </w:rPr>
        <w:t xml:space="preserve">ustawy </w:t>
      </w:r>
      <w:r w:rsidR="00620573" w:rsidRPr="00904369">
        <w:rPr>
          <w:rFonts w:ascii="Calibri" w:eastAsia="Batang" w:hAnsi="Calibri" w:cs="Calibri"/>
          <w:sz w:val="24"/>
          <w:szCs w:val="24"/>
        </w:rPr>
        <w:t>z dnia 11 września 2019 r. – Prawo zamówień</w:t>
      </w:r>
      <w:r w:rsidR="00620573">
        <w:rPr>
          <w:rFonts w:ascii="Calibri" w:eastAsia="Batang" w:hAnsi="Calibri" w:cs="Calibri"/>
          <w:sz w:val="24"/>
          <w:szCs w:val="24"/>
        </w:rPr>
        <w:t xml:space="preserve"> publicznych </w:t>
      </w:r>
      <w:r w:rsidR="00620573" w:rsidRPr="005277A3">
        <w:rPr>
          <w:rFonts w:ascii="Calibri" w:eastAsia="Calibri" w:hAnsi="Calibri" w:cs="Calibri"/>
          <w:color w:val="000000"/>
          <w:sz w:val="24"/>
          <w:szCs w:val="24"/>
        </w:rPr>
        <w:t>(</w:t>
      </w:r>
      <w:proofErr w:type="spellStart"/>
      <w:r w:rsidR="008A2CCC">
        <w:rPr>
          <w:rFonts w:asciiTheme="minorHAnsi" w:hAnsiTheme="minorHAnsi" w:cs="Arial"/>
          <w:sz w:val="24"/>
          <w:szCs w:val="24"/>
        </w:rPr>
        <w:t>t.</w:t>
      </w:r>
      <w:r w:rsidR="008A2CCC" w:rsidRPr="000639E5">
        <w:rPr>
          <w:rFonts w:asciiTheme="minorHAnsi" w:hAnsiTheme="minorHAnsi" w:cs="Arial"/>
          <w:sz w:val="24"/>
          <w:szCs w:val="24"/>
        </w:rPr>
        <w:t>j</w:t>
      </w:r>
      <w:proofErr w:type="spellEnd"/>
      <w:r w:rsidR="008A2CCC" w:rsidRPr="000639E5">
        <w:rPr>
          <w:rFonts w:asciiTheme="minorHAnsi" w:hAnsiTheme="minorHAnsi" w:cs="Arial"/>
          <w:sz w:val="24"/>
          <w:szCs w:val="24"/>
        </w:rPr>
        <w:t>. Dz.</w:t>
      </w:r>
      <w:r w:rsidR="008A2CCC">
        <w:rPr>
          <w:rFonts w:asciiTheme="minorHAnsi" w:hAnsiTheme="minorHAnsi" w:cs="Arial"/>
          <w:sz w:val="24"/>
          <w:szCs w:val="24"/>
        </w:rPr>
        <w:t xml:space="preserve"> </w:t>
      </w:r>
      <w:r w:rsidR="008A2CCC" w:rsidRPr="000639E5">
        <w:rPr>
          <w:rFonts w:asciiTheme="minorHAnsi" w:hAnsiTheme="minorHAnsi" w:cs="Arial"/>
          <w:sz w:val="24"/>
          <w:szCs w:val="24"/>
        </w:rPr>
        <w:t>U. z 202</w:t>
      </w:r>
      <w:r w:rsidR="005C6F7A">
        <w:rPr>
          <w:rFonts w:asciiTheme="minorHAnsi" w:hAnsiTheme="minorHAnsi" w:cs="Arial"/>
          <w:sz w:val="24"/>
          <w:szCs w:val="24"/>
        </w:rPr>
        <w:t>4</w:t>
      </w:r>
      <w:r w:rsidR="008A2CCC" w:rsidRPr="000639E5">
        <w:rPr>
          <w:rFonts w:asciiTheme="minorHAnsi" w:hAnsiTheme="minorHAnsi" w:cs="Arial"/>
          <w:sz w:val="24"/>
          <w:szCs w:val="24"/>
        </w:rPr>
        <w:t xml:space="preserve"> r., poz. </w:t>
      </w:r>
      <w:r w:rsidR="005C6F7A">
        <w:rPr>
          <w:rFonts w:asciiTheme="minorHAnsi" w:hAnsiTheme="minorHAnsi" w:cs="Arial"/>
          <w:sz w:val="24"/>
          <w:szCs w:val="24"/>
        </w:rPr>
        <w:t>1320</w:t>
      </w:r>
      <w:r w:rsidR="003D6838">
        <w:rPr>
          <w:rFonts w:asciiTheme="minorHAnsi" w:hAnsiTheme="minorHAnsi" w:cs="Arial"/>
          <w:sz w:val="24"/>
          <w:szCs w:val="24"/>
        </w:rPr>
        <w:t xml:space="preserve"> z</w:t>
      </w:r>
      <w:r w:rsidR="00FB198C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B198C">
        <w:rPr>
          <w:rFonts w:asciiTheme="minorHAnsi" w:hAnsiTheme="minorHAnsi" w:cs="Arial"/>
          <w:sz w:val="24"/>
          <w:szCs w:val="24"/>
        </w:rPr>
        <w:t>późn</w:t>
      </w:r>
      <w:proofErr w:type="spellEnd"/>
      <w:r w:rsidR="00FB198C">
        <w:rPr>
          <w:rFonts w:asciiTheme="minorHAnsi" w:hAnsiTheme="minorHAnsi" w:cs="Arial"/>
          <w:sz w:val="24"/>
          <w:szCs w:val="24"/>
        </w:rPr>
        <w:t>.</w:t>
      </w:r>
      <w:r w:rsidR="003D6838">
        <w:rPr>
          <w:rFonts w:asciiTheme="minorHAnsi" w:hAnsiTheme="minorHAnsi" w:cs="Arial"/>
          <w:sz w:val="24"/>
          <w:szCs w:val="24"/>
        </w:rPr>
        <w:t xml:space="preserve"> zm.</w:t>
      </w:r>
      <w:r w:rsidR="008A2CCC" w:rsidRPr="000639E5">
        <w:rPr>
          <w:rFonts w:asciiTheme="minorHAnsi" w:hAnsiTheme="minorHAnsi" w:cs="Arial"/>
          <w:sz w:val="24"/>
          <w:szCs w:val="24"/>
        </w:rPr>
        <w:t xml:space="preserve">) </w:t>
      </w:r>
      <w:r w:rsidR="00620573">
        <w:rPr>
          <w:rFonts w:ascii="Calibri" w:eastAsia="Calibri" w:hAnsi="Calibri" w:cs="Calibri"/>
          <w:color w:val="000000"/>
          <w:sz w:val="24"/>
          <w:szCs w:val="24"/>
        </w:rPr>
        <w:t>zwanej dalej „ustawą P</w:t>
      </w:r>
      <w:r w:rsidR="00B3424A">
        <w:rPr>
          <w:rFonts w:ascii="Calibri" w:eastAsia="Calibri" w:hAnsi="Calibri" w:cs="Calibri"/>
          <w:color w:val="000000"/>
          <w:sz w:val="24"/>
          <w:szCs w:val="24"/>
        </w:rPr>
        <w:t>ZP</w:t>
      </w:r>
      <w:r w:rsidR="00E358ED">
        <w:rPr>
          <w:rFonts w:ascii="Calibri" w:eastAsia="Calibri" w:hAnsi="Calibri" w:cs="Calibri"/>
          <w:color w:val="000000"/>
          <w:sz w:val="24"/>
          <w:szCs w:val="24"/>
        </w:rPr>
        <w:t>”.</w:t>
      </w:r>
    </w:p>
    <w:p w14:paraId="74894872" w14:textId="7A7B8E1B" w:rsidR="00327481" w:rsidRPr="00E358ED" w:rsidRDefault="00317145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color w:val="000000"/>
          <w:sz w:val="24"/>
          <w:szCs w:val="24"/>
        </w:rPr>
        <w:t>W zakresie nieuregulowanym niniejszą Specyfikacją Warunków Zamówienia, zwaną dalej „SWZ”, zastosowanie mają przepisy ustawy PZP</w:t>
      </w:r>
      <w:r w:rsidR="004570A1" w:rsidRPr="00E358ED">
        <w:rPr>
          <w:rFonts w:ascii="Calibri" w:hAnsi="Calibri" w:cs="Calibri"/>
          <w:color w:val="000000"/>
          <w:sz w:val="24"/>
          <w:szCs w:val="24"/>
        </w:rPr>
        <w:t xml:space="preserve"> oraz wydane na podstawie niniejszej ustawy </w:t>
      </w:r>
      <w:r w:rsidR="000B446C" w:rsidRPr="00E358ED">
        <w:rPr>
          <w:rFonts w:ascii="Calibri" w:hAnsi="Calibri" w:cs="Calibri"/>
          <w:color w:val="000000"/>
          <w:sz w:val="24"/>
          <w:szCs w:val="24"/>
        </w:rPr>
        <w:t>rozporządzenia</w:t>
      </w:r>
      <w:r w:rsidR="004570A1" w:rsidRPr="00E358ED">
        <w:rPr>
          <w:rFonts w:ascii="Calibri" w:hAnsi="Calibri" w:cs="Calibri"/>
          <w:color w:val="000000"/>
          <w:sz w:val="24"/>
          <w:szCs w:val="24"/>
        </w:rPr>
        <w:t xml:space="preserve"> wykonawcze</w:t>
      </w:r>
      <w:r w:rsidRPr="00E358ED">
        <w:rPr>
          <w:rFonts w:ascii="Calibri" w:hAnsi="Calibri" w:cs="Calibri"/>
          <w:color w:val="000000"/>
          <w:sz w:val="24"/>
          <w:szCs w:val="24"/>
        </w:rPr>
        <w:t>.</w:t>
      </w:r>
    </w:p>
    <w:p w14:paraId="17EE45B5" w14:textId="7307A8ED" w:rsidR="00487EF8" w:rsidRPr="00E358ED" w:rsidRDefault="00487EF8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color w:val="000000"/>
          <w:sz w:val="24"/>
          <w:szCs w:val="24"/>
        </w:rPr>
        <w:t xml:space="preserve">Szacunkowa wartość zamówienia przekracza określoną równowartość kwoty określonej </w:t>
      </w:r>
      <w:r w:rsidRPr="00E358ED">
        <w:rPr>
          <w:rFonts w:ascii="Calibri" w:hAnsi="Calibri" w:cs="Calibri"/>
          <w:color w:val="000000"/>
          <w:sz w:val="24"/>
          <w:szCs w:val="24"/>
        </w:rPr>
        <w:br/>
        <w:t>w przepisach wykonawczych, wydanych na podstawie art. 3 ustawy PZP.</w:t>
      </w:r>
    </w:p>
    <w:p w14:paraId="181EFC3A" w14:textId="31139D69" w:rsidR="00487EF8" w:rsidRPr="00E358ED" w:rsidRDefault="004F5F70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t xml:space="preserve">Zamawiający </w:t>
      </w:r>
      <w:r w:rsidR="005E6B0F" w:rsidRPr="00E358ED">
        <w:rPr>
          <w:rFonts w:ascii="Calibri" w:hAnsi="Calibri" w:cs="Calibri"/>
          <w:b/>
          <w:bCs/>
          <w:color w:val="000000"/>
          <w:sz w:val="24"/>
          <w:szCs w:val="24"/>
        </w:rPr>
        <w:t>zastosuje tzw. procedurę odwróconą</w:t>
      </w: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t xml:space="preserve">, o której mowa w art. 139 ust. 1 ustawy PZP, tj. Zamawiający najpierw dokona badania i oceny ofert, a następnie dokona kwalifikacji </w:t>
      </w: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lastRenderedPageBreak/>
        <w:t>podmiotowej Wykonawcy, którego oferta została najwyżej oceniona, w zakresie braku podstaw do wykluczenia oraz spełnienia warunków udziału w postępowaniu.</w:t>
      </w:r>
    </w:p>
    <w:p w14:paraId="588A862E" w14:textId="4311586D" w:rsidR="00E358ED" w:rsidRPr="00E358ED" w:rsidRDefault="00E358ED" w:rsidP="00E358E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733A05">
        <w:rPr>
          <w:rFonts w:ascii="Calibri" w:eastAsia="Batang" w:hAnsi="Calibri" w:cs="Calibri"/>
          <w:sz w:val="24"/>
          <w:szCs w:val="24"/>
        </w:rPr>
        <w:t xml:space="preserve">Postępowanie prowadzone jest </w:t>
      </w:r>
      <w:r w:rsidRPr="00733A05">
        <w:rPr>
          <w:rFonts w:ascii="Calibri" w:hAnsi="Calibri" w:cs="Calibri"/>
          <w:sz w:val="24"/>
          <w:szCs w:val="24"/>
        </w:rPr>
        <w:t xml:space="preserve">w ramach projektu </w:t>
      </w:r>
      <w:r w:rsidRPr="00C823ED">
        <w:rPr>
          <w:rFonts w:ascii="Calibri" w:eastAsia="Calibri" w:hAnsi="Calibri" w:cs="Calibri"/>
          <w:sz w:val="24"/>
          <w:szCs w:val="24"/>
          <w:lang w:eastAsia="en-US"/>
        </w:rPr>
        <w:t>„Politechnika Koszalińska kształci kadry dla transformacji energetycznej” nr FERS.01.05-IP.08-0014/23</w:t>
      </w:r>
      <w:r w:rsidRPr="00041F6B">
        <w:rPr>
          <w:rFonts w:ascii="Calibri" w:eastAsia="Calibri" w:hAnsi="Calibri" w:cs="Calibri"/>
          <w:sz w:val="24"/>
          <w:szCs w:val="24"/>
          <w:lang w:eastAsia="en-US"/>
        </w:rPr>
        <w:t>.</w:t>
      </w:r>
      <w:r w:rsidR="0072299D">
        <w:rPr>
          <w:rFonts w:ascii="Calibri" w:eastAsia="Calibri" w:hAnsi="Calibri" w:cs="Calibri"/>
          <w:sz w:val="24"/>
          <w:szCs w:val="24"/>
          <w:lang w:eastAsia="en-US"/>
        </w:rPr>
        <w:t xml:space="preserve"> Projekt współfinansowany ze środków Europejskiego Funduszu Społecznego Plus w ramach program</w:t>
      </w:r>
      <w:r w:rsidR="003C70A2">
        <w:rPr>
          <w:rFonts w:ascii="Calibri" w:eastAsia="Calibri" w:hAnsi="Calibri" w:cs="Calibri"/>
          <w:sz w:val="24"/>
          <w:szCs w:val="24"/>
          <w:lang w:eastAsia="en-US"/>
        </w:rPr>
        <w:t>u Fundusze Europejskie dla Rozwoju Społecznego 2021-2027.</w:t>
      </w:r>
    </w:p>
    <w:p w14:paraId="308342FE" w14:textId="4D645C41" w:rsidR="004D3FD6" w:rsidRPr="00B450B7" w:rsidRDefault="004D3FD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5DCE4" w:themeFill="text2" w:themeFillTint="33"/>
        <w:ind w:left="567" w:hanging="567"/>
        <w:rPr>
          <w:rFonts w:asciiTheme="minorHAnsi" w:hAnsiTheme="minorHAnsi" w:cstheme="minorHAnsi"/>
          <w:b/>
        </w:rPr>
      </w:pPr>
      <w:bookmarkStart w:id="10" w:name="_OPIS_PRZEDMIOTU_ZAMÓWIENIA"/>
      <w:bookmarkStart w:id="11" w:name="_Toc65483818"/>
      <w:bookmarkEnd w:id="10"/>
      <w:r w:rsidRPr="00B450B7">
        <w:rPr>
          <w:rFonts w:asciiTheme="minorHAnsi" w:hAnsiTheme="minorHAnsi" w:cstheme="minorHAnsi"/>
          <w:b/>
          <w:shd w:val="clear" w:color="auto" w:fill="D5DCE4" w:themeFill="text2" w:themeFillTint="33"/>
        </w:rPr>
        <w:t>OPIS PRZEDMIOTU</w:t>
      </w:r>
      <w:r w:rsidRPr="00B450B7">
        <w:rPr>
          <w:rFonts w:asciiTheme="minorHAnsi" w:hAnsiTheme="minorHAnsi" w:cstheme="minorHAnsi"/>
          <w:b/>
        </w:rPr>
        <w:t xml:space="preserve"> ZAMÓWIENIA</w:t>
      </w:r>
      <w:bookmarkEnd w:id="11"/>
    </w:p>
    <w:p w14:paraId="71D23D74" w14:textId="6C63D242" w:rsidR="00904369" w:rsidRDefault="00453F2D" w:rsidP="00453F2D">
      <w:pPr>
        <w:pStyle w:val="Akapitzlist"/>
        <w:tabs>
          <w:tab w:val="left" w:pos="426"/>
          <w:tab w:val="left" w:pos="1344"/>
        </w:tabs>
        <w:spacing w:line="276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</w:p>
    <w:p w14:paraId="1245C54D" w14:textId="0142A11A" w:rsidR="0059087E" w:rsidRPr="00ED1DD8" w:rsidRDefault="00652F4E" w:rsidP="007D160B">
      <w:pPr>
        <w:pStyle w:val="Akapitzlist"/>
        <w:numPr>
          <w:ilvl w:val="0"/>
          <w:numId w:val="28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47FD2">
        <w:rPr>
          <w:rFonts w:ascii="Calibri" w:hAnsi="Calibri" w:cs="Calibri"/>
          <w:bCs/>
          <w:sz w:val="24"/>
          <w:szCs w:val="24"/>
        </w:rPr>
        <w:t xml:space="preserve">Przedmiotem </w:t>
      </w:r>
      <w:r w:rsidRPr="003D6838">
        <w:rPr>
          <w:rFonts w:asciiTheme="minorHAnsi" w:hAnsiTheme="minorHAnsi" w:cstheme="minorHAnsi"/>
          <w:bCs/>
          <w:sz w:val="24"/>
          <w:szCs w:val="24"/>
        </w:rPr>
        <w:t>zamówienia jest</w:t>
      </w:r>
      <w:r w:rsidR="00EA05A1" w:rsidRPr="003D6838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</w:t>
      </w:r>
      <w:r w:rsidR="00E358ED" w:rsidRPr="003D6838">
        <w:rPr>
          <w:rFonts w:asciiTheme="minorHAnsi" w:hAnsiTheme="minorHAnsi" w:cstheme="minorHAnsi"/>
          <w:b/>
          <w:sz w:val="24"/>
          <w:szCs w:val="24"/>
        </w:rPr>
        <w:t>dostawa</w:t>
      </w:r>
      <w:r w:rsidR="003D683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838" w:rsidRPr="003D6838">
        <w:rPr>
          <w:rFonts w:asciiTheme="minorHAnsi" w:hAnsiTheme="minorHAnsi" w:cstheme="minorHAnsi"/>
          <w:b/>
          <w:sz w:val="24"/>
          <w:szCs w:val="24"/>
        </w:rPr>
        <w:t xml:space="preserve">laboratoryjnej </w:t>
      </w:r>
      <w:proofErr w:type="spellStart"/>
      <w:r w:rsidR="003D6838" w:rsidRPr="003D6838">
        <w:rPr>
          <w:rFonts w:asciiTheme="minorHAnsi" w:hAnsiTheme="minorHAnsi" w:cstheme="minorHAnsi"/>
          <w:b/>
          <w:sz w:val="24"/>
          <w:szCs w:val="24"/>
        </w:rPr>
        <w:t>minisiłowni</w:t>
      </w:r>
      <w:proofErr w:type="spellEnd"/>
      <w:r w:rsidR="003D6838" w:rsidRPr="003D6838">
        <w:rPr>
          <w:rFonts w:asciiTheme="minorHAnsi" w:hAnsiTheme="minorHAnsi" w:cstheme="minorHAnsi"/>
          <w:b/>
          <w:sz w:val="24"/>
          <w:szCs w:val="24"/>
        </w:rPr>
        <w:t xml:space="preserve"> parowej dla Politechniki Koszalińskiej</w:t>
      </w:r>
      <w:r w:rsidR="003D6838" w:rsidRPr="003D6838">
        <w:rPr>
          <w:rFonts w:asciiTheme="minorHAnsi" w:hAnsiTheme="minorHAnsi" w:cstheme="minorHAnsi"/>
          <w:sz w:val="24"/>
          <w:szCs w:val="22"/>
          <w:lang w:eastAsia="ar-SA"/>
        </w:rPr>
        <w:t xml:space="preserve"> </w:t>
      </w:r>
      <w:r w:rsidR="008A2CCC" w:rsidRPr="003D6838">
        <w:rPr>
          <w:rFonts w:asciiTheme="minorHAnsi" w:hAnsiTheme="minorHAnsi" w:cstheme="minorHAnsi"/>
          <w:sz w:val="24"/>
          <w:szCs w:val="22"/>
          <w:lang w:eastAsia="ar-SA"/>
        </w:rPr>
        <w:t>w zakresie określonym w Specyfikacji</w:t>
      </w:r>
      <w:r w:rsidR="008A2CCC" w:rsidRPr="00ED1DD8">
        <w:rPr>
          <w:rFonts w:asciiTheme="minorHAnsi" w:hAnsiTheme="minorHAnsi" w:cstheme="minorHAnsi"/>
          <w:sz w:val="24"/>
          <w:szCs w:val="22"/>
          <w:lang w:eastAsia="ar-SA"/>
        </w:rPr>
        <w:t xml:space="preserve"> Warunków Zamówienia (SWZ) oraz Formularzu cenowym stanowiącym Załącznik nr </w:t>
      </w:r>
      <w:r w:rsidR="00E358ED">
        <w:rPr>
          <w:rFonts w:asciiTheme="minorHAnsi" w:hAnsiTheme="minorHAnsi" w:cstheme="minorHAnsi"/>
          <w:sz w:val="24"/>
          <w:szCs w:val="22"/>
          <w:lang w:eastAsia="ar-SA"/>
        </w:rPr>
        <w:t>2</w:t>
      </w:r>
      <w:r w:rsidR="008A2CCC" w:rsidRPr="00ED1DD8">
        <w:rPr>
          <w:rFonts w:asciiTheme="minorHAnsi" w:hAnsiTheme="minorHAnsi" w:cstheme="minorHAnsi"/>
          <w:sz w:val="24"/>
          <w:szCs w:val="22"/>
          <w:lang w:eastAsia="ar-SA"/>
        </w:rPr>
        <w:t xml:space="preserve"> do SWZ.</w:t>
      </w:r>
    </w:p>
    <w:p w14:paraId="5D0749BA" w14:textId="643EDFF3" w:rsidR="00ED1DD8" w:rsidRPr="003E121C" w:rsidRDefault="00ED1DD8" w:rsidP="007D160B">
      <w:pPr>
        <w:pStyle w:val="Akapitzlist"/>
        <w:numPr>
          <w:ilvl w:val="0"/>
          <w:numId w:val="28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D1DD8">
        <w:rPr>
          <w:rFonts w:asciiTheme="minorHAnsi" w:hAnsiTheme="minorHAnsi" w:cstheme="minorHAnsi"/>
          <w:bCs/>
          <w:sz w:val="24"/>
          <w:szCs w:val="24"/>
        </w:rPr>
        <w:t xml:space="preserve">Szczegółowy opis przedmiotu zamówienia oraz wymagania techniczne zawiera załącznik nr </w:t>
      </w:r>
      <w:r w:rsidR="003E121C">
        <w:rPr>
          <w:rFonts w:asciiTheme="minorHAnsi" w:hAnsiTheme="minorHAnsi" w:cstheme="minorHAnsi"/>
          <w:bCs/>
          <w:sz w:val="24"/>
          <w:szCs w:val="24"/>
        </w:rPr>
        <w:t>2</w:t>
      </w:r>
      <w:r w:rsidRPr="00ED1DD8">
        <w:rPr>
          <w:rFonts w:asciiTheme="minorHAnsi" w:hAnsiTheme="minorHAnsi" w:cstheme="minorHAnsi"/>
          <w:bCs/>
          <w:sz w:val="24"/>
          <w:szCs w:val="24"/>
        </w:rPr>
        <w:t xml:space="preserve"> do SWZ.</w:t>
      </w:r>
    </w:p>
    <w:p w14:paraId="5B226623" w14:textId="2325FAA2" w:rsidR="003E121C" w:rsidRPr="003E121C" w:rsidRDefault="003E121C" w:rsidP="007D160B">
      <w:pPr>
        <w:pStyle w:val="Akapitzlist"/>
        <w:numPr>
          <w:ilvl w:val="0"/>
          <w:numId w:val="28"/>
        </w:numPr>
        <w:spacing w:after="160" w:line="259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</w:t>
      </w:r>
      <w:r w:rsidRPr="00C933F3">
        <w:rPr>
          <w:rFonts w:ascii="Calibri" w:hAnsi="Calibri" w:cs="Calibri"/>
          <w:b/>
          <w:bCs/>
          <w:sz w:val="24"/>
          <w:szCs w:val="24"/>
        </w:rPr>
        <w:t>a</w:t>
      </w:r>
      <w:r>
        <w:rPr>
          <w:rFonts w:ascii="Calibri" w:hAnsi="Calibri" w:cs="Calibri"/>
          <w:b/>
          <w:bCs/>
          <w:sz w:val="24"/>
          <w:szCs w:val="24"/>
        </w:rPr>
        <w:t>ma</w:t>
      </w:r>
      <w:r w:rsidRPr="00C933F3">
        <w:rPr>
          <w:rFonts w:ascii="Calibri" w:hAnsi="Calibri" w:cs="Calibri"/>
          <w:b/>
          <w:bCs/>
          <w:sz w:val="24"/>
          <w:szCs w:val="24"/>
        </w:rPr>
        <w:t xml:space="preserve">wiający wymaga podania przez Wykonawcę w formularzu cenowym informacji umożliwiających Zamawiającemu identyfikację oferowanego przedmiotu zamówienia: producent, typ/model urządzenia. W przypadku braku wskazania danych umożliwiających Zamawiającemu identyfikację oferowanego przedmiotu zamówienia oferta zostanie odrzucona na podstawie art. 226 ust. 1 pkt 5 ustawy </w:t>
      </w:r>
      <w:r>
        <w:rPr>
          <w:rFonts w:ascii="Calibri" w:hAnsi="Calibri" w:cs="Calibri"/>
          <w:b/>
          <w:bCs/>
          <w:sz w:val="24"/>
          <w:szCs w:val="24"/>
        </w:rPr>
        <w:t>PZP</w:t>
      </w:r>
      <w:r w:rsidRPr="00C933F3">
        <w:rPr>
          <w:rFonts w:ascii="Calibri" w:hAnsi="Calibri" w:cs="Calibri"/>
          <w:b/>
          <w:bCs/>
          <w:sz w:val="24"/>
          <w:szCs w:val="24"/>
        </w:rPr>
        <w:t>.</w:t>
      </w:r>
    </w:p>
    <w:p w14:paraId="3D36821B" w14:textId="71BA4714" w:rsidR="0059087E" w:rsidRPr="00ED1DD8" w:rsidRDefault="0059087E" w:rsidP="007D160B">
      <w:pPr>
        <w:pStyle w:val="Akapitzlist"/>
        <w:numPr>
          <w:ilvl w:val="0"/>
          <w:numId w:val="28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D1DD8">
        <w:rPr>
          <w:rFonts w:ascii="Calibri" w:hAnsi="Calibri" w:cs="Calibri"/>
          <w:color w:val="000000" w:themeColor="text1"/>
          <w:sz w:val="24"/>
          <w:szCs w:val="24"/>
        </w:rPr>
        <w:t>Kod klasyfikacji Wspólnego Słownika Zamówień (CPV):</w:t>
      </w:r>
    </w:p>
    <w:p w14:paraId="77A3AE17" w14:textId="57F24EEC" w:rsidR="0059087E" w:rsidRDefault="003D6838" w:rsidP="0059087E">
      <w:pPr>
        <w:spacing w:line="276" w:lineRule="auto"/>
        <w:ind w:left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2"/>
        </w:rPr>
        <w:t>39162110-9</w:t>
      </w:r>
      <w:r w:rsidR="00ED1DD8" w:rsidRPr="007A55AE">
        <w:rPr>
          <w:rFonts w:asciiTheme="minorHAnsi" w:hAnsiTheme="minorHAnsi" w:cstheme="minorHAnsi"/>
          <w:bCs/>
          <w:sz w:val="24"/>
          <w:szCs w:val="22"/>
        </w:rPr>
        <w:t xml:space="preserve"> </w:t>
      </w:r>
      <w:r w:rsidR="003E121C">
        <w:rPr>
          <w:rFonts w:asciiTheme="minorHAnsi" w:hAnsiTheme="minorHAnsi" w:cstheme="minorHAnsi"/>
          <w:bCs/>
          <w:sz w:val="24"/>
          <w:szCs w:val="22"/>
        </w:rPr>
        <w:t>–</w:t>
      </w:r>
      <w:r w:rsidR="00ED1DD8" w:rsidRPr="007A55AE">
        <w:rPr>
          <w:rFonts w:asciiTheme="minorHAnsi" w:hAnsiTheme="minorHAnsi" w:cstheme="minorHAnsi"/>
          <w:bCs/>
          <w:sz w:val="24"/>
          <w:szCs w:val="22"/>
        </w:rPr>
        <w:t xml:space="preserve"> </w:t>
      </w:r>
      <w:r>
        <w:rPr>
          <w:rFonts w:asciiTheme="minorHAnsi" w:hAnsiTheme="minorHAnsi" w:cstheme="minorHAnsi"/>
          <w:bCs/>
          <w:sz w:val="24"/>
          <w:szCs w:val="22"/>
        </w:rPr>
        <w:t>Sprzęt dydaktyczny</w:t>
      </w:r>
      <w:r w:rsidR="00ED1DD8">
        <w:rPr>
          <w:rFonts w:asciiTheme="minorHAnsi" w:hAnsiTheme="minorHAnsi" w:cstheme="minorHAnsi"/>
          <w:bCs/>
          <w:sz w:val="24"/>
          <w:szCs w:val="22"/>
        </w:rPr>
        <w:t>.</w:t>
      </w:r>
    </w:p>
    <w:p w14:paraId="13B930E8" w14:textId="61250A27" w:rsidR="00894FC6" w:rsidRPr="00894FC6" w:rsidRDefault="0092669D" w:rsidP="007D160B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26874">
        <w:rPr>
          <w:rFonts w:asciiTheme="minorHAnsi" w:hAnsiTheme="minorHAnsi" w:cstheme="minorHAnsi"/>
          <w:sz w:val="24"/>
          <w:szCs w:val="24"/>
        </w:rPr>
        <w:t>Zamawiający nie dokonuje podziału zamówienia na części, ponieważ przedmiot zamówienia stanowi jeden zwarty</w:t>
      </w:r>
      <w:r w:rsidR="00F26874" w:rsidRPr="00F26874">
        <w:rPr>
          <w:rFonts w:asciiTheme="minorHAnsi" w:hAnsiTheme="minorHAnsi" w:cstheme="minorHAnsi"/>
          <w:sz w:val="24"/>
          <w:szCs w:val="24"/>
        </w:rPr>
        <w:t xml:space="preserve"> </w:t>
      </w:r>
      <w:r w:rsidR="00894FC6">
        <w:rPr>
          <w:rFonts w:asciiTheme="minorHAnsi" w:hAnsiTheme="minorHAnsi" w:cstheme="minorHAnsi"/>
          <w:sz w:val="24"/>
          <w:szCs w:val="24"/>
        </w:rPr>
        <w:t>komplet.</w:t>
      </w:r>
      <w:r w:rsidRPr="00F26874">
        <w:rPr>
          <w:rFonts w:asciiTheme="minorHAnsi" w:hAnsiTheme="minorHAnsi" w:cstheme="minorHAnsi"/>
          <w:sz w:val="24"/>
          <w:szCs w:val="24"/>
        </w:rPr>
        <w:t xml:space="preserve"> </w:t>
      </w:r>
      <w:r w:rsidR="00894FC6">
        <w:rPr>
          <w:rFonts w:ascii="Calibri" w:hAnsi="Calibri" w:cs="Calibri"/>
          <w:bCs/>
          <w:sz w:val="24"/>
          <w:szCs w:val="24"/>
        </w:rPr>
        <w:t>Podzielenie zamówienia na zadania groziłoby nadmiernymi trudnościami technicznymi i kosztami wykonania zmówienia, a także potrzebą skoordynowania działań rożnych Wykonawców realizujących poszczególne części zamówienia</w:t>
      </w:r>
      <w:r w:rsidRPr="00F26874">
        <w:rPr>
          <w:rFonts w:asciiTheme="minorHAnsi" w:hAnsiTheme="minorHAnsi" w:cstheme="minorHAnsi"/>
          <w:sz w:val="24"/>
          <w:szCs w:val="24"/>
        </w:rPr>
        <w:t xml:space="preserve">. Przedmiot zamówienia jest dostosowany do realizacji przez małe i średnie </w:t>
      </w:r>
      <w:r w:rsidR="00F26874" w:rsidRPr="00F26874">
        <w:rPr>
          <w:rFonts w:asciiTheme="minorHAnsi" w:hAnsiTheme="minorHAnsi" w:cstheme="minorHAnsi"/>
          <w:sz w:val="24"/>
          <w:szCs w:val="24"/>
        </w:rPr>
        <w:t>podmioty</w:t>
      </w:r>
      <w:r w:rsidRPr="00F26874">
        <w:rPr>
          <w:rFonts w:asciiTheme="minorHAnsi" w:hAnsiTheme="minorHAnsi" w:cstheme="minorHAnsi"/>
          <w:sz w:val="24"/>
          <w:szCs w:val="24"/>
        </w:rPr>
        <w:t>.</w:t>
      </w:r>
    </w:p>
    <w:p w14:paraId="5DB2D3BF" w14:textId="34687BF8" w:rsidR="00F26874" w:rsidRPr="00F26874" w:rsidRDefault="00F26874" w:rsidP="007D160B">
      <w:pPr>
        <w:pStyle w:val="Akapitzlist"/>
        <w:widowControl w:val="0"/>
        <w:numPr>
          <w:ilvl w:val="0"/>
          <w:numId w:val="28"/>
        </w:numPr>
        <w:spacing w:line="269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8206D5">
        <w:rPr>
          <w:rFonts w:ascii="Calibri" w:hAnsi="Calibri" w:cs="Calibri"/>
          <w:bCs/>
          <w:sz w:val="24"/>
          <w:szCs w:val="24"/>
        </w:rPr>
        <w:t>Wykonawca jest zobowiązany dostarczyć, za</w:t>
      </w:r>
      <w:r>
        <w:rPr>
          <w:rFonts w:ascii="Calibri" w:hAnsi="Calibri" w:cs="Calibri"/>
          <w:bCs/>
          <w:sz w:val="24"/>
          <w:szCs w:val="24"/>
        </w:rPr>
        <w:t xml:space="preserve">instalować, uruchomić </w:t>
      </w:r>
      <w:r w:rsidRPr="008206D5">
        <w:rPr>
          <w:rFonts w:ascii="Calibri" w:hAnsi="Calibri" w:cs="Calibri"/>
          <w:bCs/>
          <w:sz w:val="24"/>
          <w:szCs w:val="24"/>
        </w:rPr>
        <w:t>nowe urządzeni</w:t>
      </w:r>
      <w:r>
        <w:rPr>
          <w:rFonts w:ascii="Calibri" w:hAnsi="Calibri" w:cs="Calibri"/>
          <w:bCs/>
          <w:sz w:val="24"/>
          <w:szCs w:val="24"/>
        </w:rPr>
        <w:t>e</w:t>
      </w:r>
      <w:r w:rsidRPr="008206D5">
        <w:rPr>
          <w:rFonts w:ascii="Calibri" w:hAnsi="Calibri" w:cs="Calibri"/>
          <w:bCs/>
          <w:sz w:val="24"/>
          <w:szCs w:val="24"/>
        </w:rPr>
        <w:t>, będące przedmiotem niniejszego postępowania na własny koszt, we wskazane przez Zamawiającego miejsce oraz udzielić instruktażu z jego obsługi.</w:t>
      </w:r>
    </w:p>
    <w:p w14:paraId="092182D6" w14:textId="10FDCAB4" w:rsidR="0065503B" w:rsidRPr="00FB198C" w:rsidRDefault="008F0A93" w:rsidP="007D160B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26874">
        <w:rPr>
          <w:rFonts w:ascii="Calibri" w:hAnsi="Calibri" w:cs="Calibri"/>
          <w:bCs/>
          <w:sz w:val="24"/>
          <w:szCs w:val="24"/>
        </w:rPr>
        <w:t xml:space="preserve">Szczegółowe postanowienia dotyczące realizacji przedmiotu zamówienia zawiera </w:t>
      </w:r>
      <w:r w:rsidR="00AE0FA9" w:rsidRPr="00F26874">
        <w:rPr>
          <w:rFonts w:ascii="Calibri" w:hAnsi="Calibri" w:cs="Calibri"/>
          <w:bCs/>
          <w:sz w:val="24"/>
          <w:szCs w:val="24"/>
        </w:rPr>
        <w:t>projekt</w:t>
      </w:r>
      <w:r w:rsidRPr="00F26874">
        <w:rPr>
          <w:rFonts w:ascii="Calibri" w:hAnsi="Calibri" w:cs="Calibri"/>
          <w:bCs/>
          <w:sz w:val="24"/>
          <w:szCs w:val="24"/>
        </w:rPr>
        <w:t xml:space="preserve"> umowy stanowiący załącznik nr</w:t>
      </w:r>
      <w:r w:rsidR="009B442C" w:rsidRPr="00F26874">
        <w:rPr>
          <w:rFonts w:ascii="Calibri" w:hAnsi="Calibri" w:cs="Calibri"/>
          <w:bCs/>
          <w:sz w:val="24"/>
          <w:szCs w:val="24"/>
        </w:rPr>
        <w:t xml:space="preserve"> </w:t>
      </w:r>
      <w:r w:rsidR="006066E4">
        <w:rPr>
          <w:rFonts w:ascii="Calibri" w:hAnsi="Calibri" w:cs="Calibri"/>
          <w:bCs/>
          <w:sz w:val="24"/>
          <w:szCs w:val="24"/>
        </w:rPr>
        <w:t>9</w:t>
      </w:r>
      <w:r w:rsidRPr="00F26874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37238A96" w14:textId="77777777" w:rsidR="0062375C" w:rsidRPr="00AE0FA9" w:rsidRDefault="0062375C" w:rsidP="00AE0FA9">
      <w:pPr>
        <w:tabs>
          <w:tab w:val="left" w:pos="567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2F36301" w14:textId="0A23CBFF" w:rsidR="00317145" w:rsidRPr="00B450B7" w:rsidRDefault="004D3FD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="Calibri" w:hAnsi="Calibri" w:cs="Calibri"/>
          <w:b/>
        </w:rPr>
      </w:pPr>
      <w:bookmarkStart w:id="12" w:name="_TERMIN_I_MIEJSCE"/>
      <w:bookmarkStart w:id="13" w:name="_Toc65483819"/>
      <w:bookmarkEnd w:id="12"/>
      <w:r w:rsidRPr="00B450B7">
        <w:rPr>
          <w:rFonts w:ascii="Calibri" w:hAnsi="Calibri" w:cs="Calibri"/>
          <w:b/>
          <w:snapToGrid w:val="0"/>
        </w:rPr>
        <w:t>TERMIN I MIEJSCE WYKONANIA ZAMÓWIENIA</w:t>
      </w:r>
      <w:bookmarkEnd w:id="13"/>
    </w:p>
    <w:p w14:paraId="73E024EC" w14:textId="77777777" w:rsidR="0067147D" w:rsidRPr="00782714" w:rsidRDefault="0067147D" w:rsidP="0067147D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7822B518" w14:textId="7DAAA56A" w:rsidR="00E25AA4" w:rsidRPr="00E25AA4" w:rsidRDefault="00AE0FA9" w:rsidP="007D160B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5AA4">
        <w:rPr>
          <w:rFonts w:asciiTheme="minorHAnsi" w:hAnsiTheme="minorHAnsi" w:cstheme="minorHAnsi"/>
          <w:sz w:val="24"/>
          <w:szCs w:val="22"/>
        </w:rPr>
        <w:t xml:space="preserve">Zamawiający wymaga, aby Wykonawca </w:t>
      </w:r>
      <w:r w:rsidR="00814787" w:rsidRPr="00E25AA4">
        <w:rPr>
          <w:rFonts w:asciiTheme="minorHAnsi" w:hAnsiTheme="minorHAnsi" w:cstheme="minorHAnsi"/>
          <w:sz w:val="24"/>
          <w:szCs w:val="22"/>
        </w:rPr>
        <w:t>wykon</w:t>
      </w:r>
      <w:r w:rsidR="00D414AF">
        <w:rPr>
          <w:rFonts w:asciiTheme="minorHAnsi" w:hAnsiTheme="minorHAnsi" w:cstheme="minorHAnsi"/>
          <w:sz w:val="24"/>
          <w:szCs w:val="22"/>
        </w:rPr>
        <w:t>ał</w:t>
      </w:r>
      <w:r w:rsidRPr="00E25AA4">
        <w:rPr>
          <w:rFonts w:asciiTheme="minorHAnsi" w:hAnsiTheme="minorHAnsi" w:cstheme="minorHAnsi"/>
          <w:sz w:val="24"/>
          <w:szCs w:val="22"/>
        </w:rPr>
        <w:t xml:space="preserve"> zamówienie w</w:t>
      </w:r>
      <w:r w:rsidR="00E25AA4" w:rsidRPr="00E25AA4">
        <w:rPr>
          <w:rFonts w:asciiTheme="minorHAnsi" w:hAnsiTheme="minorHAnsi" w:cstheme="minorHAnsi"/>
          <w:sz w:val="24"/>
          <w:szCs w:val="22"/>
        </w:rPr>
        <w:t xml:space="preserve"> </w:t>
      </w:r>
      <w:r w:rsidR="00257A87" w:rsidRPr="00E25AA4">
        <w:rPr>
          <w:rFonts w:asciiTheme="minorHAnsi" w:hAnsiTheme="minorHAnsi" w:cstheme="minorHAnsi"/>
          <w:sz w:val="24"/>
          <w:szCs w:val="22"/>
        </w:rPr>
        <w:t>terminie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1A225D">
        <w:rPr>
          <w:rFonts w:asciiTheme="minorHAnsi" w:hAnsiTheme="minorHAnsi" w:cstheme="minorHAnsi"/>
          <w:b/>
          <w:sz w:val="24"/>
          <w:szCs w:val="22"/>
        </w:rPr>
        <w:t xml:space="preserve">do </w:t>
      </w:r>
      <w:r w:rsidR="00E60480">
        <w:rPr>
          <w:rFonts w:asciiTheme="minorHAnsi" w:hAnsiTheme="minorHAnsi" w:cstheme="minorHAnsi"/>
          <w:b/>
          <w:sz w:val="24"/>
          <w:szCs w:val="22"/>
        </w:rPr>
        <w:t>4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miesięcy od dnia </w:t>
      </w:r>
      <w:r w:rsidR="00E60480">
        <w:rPr>
          <w:rFonts w:asciiTheme="minorHAnsi" w:hAnsiTheme="minorHAnsi" w:cstheme="minorHAnsi"/>
          <w:b/>
          <w:sz w:val="24"/>
          <w:szCs w:val="22"/>
        </w:rPr>
        <w:t>zawarcia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umowy</w:t>
      </w:r>
      <w:r w:rsidR="00E25AA4" w:rsidRPr="00E25AA4">
        <w:rPr>
          <w:rFonts w:asciiTheme="minorHAnsi" w:hAnsiTheme="minorHAnsi" w:cstheme="minorHAnsi"/>
          <w:bCs/>
          <w:sz w:val="24"/>
          <w:szCs w:val="22"/>
        </w:rPr>
        <w:t>.</w:t>
      </w:r>
      <w:r w:rsidR="002C2E8F" w:rsidRPr="00E25AA4">
        <w:rPr>
          <w:rFonts w:asciiTheme="minorHAnsi" w:hAnsiTheme="minorHAnsi" w:cstheme="minorHAnsi"/>
          <w:bCs/>
          <w:sz w:val="24"/>
          <w:szCs w:val="22"/>
        </w:rPr>
        <w:t xml:space="preserve"> </w:t>
      </w:r>
    </w:p>
    <w:p w14:paraId="23A76E7E" w14:textId="189D4B5B" w:rsidR="00F03C53" w:rsidRPr="00E25AA4" w:rsidRDefault="00BA3424" w:rsidP="007D160B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5AA4">
        <w:rPr>
          <w:rFonts w:ascii="Calibri" w:hAnsi="Calibri" w:cs="Calibri"/>
          <w:sz w:val="24"/>
          <w:szCs w:val="24"/>
        </w:rPr>
        <w:t>Miejsce</w:t>
      </w:r>
      <w:r w:rsidR="00AE0FA9" w:rsidRPr="00E25AA4">
        <w:rPr>
          <w:rFonts w:ascii="Calibri" w:hAnsi="Calibri" w:cs="Calibri"/>
          <w:sz w:val="24"/>
          <w:szCs w:val="24"/>
        </w:rPr>
        <w:t>m</w:t>
      </w:r>
      <w:r w:rsidR="00E06845" w:rsidRPr="00E25AA4">
        <w:rPr>
          <w:rFonts w:ascii="Calibri" w:hAnsi="Calibri" w:cs="Calibri"/>
          <w:sz w:val="24"/>
          <w:szCs w:val="24"/>
        </w:rPr>
        <w:t xml:space="preserve"> </w:t>
      </w:r>
      <w:r w:rsidR="00AE0FA9" w:rsidRPr="00E25AA4">
        <w:rPr>
          <w:rFonts w:ascii="Calibri" w:hAnsi="Calibri" w:cs="Calibri"/>
          <w:sz w:val="24"/>
          <w:szCs w:val="24"/>
        </w:rPr>
        <w:t>wykonania Zamówienia</w:t>
      </w:r>
      <w:r w:rsidR="00E25AA4">
        <w:rPr>
          <w:rFonts w:ascii="Calibri" w:hAnsi="Calibri" w:cs="Calibri"/>
          <w:sz w:val="24"/>
          <w:szCs w:val="24"/>
        </w:rPr>
        <w:t xml:space="preserve">: </w:t>
      </w:r>
      <w:r w:rsidR="00F03C53" w:rsidRPr="00D414AF">
        <w:rPr>
          <w:rFonts w:ascii="Calibri" w:hAnsi="Calibri" w:cs="Calibri"/>
          <w:b/>
          <w:bCs/>
          <w:sz w:val="24"/>
          <w:szCs w:val="24"/>
        </w:rPr>
        <w:t>Politechnik</w:t>
      </w:r>
      <w:r w:rsidR="00E25AA4" w:rsidRPr="00D414AF">
        <w:rPr>
          <w:rFonts w:ascii="Calibri" w:hAnsi="Calibri" w:cs="Calibri"/>
          <w:b/>
          <w:bCs/>
          <w:sz w:val="24"/>
          <w:szCs w:val="24"/>
        </w:rPr>
        <w:t>a</w:t>
      </w:r>
      <w:r w:rsidR="00F03C53" w:rsidRPr="00D414AF">
        <w:rPr>
          <w:rFonts w:ascii="Calibri" w:hAnsi="Calibri" w:cs="Calibri"/>
          <w:b/>
          <w:bCs/>
          <w:sz w:val="24"/>
          <w:szCs w:val="24"/>
        </w:rPr>
        <w:t xml:space="preserve"> Koszalińs</w:t>
      </w:r>
      <w:r w:rsidR="00E25AA4" w:rsidRPr="00D414AF">
        <w:rPr>
          <w:rFonts w:ascii="Calibri" w:hAnsi="Calibri" w:cs="Calibri"/>
          <w:b/>
          <w:bCs/>
          <w:sz w:val="24"/>
          <w:szCs w:val="24"/>
        </w:rPr>
        <w:t>ka, ul. Racławicka 15-17 w Koszalinie</w:t>
      </w:r>
      <w:r w:rsidR="00E25AA4">
        <w:rPr>
          <w:rFonts w:ascii="Calibri" w:hAnsi="Calibri" w:cs="Calibri"/>
          <w:sz w:val="24"/>
          <w:szCs w:val="24"/>
        </w:rPr>
        <w:t>.</w:t>
      </w:r>
    </w:p>
    <w:p w14:paraId="4E93BE21" w14:textId="77777777" w:rsidR="00B041EB" w:rsidRPr="00F03C53" w:rsidRDefault="00B041EB" w:rsidP="00E906FE">
      <w:pPr>
        <w:autoSpaceDE/>
        <w:autoSpaceDN/>
        <w:adjustRightInd w:val="0"/>
        <w:spacing w:line="26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26729E3" w14:textId="08EEEA46" w:rsidR="00AA1921" w:rsidRPr="00B450B7" w:rsidRDefault="00AA1921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14" w:name="_INFORMACJA_O_PRZEDMIOTOWYCH"/>
      <w:bookmarkStart w:id="15" w:name="_Toc65483820"/>
      <w:bookmarkEnd w:id="14"/>
      <w:r w:rsidRPr="00B450B7">
        <w:rPr>
          <w:rFonts w:asciiTheme="minorHAnsi" w:hAnsiTheme="minorHAnsi" w:cstheme="minorHAnsi"/>
          <w:b/>
        </w:rPr>
        <w:t>INFORMACJA O PRZEDMIOTOWYCH ŚRODKACH DOWODOWYCH</w:t>
      </w:r>
      <w:bookmarkEnd w:id="15"/>
    </w:p>
    <w:p w14:paraId="7ECD60BB" w14:textId="77777777" w:rsidR="00F03B13" w:rsidRDefault="00F03B13" w:rsidP="005B5EAD">
      <w:pPr>
        <w:spacing w:line="276" w:lineRule="auto"/>
        <w:ind w:left="142" w:hanging="142"/>
        <w:jc w:val="both"/>
        <w:rPr>
          <w:rStyle w:val="markedcontent"/>
          <w:rFonts w:ascii="Calibri" w:hAnsi="Calibri" w:cs="Calibri"/>
          <w:sz w:val="24"/>
          <w:szCs w:val="24"/>
        </w:rPr>
      </w:pPr>
    </w:p>
    <w:p w14:paraId="70E43706" w14:textId="0A3CC881" w:rsidR="00185033" w:rsidRDefault="00BA1E27" w:rsidP="006A071A">
      <w:pPr>
        <w:pStyle w:val="Default"/>
        <w:spacing w:line="269" w:lineRule="auto"/>
        <w:ind w:left="284" w:hanging="284"/>
        <w:jc w:val="both"/>
        <w:rPr>
          <w:rFonts w:ascii="Calibri" w:hAnsi="Calibri" w:cs="Calibri"/>
        </w:rPr>
      </w:pPr>
      <w:r w:rsidRPr="00D302E5">
        <w:rPr>
          <w:rFonts w:ascii="Calibri" w:hAnsi="Calibri" w:cs="Calibri"/>
        </w:rPr>
        <w:t xml:space="preserve">Zamawiający </w:t>
      </w:r>
      <w:r w:rsidR="006A071A" w:rsidRPr="00D302E5">
        <w:rPr>
          <w:rFonts w:ascii="Calibri" w:hAnsi="Calibri" w:cs="Calibri"/>
        </w:rPr>
        <w:t>nie wymaga złożenia przedmiotowych środków dowodowych.</w:t>
      </w:r>
    </w:p>
    <w:p w14:paraId="5C18B1C4" w14:textId="656094C8" w:rsidR="00C441C8" w:rsidRDefault="00C441C8" w:rsidP="00BA1E27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538BBBC" w14:textId="77777777" w:rsidR="00E25AA4" w:rsidRPr="00C441C8" w:rsidRDefault="00E25AA4" w:rsidP="00BA1E27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848E241" w14:textId="55B190DC" w:rsidR="00CF4E21" w:rsidRPr="00B450B7" w:rsidRDefault="00CF4E21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16" w:name="_PODSTAWY_WYKLUCZENIA_WYKONAWCÓW"/>
      <w:bookmarkStart w:id="17" w:name="_Toc65483821"/>
      <w:bookmarkEnd w:id="16"/>
      <w:r w:rsidRPr="00B450B7">
        <w:rPr>
          <w:rFonts w:asciiTheme="minorHAnsi" w:hAnsiTheme="minorHAnsi" w:cstheme="minorHAnsi"/>
          <w:b/>
        </w:rPr>
        <w:lastRenderedPageBreak/>
        <w:t>PODSTAWY WYKLUCZENIA WYKONAWCÓW</w:t>
      </w:r>
      <w:bookmarkEnd w:id="17"/>
    </w:p>
    <w:p w14:paraId="4B54EFF7" w14:textId="77777777" w:rsidR="0065390D" w:rsidRPr="0065390D" w:rsidRDefault="0065390D" w:rsidP="0065390D">
      <w:pPr>
        <w:autoSpaceDE/>
        <w:autoSpaceDN/>
        <w:spacing w:line="276" w:lineRule="auto"/>
        <w:ind w:left="425"/>
        <w:contextualSpacing/>
        <w:jc w:val="both"/>
        <w:rPr>
          <w:rFonts w:ascii="Calibri" w:hAnsi="Calibri" w:cs="Calibri"/>
          <w:sz w:val="24"/>
          <w:szCs w:val="24"/>
        </w:rPr>
      </w:pPr>
    </w:p>
    <w:p w14:paraId="0BA6B8B8" w14:textId="51284568" w:rsidR="00CE00D6" w:rsidRPr="00DB641B" w:rsidRDefault="00CE00D6" w:rsidP="00CE00D6">
      <w:pPr>
        <w:adjustRightInd w:val="0"/>
        <w:spacing w:line="269" w:lineRule="auto"/>
        <w:ind w:left="142" w:hanging="142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5390D">
        <w:rPr>
          <w:rFonts w:asciiTheme="minorHAnsi" w:hAnsiTheme="minorHAnsi" w:cstheme="minorHAnsi"/>
          <w:color w:val="000000"/>
          <w:sz w:val="24"/>
          <w:szCs w:val="24"/>
        </w:rPr>
        <w:t xml:space="preserve">1.Z postępowania o udzielenie zamówienia </w:t>
      </w:r>
      <w:r w:rsidRPr="00C066A3">
        <w:rPr>
          <w:rFonts w:asciiTheme="minorHAnsi" w:hAnsiTheme="minorHAnsi" w:cstheme="minorHAnsi"/>
          <w:bCs/>
          <w:color w:val="000000"/>
          <w:sz w:val="24"/>
          <w:szCs w:val="24"/>
        </w:rPr>
        <w:t>wyklucza się Wykonawcę na pod</w:t>
      </w:r>
      <w:r w:rsidR="00B450B7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stawie art. 108 ust. 1 </w:t>
      </w:r>
      <w:r w:rsidR="00B450B7" w:rsidRPr="00DB641B">
        <w:rPr>
          <w:rFonts w:asciiTheme="minorHAnsi" w:hAnsiTheme="minorHAnsi" w:cstheme="minorHAnsi"/>
          <w:bCs/>
          <w:color w:val="000000"/>
          <w:sz w:val="24"/>
          <w:szCs w:val="24"/>
        </w:rPr>
        <w:t>ustawy PZP</w:t>
      </w:r>
      <w:r w:rsidRPr="00DB641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tj.: </w:t>
      </w:r>
    </w:p>
    <w:p w14:paraId="4AC81B7E" w14:textId="6401DBDF" w:rsidR="00CE00D6" w:rsidRPr="00DB641B" w:rsidRDefault="00CE00D6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będącego osobą fizyczną, którego prawomocnie skazano za przestępstwo: </w:t>
      </w:r>
    </w:p>
    <w:p w14:paraId="7C0F3C69" w14:textId="77777777" w:rsidR="00DB641B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6AD6D7F0" w14:textId="7674E067" w:rsidR="00DB641B" w:rsidRDefault="00CE00D6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 </w:t>
      </w:r>
      <w:r w:rsidR="002D3BC1" w:rsidRPr="00DB641B">
        <w:rPr>
          <w:rFonts w:asciiTheme="minorHAnsi" w:hAnsiTheme="minorHAnsi" w:cstheme="minorHAnsi"/>
          <w:sz w:val="24"/>
          <w:szCs w:val="24"/>
        </w:rPr>
        <w:t>handlu ludźmi, o którym mowa w art. 189a Kodeksu karnego</w:t>
      </w:r>
      <w:r w:rsidR="00510D42">
        <w:rPr>
          <w:rFonts w:asciiTheme="minorHAnsi" w:hAnsiTheme="minorHAnsi" w:cstheme="minorHAnsi"/>
          <w:sz w:val="24"/>
          <w:szCs w:val="24"/>
        </w:rPr>
        <w:t>,</w:t>
      </w:r>
    </w:p>
    <w:p w14:paraId="6F20CC36" w14:textId="114E6986" w:rsidR="00CE00D6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o którym mowa w art. 228–230a, art. 250a Kodeksu karnego, w art. 46–48 ustawy z dnia 25 czerwca 2010 r. o sporcie (Dz. U. z 2023 r. poz. 2048 oraz z 2024 r. poz. 1166) lub </w:t>
      </w:r>
      <w:r w:rsidR="00DB641B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art. 54 ust. 1–4 ustawy z dnia 12 maja 2011 r. o refundacji leków, środków spożywczych specjalnego przeznaczenia żywieniowego oraz wyrobów medycznych (Dz. U. z 2024 r. poz. 930),</w:t>
      </w:r>
    </w:p>
    <w:p w14:paraId="5847165F" w14:textId="266AE1EA" w:rsidR="00CE00D6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DB641B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art. 299 Kodeksu karnego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A3223F0" w14:textId="2F1658F9" w:rsidR="00CE00D6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o charakterze terrorystycznym, o którym mowa w art. 115 § 20 Kodeksu karnego, lub mające na celu popełnienie tego przestępstwa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0997778" w14:textId="0EDD888C" w:rsidR="00CE00D6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0A8902CD" w14:textId="150EF699" w:rsidR="00CE00D6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</w:t>
      </w:r>
      <w:r w:rsidR="00BB4313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3A7D9EE" w14:textId="49645137" w:rsidR="00DB641B" w:rsidRPr="00DB641B" w:rsidRDefault="002D3BC1" w:rsidP="007D160B">
      <w:pPr>
        <w:pStyle w:val="Akapitzlist"/>
        <w:numPr>
          <w:ilvl w:val="0"/>
          <w:numId w:val="53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4561EED" w14:textId="77777777" w:rsidR="00CE00D6" w:rsidRPr="00DB641B" w:rsidRDefault="00CE00D6" w:rsidP="00CE00D6">
      <w:pPr>
        <w:autoSpaceDE/>
        <w:autoSpaceDN/>
        <w:spacing w:line="276" w:lineRule="auto"/>
        <w:ind w:left="851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– lub za odpowiedni czyn zabroniony określony w przepisach prawa obcego; </w:t>
      </w:r>
    </w:p>
    <w:p w14:paraId="06ED40DE" w14:textId="12F02F6B" w:rsidR="00CE00D6" w:rsidRDefault="00DB641B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jeżeli urzędującego członka jego organu zarządzającego lub nadzorczego, wspólnika spółki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spółce jawnej lub partnerskiej albo komplementariusza w spółce komandytowej lub komandytowo-akcyjnej lub prokurenta prawomocnie skazano za przestępstwo, o którym mowa w pkt 1</w:t>
      </w:r>
      <w:r w:rsidR="00CE00D6" w:rsidRPr="00DB641B">
        <w:rPr>
          <w:rFonts w:asciiTheme="minorHAnsi" w:hAnsiTheme="minorHAnsi" w:cstheme="minorHAnsi"/>
          <w:sz w:val="24"/>
          <w:szCs w:val="24"/>
        </w:rPr>
        <w:t>;</w:t>
      </w:r>
    </w:p>
    <w:p w14:paraId="249BD782" w14:textId="7B753298" w:rsidR="00CE00D6" w:rsidRDefault="00DB641B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wobec którego wydano prawomocny wyrok sądu lub ostateczną decyzję administracyjną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o zaleganiu z uiszczeniem podatków, opłat lub składek na ubezpieczenie społeczne lub zdrowotne, chyba że wykonawca odpowiednio przed upływem terminu do składania wniosków o dopuszczenie do udziału ©Kancelaria Sejmu s. 78/316 2024-09-11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A76308" w14:textId="5C0E09A1" w:rsidR="00CE00D6" w:rsidRDefault="00DB641B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wobec którego prawomocnie orzeczono zakaz ubiegania się o zamówienia publiczne;</w:t>
      </w:r>
    </w:p>
    <w:p w14:paraId="758EE459" w14:textId="5A22F1A5" w:rsidR="00CE00D6" w:rsidRDefault="00DB641B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lastRenderedPageBreak/>
        <w:t xml:space="preserve">jeżeli zamawiający może stwierdzić, na podstawie wiarygodnych przesłanek, że wykonawca zawarł z innymi wykonawcami porozumienie mające na celu zakłócenie konkurencji,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w </w:t>
      </w:r>
      <w:proofErr w:type="gramStart"/>
      <w:r w:rsidRPr="00DB641B">
        <w:rPr>
          <w:rFonts w:asciiTheme="minorHAnsi" w:hAnsiTheme="minorHAnsi" w:cstheme="minorHAnsi"/>
          <w:sz w:val="24"/>
          <w:szCs w:val="24"/>
        </w:rPr>
        <w:t>szczególności</w:t>
      </w:r>
      <w:proofErr w:type="gramEnd"/>
      <w:r w:rsidRPr="00DB641B">
        <w:rPr>
          <w:rFonts w:asciiTheme="minorHAnsi" w:hAnsiTheme="minorHAnsi" w:cstheme="minorHAnsi"/>
          <w:sz w:val="24"/>
          <w:szCs w:val="2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C4A1211" w14:textId="57EE1719" w:rsidR="00CE00D6" w:rsidRPr="00DB641B" w:rsidRDefault="00DB641B" w:rsidP="007D160B">
      <w:pPr>
        <w:pStyle w:val="Akapitzlist"/>
        <w:numPr>
          <w:ilvl w:val="0"/>
          <w:numId w:val="54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z wykonawcą do tej samej grupy kapitałowej w rozumieniu ustawy z dnia 16 lutego 2007 r.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o ochronie konkurencji i konsumentów, chyba że spowodowane tym zakłócenie konkurencji może być wyeliminowane w inny sposób niż przez wykluczenie wykonawcy z udziału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postępowaniu o udzielenie zamówienia.</w:t>
      </w:r>
    </w:p>
    <w:p w14:paraId="5DA1BF2B" w14:textId="77777777" w:rsidR="001A70C8" w:rsidRPr="001A70C8" w:rsidRDefault="00CE00D6" w:rsidP="007D160B">
      <w:pPr>
        <w:pStyle w:val="Akapitzlist"/>
        <w:numPr>
          <w:ilvl w:val="0"/>
          <w:numId w:val="2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A70C8">
        <w:rPr>
          <w:rFonts w:ascii="Calibri" w:hAnsi="Calibri" w:cs="Calibri"/>
          <w:sz w:val="24"/>
          <w:szCs w:val="24"/>
        </w:rPr>
        <w:t xml:space="preserve">Z postępowania o udzielenie zamówienia </w:t>
      </w:r>
      <w:r w:rsidRPr="001A70C8">
        <w:rPr>
          <w:rFonts w:ascii="Calibri" w:hAnsi="Calibri" w:cs="Calibri"/>
          <w:bCs/>
          <w:sz w:val="24"/>
          <w:szCs w:val="24"/>
        </w:rPr>
        <w:t>wyklucza się Wykonawcę na podstawie</w:t>
      </w:r>
      <w:r w:rsidR="001A70C8" w:rsidRPr="001A70C8">
        <w:rPr>
          <w:rFonts w:ascii="Calibri" w:hAnsi="Calibri" w:cs="Calibri"/>
          <w:bCs/>
          <w:sz w:val="24"/>
          <w:szCs w:val="24"/>
        </w:rPr>
        <w:t>:</w:t>
      </w:r>
    </w:p>
    <w:p w14:paraId="1C1F0061" w14:textId="2E95DFDD" w:rsidR="001A70C8" w:rsidRDefault="001A70C8" w:rsidP="007D160B">
      <w:pPr>
        <w:pStyle w:val="Akapitzlist"/>
        <w:numPr>
          <w:ilvl w:val="0"/>
          <w:numId w:val="55"/>
        </w:numPr>
        <w:autoSpaceDE/>
        <w:autoSpaceDN/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E4468">
        <w:rPr>
          <w:rFonts w:asciiTheme="minorHAnsi" w:hAnsiTheme="minorHAnsi" w:cstheme="minorHAnsi"/>
          <w:sz w:val="24"/>
          <w:szCs w:val="24"/>
        </w:rPr>
        <w:t>art. 109 ust. 1 pkt 2 ustawy PZP tj.</w:t>
      </w:r>
      <w:r w:rsidR="004E4468" w:rsidRPr="004E4468">
        <w:rPr>
          <w:rFonts w:asciiTheme="minorHAnsi" w:hAnsiTheme="minorHAnsi" w:cstheme="minorHAnsi"/>
          <w:sz w:val="24"/>
          <w:szCs w:val="24"/>
        </w:rPr>
        <w:t xml:space="preserve"> który naruszył obowiązki w dziedzinie ochrony środowiska, prawa socjalnego lub prawa pracy</w:t>
      </w:r>
      <w:r w:rsidR="004E4468">
        <w:rPr>
          <w:rFonts w:asciiTheme="minorHAnsi" w:hAnsiTheme="minorHAnsi" w:cstheme="minorHAnsi"/>
          <w:sz w:val="24"/>
          <w:szCs w:val="24"/>
        </w:rPr>
        <w:t>:</w:t>
      </w:r>
    </w:p>
    <w:p w14:paraId="3221FE87" w14:textId="77777777" w:rsidR="00112DD7" w:rsidRPr="00112DD7" w:rsidRDefault="00127A3C" w:rsidP="007D160B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529B8D3A" w14:textId="61903056" w:rsidR="00112DD7" w:rsidRPr="00112DD7" w:rsidRDefault="00127A3C" w:rsidP="007D160B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 xml:space="preserve">będącego osobą fizyczną prawomocnie ukaranego za wykroczenie przeciwko prawom pracownika lub wykroczenie przeciwko środowisku, jeżeli za jego popełnienie wymierzono karę aresztu, ograniczenia wolności lub karę grzywny, </w:t>
      </w:r>
    </w:p>
    <w:p w14:paraId="46B9F86D" w14:textId="614FD897" w:rsidR="00127A3C" w:rsidRPr="00112DD7" w:rsidRDefault="00127A3C" w:rsidP="007D160B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947D142" w14:textId="7AF7D459" w:rsidR="00915124" w:rsidRPr="001A70C8" w:rsidRDefault="0049036A" w:rsidP="007D160B">
      <w:pPr>
        <w:pStyle w:val="Akapitzlist"/>
        <w:numPr>
          <w:ilvl w:val="0"/>
          <w:numId w:val="55"/>
        </w:numPr>
        <w:autoSpaceDE/>
        <w:autoSpaceDN/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A70C8">
        <w:rPr>
          <w:rFonts w:asciiTheme="minorHAnsi" w:hAnsiTheme="minorHAnsi" w:cstheme="minorHAnsi"/>
          <w:bCs/>
          <w:sz w:val="24"/>
          <w:szCs w:val="24"/>
        </w:rPr>
        <w:t>art. 109 ust. 1 pkt 4 ustawy PZP</w:t>
      </w:r>
      <w:r w:rsidR="00CE00D6" w:rsidRPr="001A70C8">
        <w:rPr>
          <w:rFonts w:asciiTheme="minorHAnsi" w:hAnsiTheme="minorHAnsi" w:cstheme="minorHAnsi"/>
          <w:sz w:val="24"/>
          <w:szCs w:val="24"/>
        </w:rPr>
        <w:t>, tj.</w:t>
      </w:r>
      <w:r w:rsidR="001A70C8" w:rsidRPr="001A70C8">
        <w:rPr>
          <w:rFonts w:asciiTheme="minorHAnsi" w:hAnsiTheme="minorHAnsi" w:cstheme="minorHAnsi"/>
          <w:sz w:val="24"/>
          <w:szCs w:val="24"/>
        </w:rPr>
        <w:t xml:space="preserve"> w </w:t>
      </w:r>
      <w:proofErr w:type="gramStart"/>
      <w:r w:rsidR="001A70C8" w:rsidRPr="001A70C8">
        <w:rPr>
          <w:rFonts w:asciiTheme="minorHAnsi" w:hAnsiTheme="minorHAnsi" w:cstheme="minorHAnsi"/>
          <w:sz w:val="24"/>
          <w:szCs w:val="24"/>
        </w:rPr>
        <w:t>stosunku</w:t>
      </w:r>
      <w:proofErr w:type="gramEnd"/>
      <w:r w:rsidR="001A70C8" w:rsidRPr="001A70C8">
        <w:rPr>
          <w:rFonts w:asciiTheme="minorHAnsi" w:hAnsiTheme="minorHAnsi" w:cstheme="minorHAnsi"/>
          <w:sz w:val="24"/>
          <w:szCs w:val="2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1A70C8">
        <w:rPr>
          <w:rFonts w:asciiTheme="minorHAnsi" w:hAnsiTheme="minorHAnsi" w:cstheme="minorHAnsi"/>
          <w:sz w:val="24"/>
          <w:szCs w:val="24"/>
        </w:rPr>
        <w:t>.</w:t>
      </w:r>
    </w:p>
    <w:p w14:paraId="3ECE3560" w14:textId="1B1C9EC0" w:rsidR="00915124" w:rsidRPr="00CE00D6" w:rsidRDefault="00915124" w:rsidP="007D160B">
      <w:pPr>
        <w:pStyle w:val="Akapitzlist"/>
        <w:numPr>
          <w:ilvl w:val="0"/>
          <w:numId w:val="2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E00D6">
        <w:rPr>
          <w:rFonts w:ascii="Calibri" w:hAnsi="Calibri" w:cs="Calibri"/>
          <w:sz w:val="24"/>
          <w:szCs w:val="24"/>
        </w:rPr>
        <w:t xml:space="preserve">Z postępowania wyklucza się Wykonawcę, w stosunku, do którego zachodzi którakolwiek </w:t>
      </w:r>
      <w:r w:rsidR="00BB4313">
        <w:rPr>
          <w:rFonts w:ascii="Calibri" w:hAnsi="Calibri" w:cs="Calibri"/>
          <w:sz w:val="24"/>
          <w:szCs w:val="24"/>
        </w:rPr>
        <w:br/>
      </w:r>
      <w:r w:rsidRPr="00CE00D6">
        <w:rPr>
          <w:rFonts w:ascii="Calibri" w:hAnsi="Calibri" w:cs="Calibri"/>
          <w:sz w:val="24"/>
          <w:szCs w:val="24"/>
        </w:rPr>
        <w:t>z okoliczności wskazanych w</w:t>
      </w:r>
      <w:r w:rsidRPr="00915124">
        <w:t xml:space="preserve"> </w:t>
      </w:r>
      <w:r w:rsidRPr="00CE00D6">
        <w:rPr>
          <w:rFonts w:ascii="Calibri" w:hAnsi="Calibri" w:cs="Calibr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7E403D">
        <w:rPr>
          <w:rFonts w:ascii="Calibri" w:hAnsi="Calibri" w:cs="Calibri"/>
          <w:sz w:val="24"/>
          <w:szCs w:val="24"/>
        </w:rPr>
        <w:t>4</w:t>
      </w:r>
      <w:r w:rsidRPr="00CE00D6">
        <w:rPr>
          <w:rFonts w:ascii="Calibri" w:hAnsi="Calibri" w:cs="Calibri"/>
          <w:sz w:val="24"/>
          <w:szCs w:val="24"/>
        </w:rPr>
        <w:t xml:space="preserve"> r. poz. </w:t>
      </w:r>
      <w:r w:rsidR="007E403D">
        <w:rPr>
          <w:rFonts w:ascii="Calibri" w:hAnsi="Calibri" w:cs="Calibri"/>
          <w:sz w:val="24"/>
          <w:szCs w:val="24"/>
        </w:rPr>
        <w:t>507</w:t>
      </w:r>
      <w:r w:rsidRPr="00CE00D6">
        <w:rPr>
          <w:rFonts w:ascii="Calibri" w:hAnsi="Calibri" w:cs="Calibri"/>
          <w:sz w:val="24"/>
          <w:szCs w:val="24"/>
        </w:rPr>
        <w:t>), tj.</w:t>
      </w:r>
    </w:p>
    <w:p w14:paraId="07E28150" w14:textId="367F6C8B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 xml:space="preserve"> wykonawcę oraz uczestnika konkursu wymienionego w wykazach określonych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o którym mowa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>w art. 1 pkt 3</w:t>
      </w:r>
      <w:r w:rsidR="00B04C30">
        <w:rPr>
          <w:rFonts w:ascii="Calibri" w:hAnsi="Calibri" w:cs="Calibri"/>
          <w:sz w:val="24"/>
          <w:szCs w:val="24"/>
        </w:rPr>
        <w:t xml:space="preserve"> tej ustawy</w:t>
      </w:r>
      <w:r w:rsidRPr="00915124">
        <w:rPr>
          <w:rFonts w:ascii="Calibri" w:hAnsi="Calibri" w:cs="Calibri"/>
          <w:sz w:val="24"/>
          <w:szCs w:val="24"/>
        </w:rPr>
        <w:t>;</w:t>
      </w:r>
    </w:p>
    <w:p w14:paraId="1787A0F3" w14:textId="6E37A89E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>wykonawcę oraz uczestnika konkursu, którego beneficjentem rzeczywistym w rozumieniu ustawy z dnia 1 marca 2018 r. o przeciwdziałaniu praniu pieniędzy oraz finansowaniu terroryzmu (</w:t>
      </w:r>
      <w:r w:rsidR="007E403D" w:rsidRPr="00A911D1">
        <w:rPr>
          <w:rFonts w:ascii="Calibri" w:hAnsi="Calibri" w:cs="Calibri"/>
          <w:sz w:val="24"/>
          <w:szCs w:val="24"/>
        </w:rPr>
        <w:t>Dz. U. z 202</w:t>
      </w:r>
      <w:r w:rsidR="007E403D">
        <w:rPr>
          <w:rFonts w:ascii="Calibri" w:hAnsi="Calibri" w:cs="Calibri"/>
          <w:sz w:val="24"/>
          <w:szCs w:val="24"/>
        </w:rPr>
        <w:t>3</w:t>
      </w:r>
      <w:r w:rsidR="007E403D" w:rsidRPr="00A911D1">
        <w:rPr>
          <w:rFonts w:ascii="Calibri" w:hAnsi="Calibri" w:cs="Calibri"/>
          <w:sz w:val="24"/>
          <w:szCs w:val="24"/>
        </w:rPr>
        <w:t xml:space="preserve"> r. poz. </w:t>
      </w:r>
      <w:r w:rsidR="007E403D">
        <w:rPr>
          <w:rFonts w:ascii="Calibri" w:hAnsi="Calibri" w:cs="Calibri"/>
          <w:sz w:val="24"/>
          <w:szCs w:val="24"/>
        </w:rPr>
        <w:t>1124, 1285, 1723 i 1843</w:t>
      </w:r>
      <w:r w:rsidRPr="00915124">
        <w:rPr>
          <w:rFonts w:ascii="Calibri" w:hAnsi="Calibri" w:cs="Calibri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</w:t>
      </w:r>
      <w:r w:rsidRPr="00915124">
        <w:rPr>
          <w:rFonts w:ascii="Calibri" w:hAnsi="Calibri" w:cs="Calibri"/>
          <w:sz w:val="24"/>
          <w:szCs w:val="24"/>
        </w:rPr>
        <w:lastRenderedPageBreak/>
        <w:t xml:space="preserve">listę na podstawie decyzji w sprawie wpisu na listę rozstrzygającej o zastosowaniu środka,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>o którym mowa w art. 1 pkt 3</w:t>
      </w:r>
      <w:r w:rsidR="00B04C30">
        <w:rPr>
          <w:rFonts w:ascii="Calibri" w:hAnsi="Calibri" w:cs="Calibri"/>
          <w:sz w:val="24"/>
          <w:szCs w:val="24"/>
        </w:rPr>
        <w:t xml:space="preserve"> tej ustawy</w:t>
      </w:r>
      <w:r w:rsidRPr="00915124">
        <w:rPr>
          <w:rFonts w:ascii="Calibri" w:hAnsi="Calibri" w:cs="Calibri"/>
          <w:sz w:val="24"/>
          <w:szCs w:val="24"/>
        </w:rPr>
        <w:t>;</w:t>
      </w:r>
    </w:p>
    <w:p w14:paraId="4936374F" w14:textId="49290B9B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>wykonawcę oraz uczestnika konkursu, którego jednostką dominującą w rozumieniu art. 3 ust. 1 pkt 37 ustawy z dnia 29 września 1994 r. o rachunkowości (</w:t>
      </w:r>
      <w:r w:rsidR="007E403D" w:rsidRPr="00A911D1">
        <w:rPr>
          <w:rFonts w:ascii="Calibri" w:hAnsi="Calibri" w:cs="Calibri"/>
          <w:sz w:val="24"/>
          <w:szCs w:val="24"/>
        </w:rPr>
        <w:t>Dz. U. z 202</w:t>
      </w:r>
      <w:r w:rsidR="007E403D">
        <w:rPr>
          <w:rFonts w:ascii="Calibri" w:hAnsi="Calibri" w:cs="Calibri"/>
          <w:sz w:val="24"/>
          <w:szCs w:val="24"/>
        </w:rPr>
        <w:t>3</w:t>
      </w:r>
      <w:r w:rsidR="007E403D" w:rsidRPr="00A911D1">
        <w:rPr>
          <w:rFonts w:ascii="Calibri" w:hAnsi="Calibri" w:cs="Calibri"/>
          <w:sz w:val="24"/>
          <w:szCs w:val="24"/>
        </w:rPr>
        <w:t xml:space="preserve"> r. </w:t>
      </w:r>
      <w:r w:rsidR="007E403D">
        <w:rPr>
          <w:rFonts w:ascii="Calibri" w:hAnsi="Calibri" w:cs="Calibri"/>
          <w:sz w:val="24"/>
          <w:szCs w:val="24"/>
        </w:rPr>
        <w:br/>
      </w:r>
      <w:r w:rsidR="007E403D" w:rsidRPr="00A911D1">
        <w:rPr>
          <w:rFonts w:ascii="Calibri" w:hAnsi="Calibri" w:cs="Calibri"/>
          <w:sz w:val="24"/>
          <w:szCs w:val="24"/>
        </w:rPr>
        <w:t xml:space="preserve">poz. </w:t>
      </w:r>
      <w:r w:rsidR="007E403D">
        <w:rPr>
          <w:rFonts w:ascii="Calibri" w:hAnsi="Calibri" w:cs="Calibri"/>
          <w:sz w:val="24"/>
          <w:szCs w:val="24"/>
        </w:rPr>
        <w:t>120, 295 i 1598</w:t>
      </w:r>
      <w:r w:rsidRPr="00915124">
        <w:rPr>
          <w:rFonts w:ascii="Calibri" w:hAnsi="Calibri" w:cs="Calibri"/>
          <w:sz w:val="24"/>
          <w:szCs w:val="24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6066E4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 xml:space="preserve">w sprawie wpisu na listę rozstrzygającej o zastosowaniu środka, o którym mowa </w:t>
      </w:r>
      <w:r w:rsidR="006066E4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>w art. 1 pkt 3</w:t>
      </w:r>
      <w:r w:rsidR="00B04C30">
        <w:rPr>
          <w:rFonts w:ascii="Calibri" w:hAnsi="Calibri" w:cs="Calibri"/>
          <w:sz w:val="24"/>
          <w:szCs w:val="24"/>
        </w:rPr>
        <w:t xml:space="preserve"> tej ustawy</w:t>
      </w:r>
      <w:r w:rsidRPr="00915124">
        <w:rPr>
          <w:rFonts w:ascii="Calibri" w:hAnsi="Calibri" w:cs="Calibri"/>
          <w:sz w:val="24"/>
          <w:szCs w:val="24"/>
        </w:rPr>
        <w:t>.</w:t>
      </w:r>
    </w:p>
    <w:p w14:paraId="1AB95804" w14:textId="093DC083" w:rsidR="00915124" w:rsidRPr="003D41C0" w:rsidRDefault="00915124" w:rsidP="007D160B">
      <w:pPr>
        <w:pStyle w:val="Akapitzlist"/>
        <w:numPr>
          <w:ilvl w:val="0"/>
          <w:numId w:val="2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41C0">
        <w:rPr>
          <w:rFonts w:asciiTheme="minorHAnsi" w:hAnsiTheme="minorHAnsi" w:cstheme="minorHAnsi"/>
          <w:sz w:val="24"/>
          <w:szCs w:val="24"/>
        </w:rPr>
        <w:t xml:space="preserve">Z postępowania wyklucza się Wykonawcę, w stosunku, do którego zachodzi którakolwiek </w:t>
      </w:r>
      <w:r w:rsidR="00BB4313" w:rsidRPr="003D41C0">
        <w:rPr>
          <w:rFonts w:asciiTheme="minorHAnsi" w:hAnsiTheme="minorHAnsi" w:cstheme="minorHAnsi"/>
          <w:sz w:val="24"/>
          <w:szCs w:val="24"/>
        </w:rPr>
        <w:br/>
      </w:r>
      <w:r w:rsidRPr="003D41C0">
        <w:rPr>
          <w:rFonts w:asciiTheme="minorHAnsi" w:hAnsiTheme="minorHAnsi" w:cstheme="minorHAnsi"/>
          <w:sz w:val="24"/>
          <w:szCs w:val="24"/>
        </w:rPr>
        <w:t xml:space="preserve">z </w:t>
      </w:r>
      <w:r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okoliczności wskazanych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art. 5 k rozporządzenia 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Rady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(UE) 833/2014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dnia 31 lipca 2014 r.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dotyczącego środków ograniczających w związku z działaniami Rosji destabilizującymi sytuację na Ukraini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brzmieniu nadanym rozporządzeniem Rady (UE) 2025/2033 z dnia 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23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października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202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  <w:r w:rsid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1651EF" w:rsidRPr="003D41C0">
        <w:rPr>
          <w:rFonts w:ascii="Calibri" w:hAnsi="Calibri" w:cs="Calibri"/>
          <w:sz w:val="24"/>
          <w:szCs w:val="24"/>
        </w:rPr>
        <w:t xml:space="preserve">które ustanawiają zakaz udziału </w:t>
      </w:r>
      <w:r w:rsidR="000479CF">
        <w:rPr>
          <w:rFonts w:ascii="Calibri" w:hAnsi="Calibri" w:cs="Calibri"/>
          <w:sz w:val="24"/>
          <w:szCs w:val="24"/>
        </w:rPr>
        <w:t xml:space="preserve">rosyjskich </w:t>
      </w:r>
      <w:r w:rsidR="001651EF" w:rsidRPr="003D41C0">
        <w:rPr>
          <w:rFonts w:ascii="Calibri" w:hAnsi="Calibri" w:cs="Calibri"/>
          <w:sz w:val="24"/>
          <w:szCs w:val="24"/>
        </w:rPr>
        <w:t xml:space="preserve">wykonawców w zamówieniach publicznych </w:t>
      </w:r>
      <w:r w:rsidR="00B4434E">
        <w:rPr>
          <w:rFonts w:ascii="Calibri" w:hAnsi="Calibri" w:cs="Calibri"/>
          <w:sz w:val="24"/>
          <w:szCs w:val="24"/>
        </w:rPr>
        <w:br/>
      </w:r>
      <w:r w:rsidR="001651EF" w:rsidRPr="003D41C0">
        <w:rPr>
          <w:rFonts w:ascii="Calibri" w:hAnsi="Calibri" w:cs="Calibri"/>
          <w:sz w:val="24"/>
          <w:szCs w:val="24"/>
        </w:rPr>
        <w:t>i koncesjach udzielanych we wszystkich państwach członkowskich Unii Europejskiej</w:t>
      </w:r>
      <w:r w:rsidRPr="003D41C0">
        <w:rPr>
          <w:rFonts w:ascii="Calibri" w:hAnsi="Calibri" w:cs="Calibri"/>
          <w:sz w:val="24"/>
          <w:szCs w:val="24"/>
        </w:rPr>
        <w:t>, tj. będąc</w:t>
      </w:r>
      <w:r w:rsidR="003D41C0" w:rsidRPr="003D41C0">
        <w:rPr>
          <w:rFonts w:ascii="Calibri" w:hAnsi="Calibri" w:cs="Calibri"/>
          <w:sz w:val="24"/>
          <w:szCs w:val="24"/>
        </w:rPr>
        <w:t>ych</w:t>
      </w:r>
      <w:r w:rsidRPr="003D41C0">
        <w:rPr>
          <w:rFonts w:ascii="Calibri" w:hAnsi="Calibri" w:cs="Calibri"/>
          <w:sz w:val="24"/>
          <w:szCs w:val="24"/>
        </w:rPr>
        <w:t>:</w:t>
      </w:r>
    </w:p>
    <w:p w14:paraId="58F4CE9C" w14:textId="77777777" w:rsidR="009936A1" w:rsidRPr="00F249AC" w:rsidRDefault="009936A1" w:rsidP="009936A1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49AC">
        <w:rPr>
          <w:rFonts w:asciiTheme="minorHAnsi" w:hAnsiTheme="minorHAnsi" w:cstheme="minorHAnsi"/>
          <w:sz w:val="24"/>
          <w:szCs w:val="24"/>
        </w:rPr>
        <w:t xml:space="preserve">obywatelem rosyjskim, osobą fizyczną zamieszkałą w Rosji lub osobą prawną, podmiotem </w:t>
      </w:r>
      <w:r w:rsidRPr="00F249AC">
        <w:rPr>
          <w:rFonts w:asciiTheme="minorHAnsi" w:hAnsiTheme="minorHAnsi" w:cstheme="minorHAnsi"/>
          <w:sz w:val="24"/>
          <w:szCs w:val="24"/>
        </w:rPr>
        <w:br/>
        <w:t>lub organem z siedzibą w Rosji;</w:t>
      </w:r>
    </w:p>
    <w:p w14:paraId="42A72BA3" w14:textId="77777777" w:rsidR="009936A1" w:rsidRPr="00F249AC" w:rsidRDefault="009936A1" w:rsidP="009936A1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49AC">
        <w:rPr>
          <w:rFonts w:asciiTheme="minorHAnsi" w:hAnsiTheme="minorHAnsi" w:cstheme="minorHAnsi"/>
          <w:sz w:val="24"/>
          <w:szCs w:val="24"/>
        </w:rPr>
        <w:t xml:space="preserve">osobą prawną, podmiotem lub organem, do których prawa własności bezpośrednio lub pośrednio w ponad 50 % należą do osoby fizycznej lub prawnej, podmiotu lub organu </w:t>
      </w:r>
      <w:r w:rsidRPr="00F249AC">
        <w:rPr>
          <w:rFonts w:asciiTheme="minorHAnsi" w:hAnsiTheme="minorHAnsi" w:cstheme="minorHAnsi"/>
          <w:sz w:val="24"/>
          <w:szCs w:val="24"/>
        </w:rPr>
        <w:br/>
        <w:t xml:space="preserve">o których mowa w </w:t>
      </w:r>
      <w:proofErr w:type="spellStart"/>
      <w:r w:rsidRPr="00F249AC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F249AC">
        <w:rPr>
          <w:rFonts w:asciiTheme="minorHAnsi" w:hAnsiTheme="minorHAnsi" w:cstheme="minorHAnsi"/>
          <w:sz w:val="24"/>
          <w:szCs w:val="24"/>
        </w:rPr>
        <w:t xml:space="preserve"> 1 powyżej; lub</w:t>
      </w:r>
    </w:p>
    <w:p w14:paraId="2241D473" w14:textId="77777777" w:rsidR="009936A1" w:rsidRPr="00F249AC" w:rsidRDefault="009936A1" w:rsidP="009936A1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49AC">
        <w:rPr>
          <w:rFonts w:asciiTheme="minorHAnsi" w:hAnsiTheme="minorHAnsi" w:cstheme="minorHAnsi"/>
          <w:sz w:val="24"/>
          <w:szCs w:val="24"/>
        </w:rPr>
        <w:t xml:space="preserve">osobą fizyczną lub prawną, podmiotem lub organem działającym w imieniu lub pod kierunkiem osoby fizycznej lub prawnej, podmiotu lub organu, o których mowa w </w:t>
      </w:r>
      <w:proofErr w:type="spellStart"/>
      <w:r w:rsidRPr="00F249AC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F249AC">
        <w:rPr>
          <w:rFonts w:asciiTheme="minorHAnsi" w:hAnsiTheme="minorHAnsi" w:cstheme="minorHAnsi"/>
          <w:sz w:val="24"/>
          <w:szCs w:val="24"/>
        </w:rPr>
        <w:t xml:space="preserve"> 1 i 2 powyżej.</w:t>
      </w:r>
    </w:p>
    <w:p w14:paraId="2F9A9938" w14:textId="34451D37" w:rsidR="009936A1" w:rsidRPr="009936A1" w:rsidRDefault="00EC7CC8" w:rsidP="009936A1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249AC">
        <w:rPr>
          <w:rFonts w:asciiTheme="minorHAnsi" w:hAnsiTheme="minorHAnsi" w:cstheme="minorHAnsi"/>
          <w:sz w:val="24"/>
          <w:szCs w:val="24"/>
        </w:rPr>
        <w:t>P</w:t>
      </w:r>
      <w:r w:rsidR="009936A1" w:rsidRPr="00F249AC">
        <w:rPr>
          <w:rFonts w:asciiTheme="minorHAnsi" w:hAnsiTheme="minorHAnsi" w:cstheme="minorHAnsi"/>
          <w:sz w:val="24"/>
          <w:szCs w:val="24"/>
        </w:rPr>
        <w:t>odwykonawcą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9936A1" w:rsidRPr="00F249AC">
        <w:rPr>
          <w:rFonts w:asciiTheme="minorHAnsi" w:hAnsiTheme="minorHAnsi" w:cstheme="minorHAnsi"/>
          <w:sz w:val="24"/>
          <w:szCs w:val="24"/>
        </w:rPr>
        <w:t>dostawc</w:t>
      </w:r>
      <w:r>
        <w:rPr>
          <w:rFonts w:asciiTheme="minorHAnsi" w:hAnsiTheme="minorHAnsi" w:cstheme="minorHAnsi"/>
          <w:sz w:val="24"/>
          <w:szCs w:val="24"/>
        </w:rPr>
        <w:t>ą</w:t>
      </w:r>
      <w:r w:rsidR="009936A1" w:rsidRPr="00F249A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lub </w:t>
      </w:r>
      <w:r w:rsidR="009936A1" w:rsidRPr="00F249AC">
        <w:rPr>
          <w:rFonts w:asciiTheme="minorHAnsi" w:hAnsiTheme="minorHAnsi" w:cstheme="minorHAnsi"/>
          <w:sz w:val="24"/>
          <w:szCs w:val="24"/>
        </w:rPr>
        <w:t xml:space="preserve">podmiotem, na których zdolności wykonawca polega, </w:t>
      </w:r>
      <w:r w:rsidR="00B45718">
        <w:rPr>
          <w:rFonts w:asciiTheme="minorHAnsi" w:hAnsiTheme="minorHAnsi" w:cstheme="minorHAnsi"/>
          <w:sz w:val="24"/>
          <w:szCs w:val="24"/>
        </w:rPr>
        <w:br/>
      </w:r>
      <w:r w:rsidR="009936A1" w:rsidRPr="00F249AC">
        <w:rPr>
          <w:rFonts w:asciiTheme="minorHAnsi" w:hAnsiTheme="minorHAnsi" w:cstheme="minorHAnsi"/>
          <w:sz w:val="24"/>
          <w:szCs w:val="24"/>
        </w:rPr>
        <w:t xml:space="preserve">w przypadku, gdy przypada na nich ponad 10 % wartości zamówienia, jeżeli taki podwykonawca, dostawca, podmiot, na którego zdolności wykonawca polega, należy do którejkolwiek z kategorii podmiotów wymienionych w </w:t>
      </w:r>
      <w:proofErr w:type="spellStart"/>
      <w:r w:rsidR="009936A1" w:rsidRPr="00F249AC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9936A1" w:rsidRPr="00F249AC">
        <w:rPr>
          <w:rFonts w:asciiTheme="minorHAnsi" w:hAnsiTheme="minorHAnsi" w:cstheme="minorHAnsi"/>
          <w:sz w:val="24"/>
          <w:szCs w:val="24"/>
        </w:rPr>
        <w:t xml:space="preserve"> 1-3 powyżej.</w:t>
      </w:r>
    </w:p>
    <w:p w14:paraId="563C77B4" w14:textId="082A7F92" w:rsidR="001651EF" w:rsidRDefault="001651EF" w:rsidP="007D160B">
      <w:pPr>
        <w:pStyle w:val="Akapitzlist"/>
        <w:numPr>
          <w:ilvl w:val="0"/>
          <w:numId w:val="27"/>
        </w:numPr>
        <w:adjustRightInd w:val="0"/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066E4">
        <w:rPr>
          <w:rFonts w:ascii="Calibri" w:eastAsia="Calibri" w:hAnsi="Calibri" w:cs="Calibri"/>
          <w:color w:val="000000"/>
          <w:sz w:val="24"/>
          <w:szCs w:val="24"/>
        </w:rPr>
        <w:t>Wykonawca może zostać wykluczony przez Zamawiającego na każdym etapie postepowania. Wykluczenie Wykonawcy następu</w:t>
      </w:r>
      <w:r w:rsidR="00322C63" w:rsidRPr="006066E4">
        <w:rPr>
          <w:rFonts w:ascii="Calibri" w:eastAsia="Calibri" w:hAnsi="Calibri" w:cs="Calibri"/>
          <w:color w:val="000000"/>
          <w:sz w:val="24"/>
          <w:szCs w:val="24"/>
        </w:rPr>
        <w:t>je zgodnie z art. 111 ustawy PZP</w:t>
      </w:r>
      <w:r w:rsidRPr="006066E4">
        <w:rPr>
          <w:rFonts w:ascii="Calibri" w:eastAsia="Calibri" w:hAnsi="Calibri" w:cs="Calibri"/>
          <w:color w:val="000000"/>
          <w:sz w:val="24"/>
          <w:szCs w:val="24"/>
        </w:rPr>
        <w:t>, z zastrzeżenie</w:t>
      </w:r>
      <w:r w:rsidR="00322C63" w:rsidRPr="006066E4">
        <w:rPr>
          <w:rFonts w:ascii="Calibri" w:eastAsia="Calibri" w:hAnsi="Calibri" w:cs="Calibri"/>
          <w:color w:val="000000"/>
          <w:sz w:val="24"/>
          <w:szCs w:val="24"/>
        </w:rPr>
        <w:t>m art. 110 ust. 2 i 3 ustawy PZP</w:t>
      </w:r>
      <w:r w:rsidRPr="006066E4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68C909CF" w14:textId="26510167" w:rsidR="001651EF" w:rsidRPr="006066E4" w:rsidRDefault="001651EF" w:rsidP="007D160B">
      <w:pPr>
        <w:pStyle w:val="Akapitzlist"/>
        <w:numPr>
          <w:ilvl w:val="0"/>
          <w:numId w:val="27"/>
        </w:numPr>
        <w:adjustRightInd w:val="0"/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066E4">
        <w:rPr>
          <w:rFonts w:ascii="Calibri" w:eastAsia="Calibri" w:hAnsi="Calibri" w:cs="Calibri"/>
          <w:color w:val="000000"/>
          <w:sz w:val="24"/>
          <w:szCs w:val="24"/>
        </w:rPr>
        <w:t>W przypadku wspólnego ubiegania się Wykonawców o udzielenie zamówienia Zamawiający zbada, czy nie zachodzą podstawy wykluczenia wobec każdego z tych Wykonawców.</w:t>
      </w:r>
    </w:p>
    <w:p w14:paraId="2A1FE036" w14:textId="77777777" w:rsidR="00B4434E" w:rsidRPr="00B4434E" w:rsidRDefault="00B4434E" w:rsidP="00B4434E">
      <w:pPr>
        <w:tabs>
          <w:tab w:val="left" w:pos="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31D67" w:rsidRPr="00B450B7" w14:paraId="682C0650" w14:textId="77777777" w:rsidTr="00B7593B">
        <w:trPr>
          <w:trHeight w:val="435"/>
        </w:trPr>
        <w:tc>
          <w:tcPr>
            <w:tcW w:w="9781" w:type="dxa"/>
            <w:shd w:val="clear" w:color="auto" w:fill="D5DCE4" w:themeFill="text2" w:themeFillTint="33"/>
          </w:tcPr>
          <w:p w14:paraId="7E002F85" w14:textId="4AC3F7E2" w:rsidR="00331D67" w:rsidRPr="00B450B7" w:rsidRDefault="00331D67" w:rsidP="00894FC6">
            <w:pPr>
              <w:pStyle w:val="Nagwek1"/>
              <w:numPr>
                <w:ilvl w:val="0"/>
                <w:numId w:val="20"/>
              </w:numPr>
              <w:spacing w:before="0"/>
              <w:ind w:left="492" w:hanging="492"/>
              <w:rPr>
                <w:rFonts w:asciiTheme="minorHAnsi" w:hAnsiTheme="minorHAnsi" w:cstheme="minorHAnsi"/>
                <w:b/>
              </w:rPr>
            </w:pPr>
            <w:bookmarkStart w:id="18" w:name="_WARUNKI_UDZIAŁU_W"/>
            <w:bookmarkStart w:id="19" w:name="_Toc65483822"/>
            <w:bookmarkEnd w:id="18"/>
            <w:r w:rsidRPr="00B450B7">
              <w:rPr>
                <w:rFonts w:asciiTheme="minorHAnsi" w:hAnsiTheme="minorHAnsi" w:cstheme="minorHAnsi"/>
                <w:b/>
              </w:rPr>
              <w:t>WARUNKI UDZIAŁU W POSTĘPOWANIU</w:t>
            </w:r>
            <w:r w:rsidR="0088626C" w:rsidRPr="00B450B7">
              <w:rPr>
                <w:rFonts w:asciiTheme="minorHAnsi" w:hAnsiTheme="minorHAnsi" w:cstheme="minorHAnsi"/>
                <w:b/>
              </w:rPr>
              <w:t xml:space="preserve"> ORAZ SPOSÓB DO</w:t>
            </w:r>
            <w:r w:rsidR="00632D9A" w:rsidRPr="00B450B7">
              <w:rPr>
                <w:rFonts w:asciiTheme="minorHAnsi" w:hAnsiTheme="minorHAnsi" w:cstheme="minorHAnsi"/>
                <w:b/>
              </w:rPr>
              <w:t xml:space="preserve">KONYWANIA OCENY SPEŁNIENIA TYCH </w:t>
            </w:r>
            <w:r w:rsidR="0088626C" w:rsidRPr="00B450B7">
              <w:rPr>
                <w:rFonts w:asciiTheme="minorHAnsi" w:hAnsiTheme="minorHAnsi" w:cstheme="minorHAnsi"/>
                <w:b/>
              </w:rPr>
              <w:t>WARUNKÓW</w:t>
            </w:r>
            <w:bookmarkEnd w:id="19"/>
          </w:p>
        </w:tc>
      </w:tr>
    </w:tbl>
    <w:p w14:paraId="46C9D787" w14:textId="77777777" w:rsidR="00904369" w:rsidRPr="00904369" w:rsidRDefault="00904369" w:rsidP="00904369">
      <w:pPr>
        <w:pStyle w:val="Akapitzlist"/>
        <w:autoSpaceDE/>
        <w:autoSpaceDN/>
        <w:spacing w:line="276" w:lineRule="auto"/>
        <w:ind w:left="426"/>
        <w:jc w:val="both"/>
        <w:rPr>
          <w:rFonts w:ascii="Calibri" w:hAnsi="Calibri" w:cs="Calibri"/>
          <w:sz w:val="24"/>
          <w:szCs w:val="24"/>
          <w:u w:val="single"/>
        </w:rPr>
      </w:pPr>
    </w:p>
    <w:p w14:paraId="518D550B" w14:textId="269370D2" w:rsidR="00D5210B" w:rsidRPr="00655431" w:rsidRDefault="00331D67" w:rsidP="00655431">
      <w:pPr>
        <w:pStyle w:val="Akapitzlist"/>
        <w:numPr>
          <w:ilvl w:val="0"/>
          <w:numId w:val="12"/>
        </w:numPr>
        <w:tabs>
          <w:tab w:val="left" w:pos="1134"/>
        </w:tabs>
        <w:autoSpaceDE/>
        <w:autoSpaceDN/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327481">
        <w:rPr>
          <w:rFonts w:ascii="Calibri" w:hAnsi="Calibri" w:cs="Calibri"/>
          <w:sz w:val="24"/>
          <w:szCs w:val="24"/>
        </w:rPr>
        <w:t>O udzielenie zamówienia mogą ubiegać się Wykonawcy, którzy</w:t>
      </w:r>
      <w:r w:rsidR="00655431">
        <w:rPr>
          <w:rFonts w:ascii="Calibri" w:hAnsi="Calibri" w:cs="Calibri"/>
          <w:sz w:val="24"/>
          <w:szCs w:val="24"/>
        </w:rPr>
        <w:t xml:space="preserve"> </w:t>
      </w:r>
      <w:r w:rsidRPr="00655431">
        <w:rPr>
          <w:rFonts w:ascii="Calibri" w:hAnsi="Calibri" w:cs="Calibri"/>
          <w:sz w:val="24"/>
          <w:szCs w:val="24"/>
        </w:rPr>
        <w:t xml:space="preserve">spełniają warunki udziału </w:t>
      </w:r>
      <w:r w:rsidR="00655431">
        <w:rPr>
          <w:rFonts w:ascii="Calibri" w:hAnsi="Calibri" w:cs="Calibri"/>
          <w:sz w:val="24"/>
          <w:szCs w:val="24"/>
        </w:rPr>
        <w:br/>
      </w:r>
      <w:r w:rsidRPr="00655431">
        <w:rPr>
          <w:rFonts w:ascii="Calibri" w:hAnsi="Calibri" w:cs="Calibri"/>
          <w:sz w:val="24"/>
          <w:szCs w:val="24"/>
        </w:rPr>
        <w:t xml:space="preserve">w postępowaniu dotyczące: </w:t>
      </w:r>
    </w:p>
    <w:p w14:paraId="537EE6CE" w14:textId="345F877B" w:rsidR="00D5210B" w:rsidRPr="00536C05" w:rsidRDefault="00331D67" w:rsidP="00655431">
      <w:pPr>
        <w:pStyle w:val="Akapitzlist"/>
        <w:numPr>
          <w:ilvl w:val="0"/>
          <w:numId w:val="29"/>
        </w:numPr>
        <w:autoSpaceDE/>
        <w:autoSpaceDN/>
        <w:spacing w:line="269" w:lineRule="auto"/>
        <w:ind w:left="709"/>
        <w:jc w:val="both"/>
        <w:rPr>
          <w:rFonts w:ascii="Calibri" w:hAnsi="Calibri" w:cs="Calibri"/>
          <w:bCs/>
          <w:sz w:val="24"/>
          <w:szCs w:val="24"/>
          <w:lang w:eastAsia="x-none"/>
        </w:rPr>
      </w:pPr>
      <w:r w:rsidRPr="00536C05">
        <w:rPr>
          <w:rFonts w:ascii="Calibri" w:hAnsi="Calibri" w:cs="Calibri"/>
          <w:b/>
          <w:sz w:val="24"/>
          <w:szCs w:val="24"/>
        </w:rPr>
        <w:t>zdolności do wystę</w:t>
      </w:r>
      <w:r w:rsidR="00632D9A" w:rsidRPr="00536C05">
        <w:rPr>
          <w:rFonts w:ascii="Calibri" w:hAnsi="Calibri" w:cs="Calibri"/>
          <w:b/>
          <w:sz w:val="24"/>
          <w:szCs w:val="24"/>
        </w:rPr>
        <w:t xml:space="preserve">powania w obrocie gospodarczym - </w:t>
      </w:r>
      <w:r w:rsidRPr="00536C05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632D9A" w:rsidRPr="00536C05">
        <w:rPr>
          <w:rFonts w:ascii="Calibri" w:hAnsi="Calibri" w:cs="Calibri"/>
          <w:bCs/>
          <w:sz w:val="24"/>
          <w:szCs w:val="24"/>
          <w:lang w:eastAsia="x-none"/>
        </w:rPr>
        <w:t>;</w:t>
      </w:r>
    </w:p>
    <w:p w14:paraId="129DEE3E" w14:textId="1A18BC90" w:rsidR="00D5210B" w:rsidRPr="004C388A" w:rsidRDefault="00331D67" w:rsidP="00655431">
      <w:pPr>
        <w:pStyle w:val="Akapitzlist"/>
        <w:numPr>
          <w:ilvl w:val="0"/>
          <w:numId w:val="29"/>
        </w:numPr>
        <w:autoSpaceDE/>
        <w:autoSpaceDN/>
        <w:spacing w:line="269" w:lineRule="auto"/>
        <w:ind w:left="709"/>
        <w:jc w:val="both"/>
        <w:rPr>
          <w:rFonts w:ascii="Calibri" w:hAnsi="Calibri" w:cs="Calibri"/>
          <w:sz w:val="24"/>
          <w:szCs w:val="24"/>
          <w:u w:val="single"/>
        </w:rPr>
      </w:pPr>
      <w:r w:rsidRPr="00536C05">
        <w:rPr>
          <w:rFonts w:ascii="Calibri" w:hAnsi="Calibri" w:cs="Calibri"/>
          <w:b/>
          <w:sz w:val="24"/>
          <w:szCs w:val="24"/>
        </w:rPr>
        <w:t>uprawnień do prowadzenia określonej działalności gospodarczej lub zawodowej</w:t>
      </w:r>
      <w:r w:rsidR="00ED57AA">
        <w:rPr>
          <w:rFonts w:ascii="Calibri" w:hAnsi="Calibri" w:cs="Calibri"/>
          <w:sz w:val="24"/>
          <w:szCs w:val="24"/>
        </w:rPr>
        <w:t xml:space="preserve"> </w:t>
      </w:r>
      <w:r w:rsidR="00582A48">
        <w:rPr>
          <w:rFonts w:ascii="Calibri" w:hAnsi="Calibri" w:cs="Calibri"/>
          <w:sz w:val="24"/>
          <w:szCs w:val="24"/>
        </w:rPr>
        <w:br/>
      </w:r>
      <w:r w:rsidR="00582A48" w:rsidRPr="00536C05">
        <w:rPr>
          <w:rFonts w:ascii="Calibri" w:hAnsi="Calibri" w:cs="Calibri"/>
          <w:b/>
          <w:sz w:val="24"/>
          <w:szCs w:val="24"/>
        </w:rPr>
        <w:t xml:space="preserve">- </w:t>
      </w:r>
      <w:r w:rsidR="00582A48" w:rsidRPr="00536C05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582A48">
        <w:rPr>
          <w:rFonts w:ascii="Calibri" w:hAnsi="Calibri" w:cs="Calibri"/>
          <w:bCs/>
          <w:sz w:val="24"/>
          <w:szCs w:val="24"/>
          <w:lang w:eastAsia="x-none"/>
        </w:rPr>
        <w:t>;</w:t>
      </w:r>
    </w:p>
    <w:p w14:paraId="37CB7FC0" w14:textId="371BF3C9" w:rsidR="00D5210B" w:rsidRPr="004C388A" w:rsidRDefault="00331D67" w:rsidP="00655431">
      <w:pPr>
        <w:pStyle w:val="Akapitzlist"/>
        <w:numPr>
          <w:ilvl w:val="0"/>
          <w:numId w:val="29"/>
        </w:numPr>
        <w:autoSpaceDE/>
        <w:autoSpaceDN/>
        <w:spacing w:line="269" w:lineRule="auto"/>
        <w:ind w:left="709"/>
        <w:jc w:val="both"/>
        <w:rPr>
          <w:rFonts w:ascii="Calibri" w:hAnsi="Calibri" w:cs="Calibri"/>
          <w:sz w:val="24"/>
          <w:szCs w:val="24"/>
          <w:u w:val="single"/>
        </w:rPr>
      </w:pPr>
      <w:r w:rsidRPr="004C388A">
        <w:rPr>
          <w:rFonts w:ascii="Calibri" w:hAnsi="Calibri" w:cs="Calibri"/>
          <w:b/>
          <w:sz w:val="24"/>
          <w:szCs w:val="24"/>
        </w:rPr>
        <w:t>sytua</w:t>
      </w:r>
      <w:r w:rsidR="00632D9A" w:rsidRPr="004C388A">
        <w:rPr>
          <w:rFonts w:ascii="Calibri" w:hAnsi="Calibri" w:cs="Calibri"/>
          <w:b/>
          <w:sz w:val="24"/>
          <w:szCs w:val="24"/>
        </w:rPr>
        <w:t xml:space="preserve">cji ekonomicznej lub finansowej - </w:t>
      </w:r>
      <w:r w:rsidRPr="004C388A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6A1789" w:rsidRPr="004C388A">
        <w:rPr>
          <w:rFonts w:ascii="Calibri" w:hAnsi="Calibri" w:cs="Calibri"/>
          <w:bCs/>
          <w:sz w:val="24"/>
          <w:szCs w:val="24"/>
          <w:lang w:eastAsia="x-none"/>
        </w:rPr>
        <w:t>.</w:t>
      </w:r>
    </w:p>
    <w:p w14:paraId="776CB56F" w14:textId="5CD6F57B" w:rsidR="00582A48" w:rsidRPr="00656CEF" w:rsidRDefault="00331D67" w:rsidP="00655431">
      <w:pPr>
        <w:pStyle w:val="Akapitzlist"/>
        <w:numPr>
          <w:ilvl w:val="0"/>
          <w:numId w:val="29"/>
        </w:numPr>
        <w:autoSpaceDE/>
        <w:autoSpaceDN/>
        <w:spacing w:line="269" w:lineRule="auto"/>
        <w:ind w:left="709"/>
        <w:jc w:val="both"/>
        <w:rPr>
          <w:rFonts w:ascii="Calibri" w:hAnsi="Calibri" w:cs="Calibri"/>
          <w:sz w:val="24"/>
          <w:szCs w:val="24"/>
          <w:u w:val="single"/>
        </w:rPr>
      </w:pPr>
      <w:r w:rsidRPr="00656CEF">
        <w:rPr>
          <w:rFonts w:ascii="Calibri" w:hAnsi="Calibri" w:cs="Calibri"/>
          <w:b/>
          <w:sz w:val="24"/>
          <w:szCs w:val="24"/>
        </w:rPr>
        <w:lastRenderedPageBreak/>
        <w:t>zdolności technicznej lub zawodowej</w:t>
      </w:r>
      <w:r w:rsidR="00632D9A" w:rsidRPr="00656CEF">
        <w:rPr>
          <w:rFonts w:ascii="Calibri" w:hAnsi="Calibri" w:cs="Calibri"/>
          <w:b/>
          <w:sz w:val="24"/>
          <w:szCs w:val="24"/>
        </w:rPr>
        <w:t xml:space="preserve"> </w:t>
      </w:r>
      <w:r w:rsidR="006A1789" w:rsidRPr="00656CEF">
        <w:rPr>
          <w:rFonts w:ascii="Calibri" w:hAnsi="Calibri" w:cs="Calibri"/>
          <w:b/>
          <w:sz w:val="24"/>
          <w:szCs w:val="24"/>
        </w:rPr>
        <w:t>-</w:t>
      </w:r>
      <w:r w:rsidR="00632D9A" w:rsidRPr="00656CEF">
        <w:rPr>
          <w:rFonts w:ascii="Calibri" w:hAnsi="Calibri" w:cs="Calibri"/>
          <w:b/>
          <w:sz w:val="24"/>
          <w:szCs w:val="24"/>
        </w:rPr>
        <w:t xml:space="preserve"> </w:t>
      </w:r>
      <w:r w:rsidR="00656CEF" w:rsidRPr="004C388A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zakresie.</w:t>
      </w:r>
    </w:p>
    <w:p w14:paraId="76872546" w14:textId="633E2A1B" w:rsidR="00DB3553" w:rsidRPr="00D54C21" w:rsidRDefault="00DB3553" w:rsidP="007D160B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54C21">
        <w:rPr>
          <w:rFonts w:ascii="Calibri" w:hAnsi="Calibri" w:cs="Calibri"/>
          <w:sz w:val="24"/>
          <w:szCs w:val="24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Przepisy dotyczące Wykonawcy stosuje się odpowiednio do Wykonawców wspólnie ubiegających się o udzielenie zamówienia.</w:t>
      </w:r>
    </w:p>
    <w:p w14:paraId="49C10445" w14:textId="5DB11CEB" w:rsidR="009D2134" w:rsidRPr="000B0DD1" w:rsidRDefault="00ED57AA" w:rsidP="007D160B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 xml:space="preserve">Jeżeli oferta Wykonawców, o której mowa w </w:t>
      </w:r>
      <w:r w:rsidR="009D2134"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 xml:space="preserve">pkt </w:t>
      </w:r>
      <w:r w:rsidR="008A6260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2</w:t>
      </w:r>
      <w:r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, została wybrana, Zamawiający może żądać, przed zawarciem umowy w sprawie zamówienia publicznego, kopii umowy regulującej współpracę tych Wykonawców</w:t>
      </w:r>
      <w:r w:rsidR="009D2134"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.</w:t>
      </w:r>
    </w:p>
    <w:p w14:paraId="6EAF3C9C" w14:textId="77777777" w:rsidR="000B0DD1" w:rsidRPr="006B4D03" w:rsidRDefault="000B0DD1" w:rsidP="000B0DD1">
      <w:pPr>
        <w:pStyle w:val="Akapitzlist"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A4A4D63" w14:textId="4E5A57A3" w:rsidR="00577BB5" w:rsidRPr="00B450B7" w:rsidRDefault="00A97969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20" w:name="_WYKAZ_PODMIOTOWYCH_ŚRODKÓW"/>
      <w:bookmarkStart w:id="21" w:name="_Toc65483823"/>
      <w:bookmarkEnd w:id="20"/>
      <w:r w:rsidRPr="00B450B7">
        <w:rPr>
          <w:rFonts w:asciiTheme="minorHAnsi" w:hAnsiTheme="minorHAnsi" w:cstheme="minorHAnsi"/>
          <w:b/>
        </w:rPr>
        <w:t>WYKAZ PODMIOTOW</w:t>
      </w:r>
      <w:r w:rsidR="009B2789" w:rsidRPr="00B450B7">
        <w:rPr>
          <w:rFonts w:asciiTheme="minorHAnsi" w:hAnsiTheme="minorHAnsi" w:cstheme="minorHAnsi"/>
          <w:b/>
        </w:rPr>
        <w:t xml:space="preserve">YCH ŚRODKÓW </w:t>
      </w:r>
      <w:r w:rsidRPr="00B450B7">
        <w:rPr>
          <w:rFonts w:asciiTheme="minorHAnsi" w:hAnsiTheme="minorHAnsi" w:cstheme="minorHAnsi"/>
          <w:b/>
        </w:rPr>
        <w:t>DOWODOW</w:t>
      </w:r>
      <w:r w:rsidR="009B2789" w:rsidRPr="00B450B7">
        <w:rPr>
          <w:rFonts w:asciiTheme="minorHAnsi" w:hAnsiTheme="minorHAnsi" w:cstheme="minorHAnsi"/>
          <w:b/>
        </w:rPr>
        <w:t>YCH</w:t>
      </w:r>
      <w:bookmarkEnd w:id="21"/>
    </w:p>
    <w:p w14:paraId="130A5685" w14:textId="77777777" w:rsidR="00904369" w:rsidRDefault="00904369" w:rsidP="00904369">
      <w:pPr>
        <w:pStyle w:val="Akapitzlist"/>
        <w:autoSpaceDE/>
        <w:autoSpaceDN/>
        <w:spacing w:line="276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</w:p>
    <w:p w14:paraId="30B0E439" w14:textId="382973C6" w:rsidR="0033069E" w:rsidRPr="00B21BEB" w:rsidRDefault="0033069E" w:rsidP="007D160B">
      <w:pPr>
        <w:pStyle w:val="Default"/>
        <w:numPr>
          <w:ilvl w:val="0"/>
          <w:numId w:val="40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B21BEB">
        <w:rPr>
          <w:rFonts w:ascii="Calibri" w:hAnsi="Calibri" w:cs="Calibri"/>
          <w:color w:val="000000" w:themeColor="text1"/>
        </w:rPr>
        <w:t xml:space="preserve">Wykonawca </w:t>
      </w:r>
      <w:r w:rsidRPr="00B21BEB">
        <w:rPr>
          <w:rFonts w:ascii="Calibri" w:hAnsi="Calibri" w:cs="Calibri"/>
          <w:b/>
          <w:color w:val="000000" w:themeColor="text1"/>
        </w:rPr>
        <w:t>składa wraz z ofertą</w:t>
      </w:r>
      <w:r w:rsidRPr="00B21BEB">
        <w:rPr>
          <w:rFonts w:ascii="Calibri" w:hAnsi="Calibri" w:cs="Calibri"/>
          <w:color w:val="000000" w:themeColor="text1"/>
        </w:rPr>
        <w:t xml:space="preserve"> oświadczenie na formularzu </w:t>
      </w:r>
      <w:r w:rsidRPr="00B21BEB">
        <w:rPr>
          <w:rFonts w:ascii="Calibri" w:hAnsi="Calibri" w:cs="Calibri"/>
          <w:b/>
          <w:color w:val="000000" w:themeColor="text1"/>
        </w:rPr>
        <w:t xml:space="preserve">Jednolitego Europejskiego Dokumentu Zamówienia </w:t>
      </w:r>
      <w:r w:rsidRPr="00B21BEB">
        <w:rPr>
          <w:rFonts w:ascii="Calibri" w:hAnsi="Calibri" w:cs="Calibri"/>
          <w:b/>
          <w:bCs/>
          <w:color w:val="000000" w:themeColor="text1"/>
        </w:rPr>
        <w:t>(JEDZ).</w:t>
      </w:r>
      <w:r w:rsidRPr="00B21BEB">
        <w:rPr>
          <w:rFonts w:ascii="Calibri" w:hAnsi="Calibri" w:cs="Calibri"/>
          <w:color w:val="000000" w:themeColor="text1"/>
        </w:rPr>
        <w:t xml:space="preserve"> Oświadczenie stanowi dowód potwierdzający brak podstaw wykluczenia</w:t>
      </w:r>
      <w:r w:rsidR="006066E4">
        <w:rPr>
          <w:rFonts w:ascii="Calibri" w:hAnsi="Calibri" w:cs="Calibri"/>
          <w:color w:val="000000" w:themeColor="text1"/>
        </w:rPr>
        <w:t xml:space="preserve"> </w:t>
      </w:r>
      <w:r w:rsidRPr="00B21BEB">
        <w:rPr>
          <w:rFonts w:ascii="Calibri" w:hAnsi="Calibri" w:cs="Calibri"/>
          <w:color w:val="000000" w:themeColor="text1"/>
        </w:rPr>
        <w:t>w postępowaniu na dzień składania ofert, tymczasowo zastępujący wymagane przez Zamawiającego podmiotowe środki dowodowe.</w:t>
      </w:r>
    </w:p>
    <w:p w14:paraId="6DF7220E" w14:textId="026E7AD4" w:rsidR="0066452F" w:rsidRPr="00B21BEB" w:rsidRDefault="0066452F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Ponadto, do oferty Wykonawca musi dołączyć oświadczenie stanowiące dowód potwierdzający na dzień składania ofert brak podstaw wykluczenia na podstawie art. 7 ust. 1 ustawy z dnia 13 kwietnia 2022 r. o szczególnych rozwiązaniach w zakresie przeciwdziałania wspieraniu agresji na Ukrainę oraz służących ochronie bezpieczeństwa narodowego (</w:t>
      </w:r>
      <w:r w:rsidR="009D2134" w:rsidRPr="00B21BEB">
        <w:rPr>
          <w:rFonts w:ascii="Calibri" w:hAnsi="Calibri" w:cs="Calibri"/>
          <w:color w:val="000000" w:themeColor="text1"/>
          <w:sz w:val="24"/>
          <w:szCs w:val="24"/>
        </w:rPr>
        <w:t>Dz. U. z 2024 r. poz. 507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)</w:t>
      </w:r>
      <w:r w:rsidR="008A6260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9D2134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-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wzór oświadczenia stanowi Załącznik nr </w:t>
      </w:r>
      <w:r w:rsidR="000B0DD1"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>4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 do SWZ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oraz na podstawie art. 5k rozporządzenia Rady (UE) nr 833/2014 z dnia 31 lipca 2014 r. dotyczącego środków ograniczających w związku </w:t>
      </w:r>
      <w:r w:rsidR="009D2134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z działaniami Rosji destabilizującymi sytuację na Ukrainie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sprawie zmiany rozporządzenia (UE) nr 833/2014 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 dnia 31 lipca 2014 r.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dotyczącego środków ograniczających 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związku z działaniami Rosji destabilizującymi sytuację na </w:t>
      </w:r>
      <w:r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Ukrainie</w:t>
      </w:r>
      <w:r w:rsidR="00C336B9"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(</w:t>
      </w:r>
      <w:r w:rsidR="00C336B9" w:rsidRPr="00B21BEB">
        <w:rPr>
          <w:rStyle w:val="ng-binding"/>
          <w:rFonts w:asciiTheme="minorHAnsi" w:hAnsiTheme="minorHAnsi" w:cstheme="minorHAnsi"/>
          <w:color w:val="000000" w:themeColor="text1"/>
          <w:sz w:val="24"/>
          <w:szCs w:val="24"/>
        </w:rPr>
        <w:t>Dz.U.UE.L.2025.2033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703D62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C336B9" w:rsidRPr="00B21BEB">
        <w:rPr>
          <w:rStyle w:val="ng-scope"/>
          <w:rFonts w:asciiTheme="minorHAnsi" w:hAnsiTheme="minorHAnsi" w:cstheme="minorHAnsi"/>
          <w:color w:val="000000" w:themeColor="text1"/>
          <w:sz w:val="24"/>
          <w:szCs w:val="24"/>
        </w:rPr>
        <w:t>z dnia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 2025.10.23)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- 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wzór oświadczenia stanowi Załącznik nr </w:t>
      </w:r>
      <w:r w:rsidR="000B0DD1"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>5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 do SWZ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</w:t>
      </w:r>
    </w:p>
    <w:p w14:paraId="40BE1866" w14:textId="798ABCA1" w:rsidR="0066452F" w:rsidRPr="00B21BEB" w:rsidRDefault="0066452F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 wspólnego ubiegania się o zamówienie przez wykonawców JEDZ, oświadczenie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  <w:t>o niepodleganiu wykluczeniu na podstawie art. 7 ust. 1 ustawy z dnia 13 kwietnia 2022 r. o szczególnych rozwiązaniach w zakresie przeciwdziałania wspieraniu agresji na Ukrainę oraz służących ochronie bezpieczeństwa narodowego (</w:t>
      </w:r>
      <w:r w:rsidR="00214E3A" w:rsidRPr="00B21BEB">
        <w:rPr>
          <w:rFonts w:ascii="Calibri" w:hAnsi="Calibri" w:cs="Calibri"/>
          <w:color w:val="000000" w:themeColor="text1"/>
          <w:sz w:val="24"/>
          <w:szCs w:val="24"/>
        </w:rPr>
        <w:t>Dz. U. z 2024 r. poz. 507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) oraz na podstawie art. 5k rozporządzenia Rady (UE) nr 833/2014 z dnia 31 lipca 2014 r. dotyczącego środków ograniczających w związku z działaniami Rosji destabilizującymi sytuację na Ukrainie, 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9F399E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sprawie zmiany rozporządzenia (UE) nr 833/2014 z dnia 31 lipca 2014 r. dotyczącego środków ograniczających </w:t>
      </w:r>
      <w:r w:rsidR="009F399E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  <w:t xml:space="preserve">w związku z działaniami Rosji destabilizującymi sytuację na </w:t>
      </w:r>
      <w:r w:rsidR="009F399E"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Ukrainie (</w:t>
      </w:r>
      <w:r w:rsidR="009F399E" w:rsidRPr="00B21BEB">
        <w:rPr>
          <w:rStyle w:val="ng-binding"/>
          <w:rFonts w:asciiTheme="minorHAnsi" w:hAnsiTheme="minorHAnsi" w:cstheme="minorHAnsi"/>
          <w:color w:val="000000" w:themeColor="text1"/>
          <w:sz w:val="24"/>
          <w:szCs w:val="24"/>
        </w:rPr>
        <w:t>Dz.U.UE.L.2025.2033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9F399E" w:rsidRPr="00B21BEB">
        <w:rPr>
          <w:rStyle w:val="ng-scope"/>
          <w:rFonts w:asciiTheme="minorHAnsi" w:hAnsiTheme="minorHAnsi" w:cstheme="minorHAnsi"/>
          <w:color w:val="000000" w:themeColor="text1"/>
          <w:sz w:val="24"/>
          <w:szCs w:val="24"/>
        </w:rPr>
        <w:t>z dnia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 2025.10.23),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składa każdy z Wykonawców wspólnie ubiegających się o zamówienie. Oświadczenia te potwierdzają brak podstaw do wykluczenia</w:t>
      </w:r>
      <w:r w:rsidR="008B1ED0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Pr="00B21BEB">
        <w:rPr>
          <w:rFonts w:ascii="Calibri" w:hAnsi="Calibri" w:cs="Calibri"/>
          <w:color w:val="000000" w:themeColor="text1"/>
          <w:sz w:val="24"/>
          <w:szCs w:val="24"/>
        </w:rPr>
        <w:t xml:space="preserve">w postępowaniu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każdego </w:t>
      </w:r>
      <w:r w:rsidR="008B1ED0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z Wykonawców z osobna.</w:t>
      </w:r>
    </w:p>
    <w:p w14:paraId="34D804C0" w14:textId="2828A4DC" w:rsidR="005A3577" w:rsidRDefault="0066452F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3365">
        <w:rPr>
          <w:rFonts w:ascii="Calibri" w:hAnsi="Calibri" w:cs="Calibri"/>
          <w:b/>
          <w:bCs/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10 dni od dnia wezwania, aktualnych na dzień złożenia </w:t>
      </w:r>
      <w:r w:rsidRPr="00F5466D">
        <w:rPr>
          <w:rFonts w:ascii="Calibri" w:hAnsi="Calibri" w:cs="Calibri"/>
          <w:b/>
          <w:bCs/>
          <w:sz w:val="24"/>
          <w:szCs w:val="24"/>
          <w:u w:val="single"/>
        </w:rPr>
        <w:t>podmiotowych środków dowodowych</w:t>
      </w:r>
      <w:r w:rsidRPr="00BB3365">
        <w:rPr>
          <w:rFonts w:ascii="Calibri" w:hAnsi="Calibri" w:cs="Calibri"/>
          <w:b/>
          <w:bCs/>
          <w:sz w:val="24"/>
          <w:szCs w:val="24"/>
        </w:rPr>
        <w:t>.</w:t>
      </w:r>
    </w:p>
    <w:p w14:paraId="3A494C36" w14:textId="77777777" w:rsidR="006B4D03" w:rsidRPr="006B4D03" w:rsidRDefault="006B4D03" w:rsidP="006B4D03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E342E8" w14:textId="3F140484" w:rsidR="00376B5A" w:rsidRPr="00BB3365" w:rsidRDefault="005D539B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3365">
        <w:rPr>
          <w:rFonts w:ascii="Calibri" w:hAnsi="Calibri" w:cs="Calibri"/>
          <w:sz w:val="24"/>
          <w:szCs w:val="24"/>
          <w:u w:val="single"/>
        </w:rPr>
        <w:lastRenderedPageBreak/>
        <w:t>Wykaz podmiotowych środków dowodowych</w:t>
      </w:r>
      <w:r w:rsidR="00843775" w:rsidRPr="00BB3365">
        <w:rPr>
          <w:rFonts w:ascii="Calibri" w:hAnsi="Calibri" w:cs="Calibri"/>
          <w:sz w:val="24"/>
          <w:szCs w:val="24"/>
          <w:u w:val="single"/>
        </w:rPr>
        <w:t xml:space="preserve"> potwierdzających brak podstaw do wykluczenia</w:t>
      </w:r>
      <w:r w:rsidRPr="00BB3365">
        <w:rPr>
          <w:rFonts w:ascii="Calibri" w:hAnsi="Calibri" w:cs="Calibri"/>
          <w:sz w:val="24"/>
          <w:szCs w:val="24"/>
          <w:u w:val="single"/>
        </w:rPr>
        <w:t xml:space="preserve">: </w:t>
      </w:r>
    </w:p>
    <w:p w14:paraId="4550C83D" w14:textId="78F03D0D" w:rsidR="00BB3365" w:rsidRDefault="00BB3365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informacja z Krajowego Rejestru Karnego w zakresie: </w:t>
      </w:r>
    </w:p>
    <w:p w14:paraId="7D4438A1" w14:textId="6DAB4C35" w:rsidR="00BB3365" w:rsidRPr="008B415D" w:rsidRDefault="00BB3365" w:rsidP="007D160B">
      <w:pPr>
        <w:pStyle w:val="Default"/>
        <w:numPr>
          <w:ilvl w:val="0"/>
          <w:numId w:val="41"/>
        </w:numPr>
        <w:spacing w:line="276" w:lineRule="auto"/>
        <w:ind w:left="993"/>
        <w:jc w:val="both"/>
        <w:rPr>
          <w:rFonts w:ascii="Calibri" w:hAnsi="Calibri" w:cs="Calibri"/>
        </w:rPr>
      </w:pPr>
      <w:r w:rsidRPr="008B415D">
        <w:rPr>
          <w:rFonts w:ascii="Calibri" w:hAnsi="Calibri" w:cs="Calibri"/>
        </w:rPr>
        <w:t>art. 108 ust. 1 pkt 1 i 2 ustawy PZP</w:t>
      </w:r>
      <w:r w:rsidR="004B2B5F" w:rsidRPr="008B415D">
        <w:rPr>
          <w:rFonts w:ascii="Calibri" w:hAnsi="Calibri" w:cs="Calibri"/>
        </w:rPr>
        <w:t>;</w:t>
      </w:r>
    </w:p>
    <w:p w14:paraId="3363230B" w14:textId="71018F94" w:rsidR="00BB3365" w:rsidRDefault="00BB3365" w:rsidP="007D160B">
      <w:pPr>
        <w:pStyle w:val="Default"/>
        <w:numPr>
          <w:ilvl w:val="0"/>
          <w:numId w:val="41"/>
        </w:numPr>
        <w:spacing w:line="276" w:lineRule="auto"/>
        <w:ind w:left="99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>art. 108 ust. 1 pkt 4 ustawy PZP</w:t>
      </w:r>
      <w:r w:rsidR="004B2B5F">
        <w:rPr>
          <w:rFonts w:ascii="Calibri" w:hAnsi="Calibri" w:cs="Calibri"/>
        </w:rPr>
        <w:t>, dotyczące orzeczenia zakazu</w:t>
      </w:r>
      <w:r w:rsidR="00BA6A3E">
        <w:rPr>
          <w:rFonts w:ascii="Calibri" w:hAnsi="Calibri" w:cs="Calibri"/>
        </w:rPr>
        <w:t xml:space="preserve"> ubiegania się o zamówienie publiczne tytułem środka karnego;</w:t>
      </w:r>
    </w:p>
    <w:p w14:paraId="455F1BE2" w14:textId="594E5C99" w:rsidR="0009639B" w:rsidRDefault="0009639B" w:rsidP="007D160B">
      <w:pPr>
        <w:pStyle w:val="Default"/>
        <w:numPr>
          <w:ilvl w:val="0"/>
          <w:numId w:val="41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109 ust. 1 pkt 2 lit. a ustawy PZP;</w:t>
      </w:r>
    </w:p>
    <w:p w14:paraId="277C6E0A" w14:textId="3FF75B3D" w:rsidR="0009639B" w:rsidRDefault="0009639B" w:rsidP="007D160B">
      <w:pPr>
        <w:pStyle w:val="Default"/>
        <w:numPr>
          <w:ilvl w:val="0"/>
          <w:numId w:val="41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109 ust. 1 pkt</w:t>
      </w:r>
      <w:r w:rsidR="00A910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 lit</w:t>
      </w:r>
      <w:r w:rsidR="00A910D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b ustawy PZP, </w:t>
      </w:r>
      <w:r w:rsidR="00BA6A3E">
        <w:rPr>
          <w:rFonts w:ascii="Calibri" w:hAnsi="Calibri" w:cs="Calibri"/>
        </w:rPr>
        <w:t xml:space="preserve">dotyczącej ukarania za wykroczenie, za </w:t>
      </w:r>
      <w:r w:rsidR="004B2B5F">
        <w:rPr>
          <w:rFonts w:ascii="Calibri" w:hAnsi="Calibri" w:cs="Calibri"/>
        </w:rPr>
        <w:t>które wymierzono karę aresztu;</w:t>
      </w:r>
    </w:p>
    <w:p w14:paraId="36530D39" w14:textId="6EA40796" w:rsidR="00F5466D" w:rsidRPr="00BB3365" w:rsidRDefault="00F5466D" w:rsidP="00F5466D">
      <w:pPr>
        <w:pStyle w:val="Default"/>
        <w:spacing w:line="276" w:lineRule="auto"/>
        <w:ind w:left="633"/>
        <w:jc w:val="both"/>
        <w:rPr>
          <w:rFonts w:ascii="Calibri" w:hAnsi="Calibri" w:cs="Calibri"/>
        </w:rPr>
      </w:pPr>
      <w:r w:rsidRPr="005C2AB6">
        <w:rPr>
          <w:rFonts w:ascii="Calibri" w:hAnsi="Calibri" w:cs="Calibri"/>
          <w:b/>
          <w:bCs/>
        </w:rPr>
        <w:t xml:space="preserve">- </w:t>
      </w:r>
      <w:r w:rsidR="00280787">
        <w:rPr>
          <w:rFonts w:ascii="Calibri" w:hAnsi="Calibri" w:cs="Calibri"/>
          <w:b/>
          <w:bCs/>
        </w:rPr>
        <w:t>sporządzona</w:t>
      </w:r>
      <w:r w:rsidRPr="005C2AB6">
        <w:rPr>
          <w:rFonts w:ascii="Calibri" w:hAnsi="Calibri" w:cs="Calibri"/>
          <w:b/>
          <w:bCs/>
        </w:rPr>
        <w:t xml:space="preserve"> nie wcześniej niż 6 miesięcy przed jej złożeniem</w:t>
      </w:r>
      <w:r>
        <w:rPr>
          <w:rFonts w:ascii="Calibri" w:hAnsi="Calibri" w:cs="Calibri"/>
        </w:rPr>
        <w:t>;</w:t>
      </w:r>
    </w:p>
    <w:p w14:paraId="7A5E7CB5" w14:textId="1A2BC7E5" w:rsidR="005D539B" w:rsidRDefault="00D56614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oświadczenie </w:t>
      </w:r>
      <w:r w:rsidR="005D539B" w:rsidRPr="00BB3365">
        <w:rPr>
          <w:rFonts w:ascii="Calibri" w:hAnsi="Calibri" w:cs="Calibri"/>
        </w:rPr>
        <w:t>Wykonawcy, w zakresie art. 108 ust. 1 pkt 5 ustawy PZP, o braku przynależności do tej samej grupy kapitałowej w rozumieniu ustawy</w:t>
      </w:r>
      <w:r w:rsidR="000144AC" w:rsidRPr="00BB3365">
        <w:rPr>
          <w:rFonts w:ascii="Calibri" w:hAnsi="Calibri" w:cs="Calibri"/>
        </w:rPr>
        <w:t xml:space="preserve"> z dnia 16 lutego 2007 r. o ochronie konkurencji i konsumentów (Dz. U. z 2020 r.</w:t>
      </w:r>
      <w:r w:rsidR="005B3AE9" w:rsidRPr="00BB3365">
        <w:rPr>
          <w:rFonts w:ascii="Calibri" w:hAnsi="Calibri" w:cs="Calibri"/>
        </w:rPr>
        <w:t xml:space="preserve"> </w:t>
      </w:r>
      <w:r w:rsidR="000144AC" w:rsidRPr="00BB3365">
        <w:rPr>
          <w:rFonts w:ascii="Calibri" w:hAnsi="Calibri" w:cs="Calibri"/>
        </w:rPr>
        <w:t xml:space="preserve">poz. 1076 i 1086), z innym </w:t>
      </w:r>
      <w:r w:rsidR="008B415D">
        <w:rPr>
          <w:rFonts w:ascii="Calibri" w:hAnsi="Calibri" w:cs="Calibri"/>
        </w:rPr>
        <w:t>W</w:t>
      </w:r>
      <w:r w:rsidR="000144AC" w:rsidRPr="00BB3365">
        <w:rPr>
          <w:rFonts w:ascii="Calibri" w:hAnsi="Calibri" w:cs="Calibri"/>
        </w:rPr>
        <w:t xml:space="preserve">ykonawcą, który złożył odrębną ofertę, ofertę częściową lub wniosek o dopuszczenie do udziału </w:t>
      </w:r>
      <w:r w:rsidR="00BB3365">
        <w:rPr>
          <w:rFonts w:ascii="Calibri" w:hAnsi="Calibri" w:cs="Calibri"/>
        </w:rPr>
        <w:br/>
      </w:r>
      <w:r w:rsidR="000144AC" w:rsidRPr="00BB3365">
        <w:rPr>
          <w:rFonts w:ascii="Calibri" w:hAnsi="Calibri" w:cs="Calibri"/>
        </w:rPr>
        <w:t>w postępowaniu, albo oświadczenie o przynależności do tej samej grupy</w:t>
      </w:r>
      <w:r w:rsidR="005B3AE9" w:rsidRPr="00BB3365">
        <w:rPr>
          <w:rFonts w:ascii="Calibri" w:hAnsi="Calibri" w:cs="Calibri"/>
        </w:rPr>
        <w:t xml:space="preserve"> kapitałowej wraz </w:t>
      </w:r>
      <w:r w:rsidR="00BB3365">
        <w:rPr>
          <w:rFonts w:ascii="Calibri" w:hAnsi="Calibri" w:cs="Calibri"/>
        </w:rPr>
        <w:br/>
      </w:r>
      <w:r w:rsidR="005B3AE9" w:rsidRPr="00BB3365">
        <w:rPr>
          <w:rFonts w:ascii="Calibri" w:hAnsi="Calibri" w:cs="Calibri"/>
        </w:rPr>
        <w:t xml:space="preserve">z dokumentami lub informacjami potwierdzającymi przygotowanie oferty, oferty częściowej lub wniosku o dopuszczenie do udziału w postępowaniu niezależnie od innego wykonawcy należącego do tej samej grupy kapitałowej </w:t>
      </w:r>
      <w:r w:rsidR="005B3AE9" w:rsidRPr="007D0804">
        <w:rPr>
          <w:rFonts w:ascii="Calibri" w:hAnsi="Calibri" w:cs="Calibri"/>
          <w:b/>
          <w:bCs/>
          <w:u w:val="single"/>
        </w:rPr>
        <w:t>(</w:t>
      </w:r>
      <w:r w:rsidR="005B3AE9" w:rsidRPr="007D0804">
        <w:rPr>
          <w:rFonts w:ascii="Calibri" w:hAnsi="Calibri" w:cs="Calibri"/>
          <w:b/>
          <w:bCs/>
          <w:color w:val="000000" w:themeColor="text1"/>
          <w:u w:val="single"/>
        </w:rPr>
        <w:t xml:space="preserve">załącznik nr </w:t>
      </w:r>
      <w:r w:rsidR="008B1ED0">
        <w:rPr>
          <w:rFonts w:ascii="Calibri" w:hAnsi="Calibri" w:cs="Calibri"/>
          <w:b/>
          <w:bCs/>
          <w:color w:val="000000" w:themeColor="text1"/>
          <w:u w:val="single"/>
        </w:rPr>
        <w:t>7</w:t>
      </w:r>
      <w:r w:rsidR="00F5466D" w:rsidRPr="007D0804">
        <w:rPr>
          <w:rFonts w:ascii="Calibri" w:hAnsi="Calibri" w:cs="Calibri"/>
          <w:b/>
          <w:bCs/>
          <w:color w:val="000000" w:themeColor="text1"/>
          <w:u w:val="single"/>
        </w:rPr>
        <w:t xml:space="preserve"> do SWZ</w:t>
      </w:r>
      <w:r w:rsidR="005B3AE9" w:rsidRPr="007D0804">
        <w:rPr>
          <w:rFonts w:ascii="Calibri" w:hAnsi="Calibri" w:cs="Calibri"/>
          <w:b/>
          <w:bCs/>
          <w:u w:val="single"/>
        </w:rPr>
        <w:t>)</w:t>
      </w:r>
      <w:r w:rsidR="005B3AE9" w:rsidRPr="007D0804">
        <w:rPr>
          <w:rFonts w:ascii="Calibri" w:hAnsi="Calibri" w:cs="Calibri"/>
        </w:rPr>
        <w:t>;</w:t>
      </w:r>
    </w:p>
    <w:p w14:paraId="516C1CAC" w14:textId="4D878002" w:rsidR="00BB3365" w:rsidRPr="002534BA" w:rsidRDefault="00702D30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oświadczenie Wykonawcy </w:t>
      </w:r>
      <w:r w:rsidR="00BB3365" w:rsidRPr="00BB3365">
        <w:rPr>
          <w:rFonts w:ascii="Calibri" w:hAnsi="Calibri" w:cs="Calibri"/>
          <w:color w:val="auto"/>
        </w:rPr>
        <w:t xml:space="preserve">o aktualności informacji zawartych w oświadczeniu JEDZ w zakresie podstaw </w:t>
      </w:r>
      <w:r w:rsidR="00BB3365" w:rsidRPr="002534BA">
        <w:rPr>
          <w:rFonts w:ascii="Calibri" w:hAnsi="Calibri" w:cs="Calibri"/>
          <w:color w:val="auto"/>
        </w:rPr>
        <w:t xml:space="preserve">wykluczenia z postępowania wskazanych przez Zamawiającego, o których mowa </w:t>
      </w:r>
      <w:r w:rsidR="00551791" w:rsidRPr="002534BA">
        <w:rPr>
          <w:rFonts w:ascii="Calibri" w:hAnsi="Calibri" w:cs="Calibri"/>
          <w:color w:val="auto"/>
        </w:rPr>
        <w:br/>
      </w:r>
      <w:r w:rsidR="00BB3365" w:rsidRPr="002534BA">
        <w:rPr>
          <w:rFonts w:ascii="Calibri" w:hAnsi="Calibri" w:cs="Calibri"/>
          <w:color w:val="auto"/>
        </w:rPr>
        <w:t xml:space="preserve">w </w:t>
      </w:r>
      <w:r w:rsidR="00BB3365" w:rsidRPr="002534BA">
        <w:rPr>
          <w:rFonts w:ascii="Calibri" w:hAnsi="Calibri" w:cs="Calibri"/>
          <w:b/>
          <w:bCs/>
          <w:color w:val="auto"/>
        </w:rPr>
        <w:t>(</w:t>
      </w:r>
      <w:r w:rsidR="00BB3365" w:rsidRPr="002534BA">
        <w:rPr>
          <w:rFonts w:ascii="Calibri" w:hAnsi="Calibri" w:cs="Calibri"/>
          <w:b/>
          <w:bCs/>
          <w:color w:val="auto"/>
          <w:u w:val="single"/>
        </w:rPr>
        <w:t xml:space="preserve">załącznik nr </w:t>
      </w:r>
      <w:r w:rsidR="008B1ED0">
        <w:rPr>
          <w:rFonts w:ascii="Calibri" w:hAnsi="Calibri" w:cs="Calibri"/>
          <w:b/>
          <w:bCs/>
          <w:color w:val="auto"/>
          <w:u w:val="single"/>
        </w:rPr>
        <w:t>8</w:t>
      </w:r>
      <w:r w:rsidR="00BB3365" w:rsidRPr="002534BA">
        <w:rPr>
          <w:rFonts w:ascii="Calibri" w:hAnsi="Calibri" w:cs="Calibri"/>
          <w:b/>
          <w:bCs/>
          <w:color w:val="auto"/>
          <w:u w:val="single"/>
        </w:rPr>
        <w:t xml:space="preserve"> do SWZ</w:t>
      </w:r>
      <w:r w:rsidR="00BB3365" w:rsidRPr="002534BA">
        <w:rPr>
          <w:rFonts w:ascii="Calibri" w:hAnsi="Calibri" w:cs="Calibri"/>
          <w:b/>
          <w:bCs/>
          <w:color w:val="auto"/>
        </w:rPr>
        <w:t>):</w:t>
      </w:r>
    </w:p>
    <w:p w14:paraId="01BBEA7C" w14:textId="4B056EFF" w:rsidR="00702D30" w:rsidRPr="002534BA" w:rsidRDefault="00702D30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 xml:space="preserve">art. 108 ust. 1 </w:t>
      </w:r>
      <w:r w:rsidR="00551791" w:rsidRPr="002534BA">
        <w:rPr>
          <w:rFonts w:ascii="Calibri" w:hAnsi="Calibri" w:cs="Calibri"/>
        </w:rPr>
        <w:t xml:space="preserve">pkt 3 </w:t>
      </w:r>
      <w:r w:rsidRPr="002534BA">
        <w:rPr>
          <w:rFonts w:ascii="Calibri" w:hAnsi="Calibri" w:cs="Calibri"/>
        </w:rPr>
        <w:t>ustawy PZP,</w:t>
      </w:r>
    </w:p>
    <w:p w14:paraId="2A800D39" w14:textId="33331F3A" w:rsidR="00551791" w:rsidRPr="002534BA" w:rsidRDefault="00551791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4 ustawy PZP,</w:t>
      </w:r>
      <w:r w:rsidR="007D0804" w:rsidRPr="002534BA">
        <w:rPr>
          <w:rFonts w:ascii="Calibri" w:hAnsi="Calibri" w:cs="Calibri"/>
        </w:rPr>
        <w:t xml:space="preserve"> dotyczące orzeczenia zakazu ubiegania się </w:t>
      </w:r>
      <w:r w:rsidR="007D0804" w:rsidRPr="002534BA">
        <w:rPr>
          <w:rFonts w:ascii="Calibri" w:hAnsi="Calibri" w:cs="Calibri"/>
        </w:rPr>
        <w:br/>
        <w:t>o zamówienie publiczne tytułem środka zapobiegawczego,</w:t>
      </w:r>
    </w:p>
    <w:p w14:paraId="6A3ABFD5" w14:textId="445E7880" w:rsidR="00551791" w:rsidRPr="002534BA" w:rsidRDefault="00551791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5 ustawy PZP,</w:t>
      </w:r>
      <w:r w:rsidR="007D0804" w:rsidRPr="002534BA">
        <w:rPr>
          <w:rFonts w:ascii="Calibri" w:hAnsi="Calibri" w:cs="Calibri"/>
        </w:rPr>
        <w:t xml:space="preserve"> dotyczących zawarcia z innymi Wykonawcami porozumienia mającego na celu zakłócenie konkurencji;</w:t>
      </w:r>
    </w:p>
    <w:p w14:paraId="40D11E6A" w14:textId="60E581CB" w:rsidR="00551791" w:rsidRPr="002534BA" w:rsidRDefault="00551791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6 ustawy PZP,</w:t>
      </w:r>
    </w:p>
    <w:p w14:paraId="5FB121C2" w14:textId="57A57FB0" w:rsidR="00A910D8" w:rsidRPr="002534BA" w:rsidRDefault="00A910D8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109 ust. 1 pkt 2 lit. b ustawy PZP, dotyczących ukarania za wykroczenie, za które wymierzono karę ograniczenia wolności lub karę grzywny,</w:t>
      </w:r>
    </w:p>
    <w:p w14:paraId="73359C50" w14:textId="6546FB54" w:rsidR="00A910D8" w:rsidRPr="002534BA" w:rsidRDefault="00A910D8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 xml:space="preserve">art. 109 ust. 1 pkt 2 lit. </w:t>
      </w:r>
      <w:r w:rsidR="004F6715" w:rsidRPr="002534BA">
        <w:rPr>
          <w:rFonts w:ascii="Calibri" w:hAnsi="Calibri" w:cs="Calibri"/>
        </w:rPr>
        <w:t>c</w:t>
      </w:r>
      <w:r w:rsidRPr="002534BA">
        <w:rPr>
          <w:rFonts w:ascii="Calibri" w:hAnsi="Calibri" w:cs="Calibri"/>
        </w:rPr>
        <w:t xml:space="preserve"> ustawy PZP,</w:t>
      </w:r>
    </w:p>
    <w:p w14:paraId="3609FBC9" w14:textId="5F5D1A4B" w:rsidR="000A3CBD" w:rsidRDefault="000A3CBD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551791">
        <w:rPr>
          <w:rFonts w:ascii="Calibri" w:hAnsi="Calibri" w:cs="Calibri"/>
        </w:rPr>
        <w:t>art. 7 ust. 1 ustawy z dnia 13 kwietnia 2022 r. o szczególnych rozwiązaniach w zakresie przeciwdziałania wspieraniu agresji na Ukrainę oraz służących ochronie bezpieczeństwa narodowego,</w:t>
      </w:r>
    </w:p>
    <w:p w14:paraId="380D204B" w14:textId="382126D9" w:rsidR="000A3CBD" w:rsidRPr="00C6443F" w:rsidRDefault="000A3CBD" w:rsidP="007D160B">
      <w:pPr>
        <w:pStyle w:val="Defaul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C6443F">
        <w:rPr>
          <w:rFonts w:ascii="Calibri" w:hAnsi="Calibri" w:cs="Calibri"/>
        </w:rPr>
        <w:t xml:space="preserve">art. 5 k rozporządzenia </w:t>
      </w:r>
      <w:r w:rsidR="008D6132" w:rsidRPr="009F399E">
        <w:rPr>
          <w:rFonts w:ascii="Calibri" w:hAnsi="Calibri" w:cs="Calibri"/>
          <w:bCs/>
        </w:rPr>
        <w:t xml:space="preserve">Rady (UE) nr 833/2014 z dnia 31 lipca 2014 r. dotyczącego środków ograniczających w związku z działaniami Rosji destabilizującymi sytuację na Ukrainie, </w:t>
      </w:r>
      <w:r w:rsidR="008D6132" w:rsidRPr="009F399E">
        <w:rPr>
          <w:rFonts w:asciiTheme="minorHAnsi" w:hAnsiTheme="minorHAnsi" w:cstheme="minorHAnsi"/>
          <w:color w:val="000000" w:themeColor="text1"/>
        </w:rPr>
        <w:t>w brzmieniu nadanym rozporządzeniem Rady (UE) 2025/2033 z dnia 23 października 2025 r</w:t>
      </w:r>
      <w:r w:rsidR="008D6132" w:rsidRPr="009F399E">
        <w:rPr>
          <w:rFonts w:ascii="Calibri" w:hAnsi="Calibri" w:cs="Calibri"/>
          <w:bCs/>
        </w:rPr>
        <w:t xml:space="preserve"> w sprawie zmiany rozporządzenia (UE) nr 833/2014 z dnia 31 lipca 2014 r. dotyczącego środków ograniczających w związku z działaniami Rosji destabilizującymi sytuację na </w:t>
      </w:r>
      <w:r w:rsidR="008D6132" w:rsidRPr="009F399E">
        <w:rPr>
          <w:rFonts w:asciiTheme="minorHAnsi" w:hAnsiTheme="minorHAnsi" w:cstheme="minorHAnsi"/>
          <w:bCs/>
        </w:rPr>
        <w:t>Ukrainie (</w:t>
      </w:r>
      <w:r w:rsidR="008D6132" w:rsidRPr="009F399E">
        <w:rPr>
          <w:rStyle w:val="ng-binding"/>
          <w:rFonts w:asciiTheme="minorHAnsi" w:hAnsiTheme="minorHAnsi" w:cstheme="minorHAnsi"/>
          <w:color w:val="333333"/>
        </w:rPr>
        <w:t>Dz.U.UE.L.2025.2033</w:t>
      </w:r>
      <w:r w:rsidR="008D6132" w:rsidRPr="009F399E">
        <w:rPr>
          <w:rFonts w:asciiTheme="minorHAnsi" w:hAnsiTheme="minorHAnsi" w:cstheme="minorHAnsi"/>
          <w:color w:val="333333"/>
        </w:rPr>
        <w:t> </w:t>
      </w:r>
      <w:r w:rsidR="008D6132" w:rsidRPr="009F399E">
        <w:rPr>
          <w:rStyle w:val="ng-scope"/>
          <w:rFonts w:asciiTheme="minorHAnsi" w:hAnsiTheme="minorHAnsi" w:cstheme="minorHAnsi"/>
          <w:color w:val="333333"/>
        </w:rPr>
        <w:t>z dnia</w:t>
      </w:r>
      <w:r w:rsidR="008D6132" w:rsidRPr="009F399E">
        <w:rPr>
          <w:rFonts w:asciiTheme="minorHAnsi" w:hAnsiTheme="minorHAnsi" w:cstheme="minorHAnsi"/>
          <w:color w:val="333333"/>
        </w:rPr>
        <w:t> 2025.10.23)</w:t>
      </w:r>
      <w:r w:rsidRPr="00C6443F">
        <w:rPr>
          <w:rFonts w:ascii="Calibri" w:hAnsi="Calibri" w:cs="Calibri"/>
        </w:rPr>
        <w:t xml:space="preserve">, które ustanawiają zakaz udziału rosyjskich wykonawców w zamówieniach publicznych </w:t>
      </w:r>
      <w:r w:rsidR="002C3FE1">
        <w:rPr>
          <w:rFonts w:ascii="Calibri" w:hAnsi="Calibri" w:cs="Calibri"/>
        </w:rPr>
        <w:br/>
      </w:r>
      <w:r w:rsidRPr="00C6443F">
        <w:rPr>
          <w:rFonts w:ascii="Calibri" w:hAnsi="Calibri" w:cs="Calibri"/>
        </w:rPr>
        <w:t>i koncesjach udzielanych we wszystkich państwach członkowskich Unii Europejskiej;</w:t>
      </w:r>
    </w:p>
    <w:p w14:paraId="7C2F3464" w14:textId="5FF525DF" w:rsidR="006B03C5" w:rsidRDefault="00A82E18" w:rsidP="00D46B41">
      <w:pPr>
        <w:pStyle w:val="Default"/>
        <w:numPr>
          <w:ilvl w:val="0"/>
          <w:numId w:val="13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904369">
        <w:rPr>
          <w:rFonts w:ascii="Calibri" w:hAnsi="Calibri" w:cs="Calibri"/>
        </w:rPr>
        <w:t xml:space="preserve">odpis lub informacja z Krajowego Rejestru Sądowego lub z Centralnej Ewidencji i Informacji o Działalności </w:t>
      </w:r>
      <w:r w:rsidR="0073465A" w:rsidRPr="00904369">
        <w:rPr>
          <w:rFonts w:ascii="Calibri" w:hAnsi="Calibri" w:cs="Calibri"/>
        </w:rPr>
        <w:t>Gospodarczej, w zakresie art. 109 ust. 1 pkt 4 ustawy PZP, sporządzonych nie wcześniej niż 3 miesiące przed jej złożeniem, jeżeli odrębne przepisy wymagają wpisu do rejestracji lub ewidencji</w:t>
      </w:r>
      <w:r w:rsidR="00984998" w:rsidRPr="00904369">
        <w:rPr>
          <w:rFonts w:ascii="Calibri" w:hAnsi="Calibri" w:cs="Calibri"/>
        </w:rPr>
        <w:t xml:space="preserve">. </w:t>
      </w:r>
    </w:p>
    <w:p w14:paraId="5C5B4835" w14:textId="77777777" w:rsidR="005A3577" w:rsidRPr="00EC738D" w:rsidRDefault="005A3577" w:rsidP="008B1ED0">
      <w:pPr>
        <w:tabs>
          <w:tab w:val="left" w:pos="709"/>
        </w:tabs>
        <w:autoSpaceDE/>
        <w:autoSpaceDN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5DF7EA" w14:textId="3524CB9E" w:rsidR="00C92918" w:rsidRPr="0048173A" w:rsidRDefault="00376B5A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48173A">
        <w:rPr>
          <w:rFonts w:ascii="Calibri" w:hAnsi="Calibri" w:cs="Calibri"/>
          <w:sz w:val="24"/>
          <w:szCs w:val="24"/>
          <w:u w:val="single"/>
        </w:rPr>
        <w:t xml:space="preserve">Zamawiający nie wzywa do złożenia podmiotowych środków dowodowych: </w:t>
      </w:r>
    </w:p>
    <w:p w14:paraId="7EFEB2E3" w14:textId="2733D7AB" w:rsidR="00C92918" w:rsidRDefault="008B1ED0" w:rsidP="00D46B41">
      <w:pPr>
        <w:pStyle w:val="Default"/>
        <w:numPr>
          <w:ilvl w:val="0"/>
          <w:numId w:val="14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jeżeli </w:t>
      </w:r>
      <w:r w:rsidR="00376B5A" w:rsidRPr="0048173A">
        <w:rPr>
          <w:rFonts w:ascii="Calibri" w:hAnsi="Calibri" w:cs="Calibri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D56614" w:rsidRPr="0048173A">
        <w:rPr>
          <w:rFonts w:ascii="Calibri" w:hAnsi="Calibri" w:cs="Calibri"/>
        </w:rPr>
        <w:br/>
      </w:r>
      <w:r w:rsidR="00376B5A" w:rsidRPr="0048173A">
        <w:rPr>
          <w:rFonts w:ascii="Calibri" w:hAnsi="Calibri" w:cs="Calibri"/>
        </w:rPr>
        <w:t>w oświadczeniu, o którym m</w:t>
      </w:r>
      <w:r w:rsidR="00D56614" w:rsidRPr="0048173A">
        <w:rPr>
          <w:rFonts w:ascii="Calibri" w:hAnsi="Calibri" w:cs="Calibri"/>
        </w:rPr>
        <w:t>owa w art. 125 ust. 1 ustawy PZP</w:t>
      </w:r>
      <w:r w:rsidR="00376B5A" w:rsidRPr="0048173A">
        <w:rPr>
          <w:rFonts w:ascii="Calibri" w:hAnsi="Calibri" w:cs="Calibri"/>
        </w:rPr>
        <w:t xml:space="preserve"> dane</w:t>
      </w:r>
      <w:r w:rsidR="00376B5A" w:rsidRPr="00904369">
        <w:rPr>
          <w:rFonts w:ascii="Calibri" w:hAnsi="Calibri" w:cs="Calibri"/>
        </w:rPr>
        <w:t xml:space="preserve"> umożliwiające dostęp do tych środków; </w:t>
      </w:r>
    </w:p>
    <w:p w14:paraId="751C9255" w14:textId="38FC7FCE" w:rsidR="00463AD5" w:rsidRPr="00312554" w:rsidRDefault="008B1ED0" w:rsidP="00312554">
      <w:pPr>
        <w:pStyle w:val="Default"/>
        <w:numPr>
          <w:ilvl w:val="0"/>
          <w:numId w:val="14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jeżeli </w:t>
      </w:r>
      <w:r w:rsidR="00376B5A" w:rsidRPr="0048173A">
        <w:rPr>
          <w:rFonts w:ascii="Calibri" w:hAnsi="Calibri" w:cs="Calibri"/>
        </w:rPr>
        <w:t>podmiotowym środkiem dowodowym jest oświadczenie, którego treść odpowiada zakresowi oświadczenia, o</w:t>
      </w:r>
      <w:r w:rsidR="00E13C21" w:rsidRPr="0048173A">
        <w:rPr>
          <w:rFonts w:ascii="Calibri" w:hAnsi="Calibri" w:cs="Calibri"/>
        </w:rPr>
        <w:t xml:space="preserve"> którym m</w:t>
      </w:r>
      <w:r w:rsidR="00D56614" w:rsidRPr="0048173A">
        <w:rPr>
          <w:rFonts w:ascii="Calibri" w:hAnsi="Calibri" w:cs="Calibri"/>
        </w:rPr>
        <w:t>owa w art. 125 ust. 1 ustawy PZP</w:t>
      </w:r>
      <w:r w:rsidR="00312554">
        <w:rPr>
          <w:rFonts w:ascii="Calibri" w:hAnsi="Calibri" w:cs="Calibri"/>
        </w:rPr>
        <w:t>.</w:t>
      </w:r>
    </w:p>
    <w:p w14:paraId="74F1AFE9" w14:textId="23E37830" w:rsidR="00577BB5" w:rsidRPr="0003415C" w:rsidRDefault="00577BB5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3415C">
        <w:rPr>
          <w:rFonts w:ascii="Calibri" w:hAnsi="Calibri" w:cs="Calibri"/>
          <w:sz w:val="24"/>
          <w:szCs w:val="24"/>
        </w:rPr>
        <w:t xml:space="preserve">Jeżeli, w toku postępowania, wykonawca nie złoży oświadczenia, oświadczeń </w:t>
      </w:r>
      <w:r w:rsidR="00D56614" w:rsidRPr="0003415C">
        <w:rPr>
          <w:rFonts w:ascii="Calibri" w:hAnsi="Calibri" w:cs="Calibri"/>
          <w:sz w:val="24"/>
          <w:szCs w:val="24"/>
        </w:rPr>
        <w:br/>
      </w:r>
      <w:r w:rsidRPr="0003415C">
        <w:rPr>
          <w:rFonts w:ascii="Calibri" w:hAnsi="Calibri" w:cs="Calibri"/>
          <w:sz w:val="24"/>
          <w:szCs w:val="24"/>
        </w:rPr>
        <w:t xml:space="preserve">lub dokumentów niezbędnych do przeprowadzenia postępowania, złożone oświadczenia </w:t>
      </w:r>
      <w:r w:rsidR="00D56614" w:rsidRPr="0003415C">
        <w:rPr>
          <w:rFonts w:ascii="Calibri" w:hAnsi="Calibri" w:cs="Calibri"/>
          <w:sz w:val="24"/>
          <w:szCs w:val="24"/>
        </w:rPr>
        <w:br/>
      </w:r>
      <w:r w:rsidRPr="0003415C">
        <w:rPr>
          <w:rFonts w:ascii="Calibri" w:hAnsi="Calibri" w:cs="Calibri"/>
          <w:sz w:val="24"/>
          <w:szCs w:val="24"/>
        </w:rPr>
        <w:t xml:space="preserve">lub dokumenty są niekompletne, zawierają błędy lub budzą wskazane przez </w:t>
      </w:r>
      <w:r w:rsidR="00790104" w:rsidRPr="0003415C">
        <w:rPr>
          <w:rFonts w:ascii="Calibri" w:hAnsi="Calibri" w:cs="Calibri"/>
          <w:sz w:val="24"/>
          <w:szCs w:val="24"/>
        </w:rPr>
        <w:t>Z</w:t>
      </w:r>
      <w:r w:rsidRPr="0003415C">
        <w:rPr>
          <w:rFonts w:ascii="Calibri" w:hAnsi="Calibri" w:cs="Calibri"/>
          <w:sz w:val="24"/>
          <w:szCs w:val="24"/>
        </w:rPr>
        <w:t xml:space="preserve">amawiającego wątpliwości, </w:t>
      </w:r>
      <w:r w:rsidR="00790104" w:rsidRPr="0003415C">
        <w:rPr>
          <w:rFonts w:ascii="Calibri" w:hAnsi="Calibri" w:cs="Calibri"/>
          <w:sz w:val="24"/>
          <w:szCs w:val="24"/>
        </w:rPr>
        <w:t>Z</w:t>
      </w:r>
      <w:r w:rsidRPr="0003415C">
        <w:rPr>
          <w:rFonts w:ascii="Calibri" w:hAnsi="Calibri" w:cs="Calibri"/>
          <w:sz w:val="24"/>
          <w:szCs w:val="24"/>
        </w:rPr>
        <w:t>amawiający wezwie do ich złożenia, uzupełnienia, poprawienia w termini</w:t>
      </w:r>
      <w:r w:rsidR="00D56614" w:rsidRPr="0003415C">
        <w:rPr>
          <w:rFonts w:ascii="Calibri" w:hAnsi="Calibri" w:cs="Calibri"/>
          <w:sz w:val="24"/>
          <w:szCs w:val="24"/>
        </w:rPr>
        <w:t xml:space="preserve">e przez siebie wskazanym, chyba </w:t>
      </w:r>
      <w:r w:rsidRPr="0003415C">
        <w:rPr>
          <w:rFonts w:ascii="Calibri" w:hAnsi="Calibri" w:cs="Calibri"/>
          <w:sz w:val="24"/>
          <w:szCs w:val="24"/>
        </w:rPr>
        <w:t xml:space="preserve">że mimo ich złożenia oferta </w:t>
      </w:r>
      <w:r w:rsidR="002534BA">
        <w:rPr>
          <w:rFonts w:ascii="Calibri" w:hAnsi="Calibri" w:cs="Calibri"/>
          <w:sz w:val="24"/>
          <w:szCs w:val="24"/>
        </w:rPr>
        <w:t>W</w:t>
      </w:r>
      <w:r w:rsidRPr="0003415C">
        <w:rPr>
          <w:rFonts w:ascii="Calibri" w:hAnsi="Calibri" w:cs="Calibri"/>
          <w:sz w:val="24"/>
          <w:szCs w:val="24"/>
        </w:rPr>
        <w:t>ykonawcy podlegałaby odrzuceniu albo konieczne byłoby unieważnienie postępowania.</w:t>
      </w:r>
    </w:p>
    <w:p w14:paraId="1C9FA7BD" w14:textId="77777777" w:rsidR="00F5466D" w:rsidRDefault="00D1585B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8173A">
        <w:rPr>
          <w:rFonts w:ascii="Calibri" w:hAnsi="Calibri" w:cs="Calibri"/>
          <w:sz w:val="24"/>
          <w:szCs w:val="24"/>
        </w:rPr>
        <w:t>Jeżeli Wykonawca ma siedzibę lub miejsce zamieszkania poza granicami Rzeczypospolitej Polskiej</w:t>
      </w:r>
      <w:r w:rsidR="00F5466D">
        <w:rPr>
          <w:rFonts w:ascii="Calibri" w:hAnsi="Calibri" w:cs="Calibri"/>
          <w:sz w:val="24"/>
          <w:szCs w:val="24"/>
        </w:rPr>
        <w:t xml:space="preserve"> </w:t>
      </w:r>
      <w:r w:rsidRPr="0048173A">
        <w:rPr>
          <w:rFonts w:ascii="Calibri" w:hAnsi="Calibri" w:cs="Calibri"/>
          <w:sz w:val="24"/>
          <w:szCs w:val="24"/>
        </w:rPr>
        <w:t>zamiast</w:t>
      </w:r>
      <w:r w:rsidR="00F5466D">
        <w:rPr>
          <w:rFonts w:ascii="Calibri" w:hAnsi="Calibri" w:cs="Calibri"/>
          <w:sz w:val="24"/>
          <w:szCs w:val="24"/>
        </w:rPr>
        <w:t>:</w:t>
      </w:r>
    </w:p>
    <w:p w14:paraId="5C0B4BB7" w14:textId="125E26B9" w:rsidR="00D1585B" w:rsidRDefault="00D1585B" w:rsidP="007D160B">
      <w:pPr>
        <w:pStyle w:val="Akapitzlist"/>
        <w:numPr>
          <w:ilvl w:val="0"/>
          <w:numId w:val="43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5C2AB6">
        <w:rPr>
          <w:rFonts w:ascii="Calibri" w:hAnsi="Calibri" w:cs="Calibri"/>
          <w:sz w:val="24"/>
          <w:szCs w:val="24"/>
        </w:rPr>
        <w:t>dokument</w:t>
      </w:r>
      <w:r w:rsidR="009D5D54">
        <w:rPr>
          <w:rFonts w:ascii="Calibri" w:hAnsi="Calibri" w:cs="Calibri"/>
          <w:sz w:val="24"/>
          <w:szCs w:val="24"/>
        </w:rPr>
        <w:t>ów</w:t>
      </w:r>
      <w:r w:rsidRPr="005C2AB6">
        <w:rPr>
          <w:rFonts w:ascii="Calibri" w:hAnsi="Calibri" w:cs="Calibri"/>
          <w:sz w:val="24"/>
          <w:szCs w:val="24"/>
        </w:rPr>
        <w:t>, o który</w:t>
      </w:r>
      <w:r w:rsidR="009D5D54">
        <w:rPr>
          <w:rFonts w:ascii="Calibri" w:hAnsi="Calibri" w:cs="Calibri"/>
          <w:sz w:val="24"/>
          <w:szCs w:val="24"/>
        </w:rPr>
        <w:t>ch</w:t>
      </w:r>
      <w:r w:rsidRPr="005C2AB6">
        <w:rPr>
          <w:rFonts w:ascii="Calibri" w:hAnsi="Calibri" w:cs="Calibri"/>
          <w:sz w:val="24"/>
          <w:szCs w:val="24"/>
        </w:rPr>
        <w:t xml:space="preserve"> mowa w </w:t>
      </w:r>
      <w:r w:rsidR="0003415C">
        <w:rPr>
          <w:rFonts w:ascii="Calibri" w:hAnsi="Calibri" w:cs="Calibri"/>
          <w:sz w:val="24"/>
          <w:szCs w:val="24"/>
        </w:rPr>
        <w:t>pkt</w:t>
      </w:r>
      <w:r w:rsidR="00D56614" w:rsidRPr="005C2AB6">
        <w:rPr>
          <w:rFonts w:ascii="Calibri" w:hAnsi="Calibri" w:cs="Calibri"/>
          <w:sz w:val="24"/>
          <w:szCs w:val="24"/>
        </w:rPr>
        <w:t xml:space="preserve"> </w:t>
      </w:r>
      <w:r w:rsidR="005C2AB6" w:rsidRPr="005C2AB6">
        <w:rPr>
          <w:rFonts w:ascii="Calibri" w:hAnsi="Calibri" w:cs="Calibri"/>
          <w:sz w:val="24"/>
          <w:szCs w:val="24"/>
        </w:rPr>
        <w:t>5</w:t>
      </w:r>
      <w:r w:rsidR="00D56614" w:rsidRPr="005C2AB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9D5D54">
        <w:rPr>
          <w:rFonts w:ascii="Calibri" w:hAnsi="Calibri" w:cs="Calibri"/>
          <w:sz w:val="24"/>
          <w:szCs w:val="24"/>
        </w:rPr>
        <w:t>p</w:t>
      </w:r>
      <w:r w:rsidR="00661C11" w:rsidRPr="005C2AB6">
        <w:rPr>
          <w:rFonts w:ascii="Calibri" w:hAnsi="Calibri" w:cs="Calibri"/>
          <w:sz w:val="24"/>
          <w:szCs w:val="24"/>
        </w:rPr>
        <w:t>p</w:t>
      </w:r>
      <w:r w:rsidRPr="005C2AB6">
        <w:rPr>
          <w:rFonts w:ascii="Calibri" w:hAnsi="Calibri" w:cs="Calibri"/>
          <w:sz w:val="24"/>
          <w:szCs w:val="24"/>
        </w:rPr>
        <w:t>kt</w:t>
      </w:r>
      <w:proofErr w:type="spellEnd"/>
      <w:r w:rsidRPr="005C2AB6">
        <w:rPr>
          <w:rFonts w:ascii="Calibri" w:hAnsi="Calibri" w:cs="Calibri"/>
          <w:sz w:val="24"/>
          <w:szCs w:val="24"/>
        </w:rPr>
        <w:t xml:space="preserve"> </w:t>
      </w:r>
      <w:r w:rsidR="005C2AB6" w:rsidRPr="005C2AB6">
        <w:rPr>
          <w:rFonts w:ascii="Calibri" w:hAnsi="Calibri" w:cs="Calibri"/>
          <w:sz w:val="24"/>
          <w:szCs w:val="24"/>
        </w:rPr>
        <w:t xml:space="preserve">1 </w:t>
      </w:r>
      <w:r w:rsidRPr="005C2AB6">
        <w:rPr>
          <w:rFonts w:ascii="Calibri" w:hAnsi="Calibri" w:cs="Calibri"/>
          <w:sz w:val="24"/>
          <w:szCs w:val="24"/>
        </w:rPr>
        <w:t xml:space="preserve">– </w:t>
      </w:r>
      <w:r w:rsidR="005C2AB6" w:rsidRPr="005C2AB6">
        <w:rPr>
          <w:rFonts w:ascii="Calibri" w:hAnsi="Calibri" w:cs="Calibri"/>
          <w:sz w:val="24"/>
          <w:szCs w:val="24"/>
        </w:rPr>
        <w:t xml:space="preserve">składa informację z odpowiedniego rejestru, takiego jak rejestr sądowy, </w:t>
      </w:r>
      <w:proofErr w:type="gramStart"/>
      <w:r w:rsidR="005C2AB6" w:rsidRPr="005C2AB6">
        <w:rPr>
          <w:rFonts w:ascii="Calibri" w:hAnsi="Calibri" w:cs="Calibri"/>
          <w:sz w:val="24"/>
          <w:szCs w:val="24"/>
        </w:rPr>
        <w:t>albo,</w:t>
      </w:r>
      <w:proofErr w:type="gramEnd"/>
      <w:r w:rsidR="005C2AB6" w:rsidRPr="005C2AB6">
        <w:rPr>
          <w:rFonts w:ascii="Calibri" w:hAnsi="Calibri" w:cs="Calibri"/>
          <w:sz w:val="24"/>
          <w:szCs w:val="24"/>
        </w:rPr>
        <w:t xml:space="preserve"> w przypadku braku takiego rejestru, inny równoważny dokument wydany przez właściwy organ sądowy lub administracyjny kraju, </w:t>
      </w:r>
      <w:r w:rsidR="005C2AB6" w:rsidRPr="005C2AB6">
        <w:rPr>
          <w:rFonts w:ascii="Calibri" w:hAnsi="Calibri" w:cs="Calibri"/>
          <w:sz w:val="24"/>
          <w:szCs w:val="24"/>
        </w:rPr>
        <w:br/>
        <w:t>w którym wykonawca ma siedzibę lub miejsce zamieszkania</w:t>
      </w:r>
      <w:r w:rsidR="009D5D54">
        <w:rPr>
          <w:rFonts w:ascii="Calibri" w:hAnsi="Calibri" w:cs="Calibri"/>
          <w:sz w:val="24"/>
          <w:szCs w:val="24"/>
        </w:rPr>
        <w:t xml:space="preserve"> lub miejsce zamieszkania ma osoba, której dotyczy informacja albo dokument, w zakresie, o którym mowa </w:t>
      </w:r>
      <w:r w:rsidR="009D5D54" w:rsidRPr="005C2AB6">
        <w:rPr>
          <w:rFonts w:ascii="Calibri" w:hAnsi="Calibri" w:cs="Calibri"/>
          <w:sz w:val="24"/>
          <w:szCs w:val="24"/>
        </w:rPr>
        <w:t xml:space="preserve">w </w:t>
      </w:r>
      <w:r w:rsidR="009D5D54">
        <w:rPr>
          <w:rFonts w:ascii="Calibri" w:hAnsi="Calibri" w:cs="Calibri"/>
          <w:sz w:val="24"/>
          <w:szCs w:val="24"/>
        </w:rPr>
        <w:t>pkt</w:t>
      </w:r>
      <w:r w:rsidR="009D5D54" w:rsidRPr="005C2AB6">
        <w:rPr>
          <w:rFonts w:ascii="Calibri" w:hAnsi="Calibri" w:cs="Calibri"/>
          <w:sz w:val="24"/>
          <w:szCs w:val="24"/>
        </w:rPr>
        <w:t xml:space="preserve"> 5 </w:t>
      </w:r>
      <w:proofErr w:type="spellStart"/>
      <w:r w:rsidR="009D5D54">
        <w:rPr>
          <w:rFonts w:ascii="Calibri" w:hAnsi="Calibri" w:cs="Calibri"/>
          <w:sz w:val="24"/>
          <w:szCs w:val="24"/>
        </w:rPr>
        <w:t>p</w:t>
      </w:r>
      <w:r w:rsidR="009D5D54" w:rsidRPr="005C2AB6">
        <w:rPr>
          <w:rFonts w:ascii="Calibri" w:hAnsi="Calibri" w:cs="Calibri"/>
          <w:sz w:val="24"/>
          <w:szCs w:val="24"/>
        </w:rPr>
        <w:t>pkt</w:t>
      </w:r>
      <w:proofErr w:type="spellEnd"/>
      <w:r w:rsidR="009D5D54" w:rsidRPr="005C2AB6">
        <w:rPr>
          <w:rFonts w:ascii="Calibri" w:hAnsi="Calibri" w:cs="Calibri"/>
          <w:sz w:val="24"/>
          <w:szCs w:val="24"/>
        </w:rPr>
        <w:t xml:space="preserve"> 1</w:t>
      </w:r>
      <w:r w:rsidR="002C3BB5" w:rsidRPr="00F82C11">
        <w:rPr>
          <w:rFonts w:ascii="Calibri" w:hAnsi="Calibri" w:cs="Calibri"/>
          <w:sz w:val="24"/>
          <w:szCs w:val="24"/>
        </w:rPr>
        <w:t>;</w:t>
      </w:r>
    </w:p>
    <w:p w14:paraId="4100555C" w14:textId="77FF0FCA" w:rsidR="00F82C11" w:rsidRPr="00280787" w:rsidRDefault="00F82C11" w:rsidP="00F82C11">
      <w:pPr>
        <w:pStyle w:val="Akapitzlist"/>
        <w:autoSpaceDE/>
        <w:autoSpaceDN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280787">
        <w:rPr>
          <w:rFonts w:ascii="Calibri" w:hAnsi="Calibri" w:cs="Calibri"/>
          <w:b/>
          <w:bCs/>
          <w:sz w:val="24"/>
          <w:szCs w:val="24"/>
        </w:rPr>
        <w:t xml:space="preserve">- 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>wystawion</w:t>
      </w:r>
      <w:r w:rsidR="00280787">
        <w:rPr>
          <w:rFonts w:ascii="Calibri" w:hAnsi="Calibri" w:cs="Calibri"/>
          <w:b/>
          <w:bCs/>
          <w:sz w:val="24"/>
          <w:szCs w:val="24"/>
        </w:rPr>
        <w:t>ych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 xml:space="preserve"> nie wcześniej niż 6 miesięcy przed </w:t>
      </w:r>
      <w:r w:rsidR="00280787">
        <w:rPr>
          <w:rFonts w:ascii="Calibri" w:hAnsi="Calibri" w:cs="Calibri"/>
          <w:b/>
          <w:bCs/>
          <w:sz w:val="24"/>
          <w:szCs w:val="24"/>
        </w:rPr>
        <w:t>ich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 xml:space="preserve"> złożeniem</w:t>
      </w:r>
    </w:p>
    <w:p w14:paraId="0196E5C7" w14:textId="01D84D19" w:rsidR="005C2AB6" w:rsidRPr="002C3BB5" w:rsidRDefault="005C2AB6" w:rsidP="007D160B">
      <w:pPr>
        <w:pStyle w:val="Akapitzlist"/>
        <w:numPr>
          <w:ilvl w:val="0"/>
          <w:numId w:val="43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5C2AB6">
        <w:rPr>
          <w:rFonts w:ascii="Calibri" w:hAnsi="Calibri" w:cs="Calibri"/>
          <w:sz w:val="24"/>
          <w:szCs w:val="24"/>
        </w:rPr>
        <w:t xml:space="preserve">dokumentu, o którym mowa w </w:t>
      </w:r>
      <w:r w:rsidR="005175A6">
        <w:rPr>
          <w:rFonts w:ascii="Calibri" w:hAnsi="Calibri" w:cs="Calibri"/>
          <w:sz w:val="24"/>
          <w:szCs w:val="24"/>
        </w:rPr>
        <w:t>pkt</w:t>
      </w:r>
      <w:r w:rsidRPr="005C2AB6">
        <w:rPr>
          <w:rFonts w:ascii="Calibri" w:hAnsi="Calibri" w:cs="Calibri"/>
          <w:sz w:val="24"/>
          <w:szCs w:val="24"/>
        </w:rPr>
        <w:t xml:space="preserve"> 5 </w:t>
      </w:r>
      <w:proofErr w:type="spellStart"/>
      <w:r w:rsidR="005175A6">
        <w:rPr>
          <w:rFonts w:ascii="Calibri" w:hAnsi="Calibri" w:cs="Calibri"/>
          <w:sz w:val="24"/>
          <w:szCs w:val="24"/>
        </w:rPr>
        <w:t>p</w:t>
      </w:r>
      <w:r w:rsidRPr="005C2AB6">
        <w:rPr>
          <w:rFonts w:ascii="Calibri" w:hAnsi="Calibri" w:cs="Calibri"/>
          <w:sz w:val="24"/>
          <w:szCs w:val="24"/>
        </w:rPr>
        <w:t>pkt</w:t>
      </w:r>
      <w:proofErr w:type="spellEnd"/>
      <w:r w:rsidRPr="005C2AB6">
        <w:rPr>
          <w:rFonts w:ascii="Calibri" w:hAnsi="Calibri" w:cs="Calibri"/>
          <w:sz w:val="24"/>
          <w:szCs w:val="24"/>
        </w:rPr>
        <w:t xml:space="preserve"> 4 - składa dokument lub dokumenty wystawione </w:t>
      </w:r>
      <w:r w:rsidRPr="005C2AB6">
        <w:rPr>
          <w:rFonts w:ascii="Calibri" w:hAnsi="Calibri" w:cs="Calibri"/>
          <w:sz w:val="24"/>
          <w:szCs w:val="24"/>
        </w:rPr>
        <w:br/>
        <w:t xml:space="preserve">w kraju, </w:t>
      </w:r>
      <w:r w:rsidR="002C3BB5">
        <w:rPr>
          <w:rFonts w:ascii="Calibri" w:hAnsi="Calibri" w:cs="Calibri"/>
          <w:sz w:val="24"/>
          <w:szCs w:val="24"/>
        </w:rPr>
        <w:t xml:space="preserve">w </w:t>
      </w:r>
      <w:r w:rsidRPr="005C2AB6">
        <w:rPr>
          <w:rFonts w:ascii="Calibri" w:hAnsi="Calibri" w:cs="Calibri"/>
          <w:sz w:val="24"/>
          <w:szCs w:val="24"/>
        </w:rPr>
        <w:t xml:space="preserve">którym </w:t>
      </w:r>
      <w:r w:rsidR="002C3BB5">
        <w:rPr>
          <w:rFonts w:ascii="Calibri" w:hAnsi="Calibri" w:cs="Calibri"/>
          <w:sz w:val="24"/>
          <w:szCs w:val="24"/>
        </w:rPr>
        <w:t>W</w:t>
      </w:r>
      <w:r w:rsidRPr="005C2AB6">
        <w:rPr>
          <w:rFonts w:ascii="Calibri" w:hAnsi="Calibri" w:cs="Calibri"/>
          <w:sz w:val="24"/>
          <w:szCs w:val="24"/>
        </w:rPr>
        <w:t>ykonawca ma siedzibę lub miejsce zamieszkania, potwierdzające</w:t>
      </w:r>
      <w:r w:rsidR="002C3BB5">
        <w:rPr>
          <w:rFonts w:ascii="Calibri" w:hAnsi="Calibri" w:cs="Calibri"/>
          <w:sz w:val="24"/>
          <w:szCs w:val="24"/>
        </w:rPr>
        <w:t xml:space="preserve"> odpowiednio</w:t>
      </w:r>
      <w:r w:rsidRPr="002C3BB5">
        <w:rPr>
          <w:rFonts w:ascii="Calibri" w:hAnsi="Calibri" w:cs="Calibri"/>
          <w:sz w:val="24"/>
          <w:szCs w:val="24"/>
        </w:rPr>
        <w:t>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</w:t>
      </w:r>
    </w:p>
    <w:p w14:paraId="6C7CEBFE" w14:textId="0BCE8B31" w:rsidR="005C2AB6" w:rsidRPr="005C2AB6" w:rsidRDefault="005C2AB6" w:rsidP="005C2AB6">
      <w:pPr>
        <w:pStyle w:val="Default"/>
        <w:tabs>
          <w:tab w:val="num" w:pos="1134"/>
        </w:tabs>
        <w:spacing w:line="276" w:lineRule="auto"/>
        <w:ind w:left="644"/>
        <w:jc w:val="both"/>
        <w:rPr>
          <w:rFonts w:ascii="Calibri" w:hAnsi="Calibri" w:cs="Calibri"/>
        </w:rPr>
      </w:pPr>
      <w:r w:rsidRPr="005C2AB6">
        <w:rPr>
          <w:rFonts w:ascii="Calibri" w:hAnsi="Calibri" w:cs="Calibri"/>
          <w:b/>
          <w:bCs/>
        </w:rPr>
        <w:t>– wystawione</w:t>
      </w:r>
      <w:r w:rsidR="00280787">
        <w:rPr>
          <w:rFonts w:ascii="Calibri" w:hAnsi="Calibri" w:cs="Calibri"/>
          <w:b/>
          <w:bCs/>
        </w:rPr>
        <w:t>go</w:t>
      </w:r>
      <w:r w:rsidRPr="005C2AB6">
        <w:rPr>
          <w:rFonts w:ascii="Calibri" w:hAnsi="Calibri" w:cs="Calibri"/>
          <w:b/>
          <w:bCs/>
        </w:rPr>
        <w:t xml:space="preserve"> nie wcześniej niż </w:t>
      </w:r>
      <w:r w:rsidR="007D3353">
        <w:rPr>
          <w:rFonts w:ascii="Calibri" w:hAnsi="Calibri" w:cs="Calibri"/>
          <w:b/>
          <w:bCs/>
        </w:rPr>
        <w:t>3</w:t>
      </w:r>
      <w:r w:rsidRPr="005C2AB6">
        <w:rPr>
          <w:rFonts w:ascii="Calibri" w:hAnsi="Calibri" w:cs="Calibri"/>
          <w:b/>
          <w:bCs/>
        </w:rPr>
        <w:t xml:space="preserve"> miesięcy przed jego złożeniem</w:t>
      </w:r>
      <w:r w:rsidRPr="005C2AB6">
        <w:rPr>
          <w:rFonts w:ascii="Calibri" w:hAnsi="Calibri" w:cs="Calibri"/>
        </w:rPr>
        <w:t>.</w:t>
      </w:r>
    </w:p>
    <w:p w14:paraId="08326EC5" w14:textId="2E462C37" w:rsidR="00944AA0" w:rsidRPr="00944AA0" w:rsidRDefault="002E3D1D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944AA0">
        <w:rPr>
          <w:rFonts w:ascii="Calibri" w:hAnsi="Calibri" w:cs="Calibri"/>
          <w:sz w:val="24"/>
          <w:szCs w:val="24"/>
        </w:rPr>
        <w:t xml:space="preserve">Jeżeli w kraju, w którym </w:t>
      </w:r>
      <w:r w:rsidR="00F82C11" w:rsidRPr="00944AA0">
        <w:rPr>
          <w:rFonts w:ascii="Calibri" w:hAnsi="Calibri" w:cs="Calibri"/>
          <w:sz w:val="24"/>
          <w:szCs w:val="24"/>
        </w:rPr>
        <w:t>W</w:t>
      </w:r>
      <w:r w:rsidRPr="00944AA0">
        <w:rPr>
          <w:rFonts w:ascii="Calibri" w:hAnsi="Calibri" w:cs="Calibri"/>
          <w:sz w:val="24"/>
          <w:szCs w:val="24"/>
        </w:rPr>
        <w:t>ykonawca ma siedzibę lub miejsce zamieszkania</w:t>
      </w:r>
      <w:r w:rsidR="0044138A" w:rsidRPr="00944AA0">
        <w:rPr>
          <w:rFonts w:ascii="Calibri" w:hAnsi="Calibri" w:cs="Calibri"/>
          <w:sz w:val="24"/>
          <w:szCs w:val="24"/>
        </w:rPr>
        <w:t xml:space="preserve"> lub miejsce zamieszkania ma osoba, </w:t>
      </w:r>
      <w:r w:rsidR="003872B4" w:rsidRPr="00944AA0">
        <w:rPr>
          <w:rFonts w:asciiTheme="minorHAnsi" w:hAnsiTheme="minorHAnsi" w:cstheme="minorHAnsi"/>
          <w:sz w:val="24"/>
          <w:szCs w:val="24"/>
        </w:rPr>
        <w:t>której dotyczy informacja albo dokument</w:t>
      </w:r>
      <w:r w:rsidR="003872B4" w:rsidRPr="00944AA0">
        <w:rPr>
          <w:rFonts w:ascii="Calibri" w:hAnsi="Calibri" w:cs="Calibri"/>
          <w:sz w:val="24"/>
          <w:szCs w:val="24"/>
        </w:rPr>
        <w:t xml:space="preserve">, </w:t>
      </w:r>
      <w:r w:rsidRPr="00944AA0">
        <w:rPr>
          <w:rFonts w:ascii="Calibri" w:hAnsi="Calibri" w:cs="Calibri"/>
          <w:sz w:val="24"/>
          <w:szCs w:val="24"/>
        </w:rPr>
        <w:t>nie wydaje si</w:t>
      </w:r>
      <w:r w:rsidR="00661C11" w:rsidRPr="00944AA0">
        <w:rPr>
          <w:rFonts w:ascii="Calibri" w:hAnsi="Calibri" w:cs="Calibri"/>
          <w:sz w:val="24"/>
          <w:szCs w:val="24"/>
        </w:rPr>
        <w:t>ę</w:t>
      </w:r>
      <w:r w:rsidR="00D56614" w:rsidRPr="00944AA0">
        <w:rPr>
          <w:rFonts w:ascii="Calibri" w:hAnsi="Calibri" w:cs="Calibri"/>
          <w:sz w:val="24"/>
          <w:szCs w:val="24"/>
        </w:rPr>
        <w:t xml:space="preserve"> dokumentów, </w:t>
      </w:r>
      <w:r w:rsidR="00AC7488" w:rsidRPr="00944AA0">
        <w:rPr>
          <w:rFonts w:ascii="Calibri" w:hAnsi="Calibri" w:cs="Calibri"/>
          <w:sz w:val="24"/>
          <w:szCs w:val="24"/>
        </w:rPr>
        <w:br/>
      </w:r>
      <w:r w:rsidR="00D56614" w:rsidRPr="00944AA0">
        <w:rPr>
          <w:rFonts w:ascii="Calibri" w:hAnsi="Calibri" w:cs="Calibri"/>
          <w:sz w:val="24"/>
          <w:szCs w:val="24"/>
        </w:rPr>
        <w:t xml:space="preserve">o których mowa w </w:t>
      </w:r>
      <w:r w:rsidR="007D3353" w:rsidRPr="00944AA0">
        <w:rPr>
          <w:rFonts w:ascii="Calibri" w:hAnsi="Calibri" w:cs="Calibri"/>
          <w:sz w:val="24"/>
          <w:szCs w:val="24"/>
        </w:rPr>
        <w:t>pkt</w:t>
      </w:r>
      <w:r w:rsidRPr="00944AA0">
        <w:rPr>
          <w:rFonts w:ascii="Calibri" w:hAnsi="Calibri" w:cs="Calibri"/>
          <w:sz w:val="24"/>
          <w:szCs w:val="24"/>
        </w:rPr>
        <w:t xml:space="preserve"> </w:t>
      </w:r>
      <w:r w:rsidR="00C6443F" w:rsidRPr="00944AA0">
        <w:rPr>
          <w:rFonts w:ascii="Calibri" w:hAnsi="Calibri" w:cs="Calibri"/>
          <w:sz w:val="24"/>
          <w:szCs w:val="24"/>
        </w:rPr>
        <w:t>9</w:t>
      </w:r>
      <w:r w:rsidRPr="00944AA0">
        <w:rPr>
          <w:rFonts w:ascii="Calibri" w:hAnsi="Calibri" w:cs="Calibri"/>
          <w:sz w:val="24"/>
          <w:szCs w:val="24"/>
        </w:rPr>
        <w:t xml:space="preserve">, lub gdy dokumenty te nie odnoszą się do wszystkich przypadków wskazanych w SWZ, zastępuje się je odpowiednio w całości lub w części </w:t>
      </w:r>
      <w:r w:rsidR="0083058C" w:rsidRPr="00944AA0">
        <w:rPr>
          <w:rFonts w:ascii="Calibri" w:hAnsi="Calibri" w:cs="Calibri"/>
          <w:sz w:val="24"/>
          <w:szCs w:val="24"/>
        </w:rPr>
        <w:t xml:space="preserve">dokumentem zawierającym odpowiednio oświadczenie </w:t>
      </w:r>
      <w:r w:rsidR="007D3353" w:rsidRPr="00944AA0">
        <w:rPr>
          <w:rFonts w:ascii="Calibri" w:hAnsi="Calibri" w:cs="Calibri"/>
          <w:sz w:val="24"/>
          <w:szCs w:val="24"/>
        </w:rPr>
        <w:t>W</w:t>
      </w:r>
      <w:r w:rsidR="0083058C" w:rsidRPr="00944AA0">
        <w:rPr>
          <w:rFonts w:ascii="Calibri" w:hAnsi="Calibri" w:cs="Calibri"/>
          <w:sz w:val="24"/>
          <w:szCs w:val="24"/>
        </w:rPr>
        <w:t>ykonawcy, ze wskazaniem osoby albo osób uprawnionych do jego reprezentacji, lub oświadczenie osoby, której dokument miał dotyczyć, złożone pod przysięgą, lub</w:t>
      </w:r>
      <w:r w:rsidR="007D3353" w:rsidRPr="00944AA0">
        <w:rPr>
          <w:rFonts w:ascii="Calibri" w:hAnsi="Calibri" w:cs="Calibri"/>
          <w:sz w:val="24"/>
          <w:szCs w:val="24"/>
        </w:rPr>
        <w:t>,</w:t>
      </w:r>
      <w:r w:rsidR="0083058C" w:rsidRPr="00944AA0">
        <w:rPr>
          <w:rFonts w:ascii="Calibri" w:hAnsi="Calibri" w:cs="Calibri"/>
          <w:sz w:val="24"/>
          <w:szCs w:val="24"/>
        </w:rPr>
        <w:t xml:space="preserve"> jeżeli w kraju, w którym </w:t>
      </w:r>
      <w:r w:rsidR="007D3353" w:rsidRPr="00944AA0">
        <w:rPr>
          <w:rFonts w:ascii="Calibri" w:hAnsi="Calibri" w:cs="Calibri"/>
          <w:sz w:val="24"/>
          <w:szCs w:val="24"/>
        </w:rPr>
        <w:t>W</w:t>
      </w:r>
      <w:r w:rsidR="0083058C" w:rsidRPr="00944AA0">
        <w:rPr>
          <w:rFonts w:ascii="Calibri" w:hAnsi="Calibri" w:cs="Calibri"/>
          <w:sz w:val="24"/>
          <w:szCs w:val="24"/>
        </w:rPr>
        <w:t>ykonawca ma siedzibę lub miejsce zamieszkania</w:t>
      </w:r>
      <w:r w:rsidR="007D3353" w:rsidRPr="00944AA0">
        <w:rPr>
          <w:rFonts w:ascii="Calibri" w:hAnsi="Calibri" w:cs="Calibri"/>
          <w:sz w:val="24"/>
          <w:szCs w:val="24"/>
        </w:rPr>
        <w:t xml:space="preserve"> lub miejsce zamieszkania ma osoba, </w:t>
      </w:r>
      <w:r w:rsidR="00F82C11" w:rsidRPr="00944AA0">
        <w:rPr>
          <w:rFonts w:ascii="Calibri" w:hAnsi="Calibri" w:cs="Calibri"/>
          <w:sz w:val="24"/>
          <w:szCs w:val="24"/>
        </w:rPr>
        <w:t xml:space="preserve">której dokument miał dotyczyć, </w:t>
      </w:r>
      <w:r w:rsidR="0083058C" w:rsidRPr="00944AA0">
        <w:rPr>
          <w:rFonts w:ascii="Calibri" w:hAnsi="Calibri" w:cs="Calibri"/>
          <w:sz w:val="24"/>
          <w:szCs w:val="24"/>
        </w:rPr>
        <w:t>nie ma przepisów o oświadczeniu pod przysięg</w:t>
      </w:r>
      <w:r w:rsidR="00944AA0" w:rsidRPr="00944AA0">
        <w:rPr>
          <w:rFonts w:ascii="Calibri" w:hAnsi="Calibri" w:cs="Calibri"/>
          <w:sz w:val="24"/>
          <w:szCs w:val="24"/>
        </w:rPr>
        <w:t>ą</w:t>
      </w:r>
      <w:r w:rsidR="0083058C" w:rsidRPr="00944AA0">
        <w:rPr>
          <w:rFonts w:ascii="Calibri" w:hAnsi="Calibri" w:cs="Calibri"/>
          <w:sz w:val="24"/>
          <w:szCs w:val="24"/>
        </w:rPr>
        <w:t xml:space="preserve">, złożone przed organem sądowym lub administracyjnym, notariuszem, organem samorządu zawodowego lub gospodarczego, </w:t>
      </w:r>
      <w:r w:rsidR="00C449B0" w:rsidRPr="00944AA0">
        <w:rPr>
          <w:rFonts w:ascii="Calibri" w:hAnsi="Calibri" w:cs="Calibri"/>
          <w:sz w:val="24"/>
          <w:szCs w:val="24"/>
        </w:rPr>
        <w:t xml:space="preserve">właściwym ze względu na siedzibę lub miejsce zamieszkania </w:t>
      </w:r>
      <w:r w:rsidR="00C6443F" w:rsidRPr="00944AA0">
        <w:rPr>
          <w:rFonts w:ascii="Calibri" w:hAnsi="Calibri" w:cs="Calibri"/>
          <w:sz w:val="24"/>
          <w:szCs w:val="24"/>
        </w:rPr>
        <w:t>W</w:t>
      </w:r>
      <w:r w:rsidR="00C449B0" w:rsidRPr="00944AA0">
        <w:rPr>
          <w:rFonts w:ascii="Calibri" w:hAnsi="Calibri" w:cs="Calibri"/>
          <w:sz w:val="24"/>
          <w:szCs w:val="24"/>
        </w:rPr>
        <w:t>ykonawcy</w:t>
      </w:r>
      <w:r w:rsidR="00F82C11" w:rsidRPr="00944AA0">
        <w:rPr>
          <w:rFonts w:ascii="Calibri" w:hAnsi="Calibri" w:cs="Calibri"/>
          <w:sz w:val="24"/>
          <w:szCs w:val="24"/>
        </w:rPr>
        <w:t xml:space="preserve"> lub miejsc zamieszkania osoby, której dokument miał dotyczyć</w:t>
      </w:r>
      <w:r w:rsidR="00C449B0" w:rsidRPr="00944AA0">
        <w:rPr>
          <w:rFonts w:ascii="Calibri" w:hAnsi="Calibri" w:cs="Calibri"/>
          <w:sz w:val="24"/>
          <w:szCs w:val="24"/>
        </w:rPr>
        <w:t xml:space="preserve">. Wymagania dotyczące terminu wystawiania dokumentów lub oświadczeń są analogiczne jak w </w:t>
      </w:r>
      <w:r w:rsidR="00427681">
        <w:rPr>
          <w:rFonts w:ascii="Calibri" w:hAnsi="Calibri" w:cs="Calibri"/>
          <w:sz w:val="24"/>
          <w:szCs w:val="24"/>
        </w:rPr>
        <w:t>pkt</w:t>
      </w:r>
      <w:r w:rsidR="00C449B0" w:rsidRPr="00944AA0">
        <w:rPr>
          <w:rFonts w:ascii="Calibri" w:hAnsi="Calibri" w:cs="Calibri"/>
          <w:sz w:val="24"/>
          <w:szCs w:val="24"/>
        </w:rPr>
        <w:t xml:space="preserve"> </w:t>
      </w:r>
      <w:r w:rsidR="00463AD5">
        <w:rPr>
          <w:rFonts w:ascii="Calibri" w:hAnsi="Calibri" w:cs="Calibri"/>
          <w:sz w:val="24"/>
          <w:szCs w:val="24"/>
        </w:rPr>
        <w:t>8</w:t>
      </w:r>
      <w:r w:rsidR="00C449B0" w:rsidRPr="00944AA0">
        <w:rPr>
          <w:rFonts w:ascii="Calibri" w:hAnsi="Calibri" w:cs="Calibri"/>
          <w:sz w:val="24"/>
          <w:szCs w:val="24"/>
        </w:rPr>
        <w:t>.</w:t>
      </w:r>
    </w:p>
    <w:p w14:paraId="76F66245" w14:textId="7C8D7F53" w:rsidR="00577BB5" w:rsidRPr="006C5B65" w:rsidRDefault="0075651B" w:rsidP="007D160B">
      <w:pPr>
        <w:pStyle w:val="Akapitzlist"/>
        <w:numPr>
          <w:ilvl w:val="0"/>
          <w:numId w:val="40"/>
        </w:numPr>
        <w:autoSpaceDE/>
        <w:autoSpaceDN/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6C5B65">
        <w:rPr>
          <w:rFonts w:ascii="Calibri" w:hAnsi="Calibri" w:cs="Calibri"/>
          <w:bCs/>
          <w:sz w:val="24"/>
          <w:szCs w:val="24"/>
        </w:rPr>
        <w:lastRenderedPageBreak/>
        <w:t>W zakresie nieuregulowanym ustawą PZP lub niniejszą SWZ do oświadczeń i dokumentów składanych przez Wykonawcę w postępowaniu, zastosowanie mają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 przepisy rozporządzenia Ministra Rozwoju, Pracy i Technologii z dnia 23 grudnia 2020 r. w sprawie podmiotowych środków dowodowych oraz innych dokumentów lub oświadczeń, jakich może żądać </w:t>
      </w:r>
      <w:r w:rsidR="00C6443F">
        <w:rPr>
          <w:rFonts w:ascii="Calibri" w:hAnsi="Calibri" w:cs="Calibri"/>
          <w:bCs/>
          <w:sz w:val="24"/>
          <w:szCs w:val="24"/>
        </w:rPr>
        <w:t>Za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mawiający od </w:t>
      </w:r>
      <w:r w:rsidR="00C6443F">
        <w:rPr>
          <w:rFonts w:ascii="Calibri" w:hAnsi="Calibri" w:cs="Calibri"/>
          <w:bCs/>
          <w:sz w:val="24"/>
          <w:szCs w:val="24"/>
        </w:rPr>
        <w:t>W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ykonawcy. </w:t>
      </w:r>
    </w:p>
    <w:p w14:paraId="014A1961" w14:textId="1602874E" w:rsidR="00F32CCB" w:rsidRPr="00904369" w:rsidRDefault="004D3FD6" w:rsidP="00904369">
      <w:pPr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 w:rsidRPr="00904369">
        <w:rPr>
          <w:rFonts w:ascii="Calibri" w:hAnsi="Calibri" w:cs="Calibri"/>
          <w:b/>
          <w:color w:val="FFFFFF"/>
          <w:sz w:val="24"/>
          <w:szCs w:val="24"/>
        </w:rPr>
        <w:t>I</w:t>
      </w:r>
    </w:p>
    <w:p w14:paraId="12BC4368" w14:textId="07106C2A" w:rsidR="00F32CCB" w:rsidRPr="00B450B7" w:rsidRDefault="00F32CCB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  <w:bCs/>
          <w:snapToGrid w:val="0"/>
        </w:rPr>
      </w:pPr>
      <w:bookmarkStart w:id="22" w:name="_WADIUM"/>
      <w:bookmarkStart w:id="23" w:name="_Toc65483824"/>
      <w:bookmarkEnd w:id="22"/>
      <w:r w:rsidRPr="00B450B7">
        <w:rPr>
          <w:rFonts w:asciiTheme="minorHAnsi" w:hAnsiTheme="minorHAnsi" w:cstheme="minorHAnsi"/>
          <w:b/>
          <w:snapToGrid w:val="0"/>
        </w:rPr>
        <w:t>WADIUM</w:t>
      </w:r>
      <w:bookmarkEnd w:id="23"/>
    </w:p>
    <w:p w14:paraId="366B42CA" w14:textId="77777777" w:rsidR="00904369" w:rsidRDefault="00904369" w:rsidP="00904369">
      <w:pPr>
        <w:autoSpaceDE/>
        <w:autoSpaceDN/>
        <w:spacing w:line="276" w:lineRule="auto"/>
        <w:rPr>
          <w:rFonts w:ascii="Calibri" w:hAnsi="Calibri" w:cs="Calibri"/>
          <w:sz w:val="24"/>
          <w:szCs w:val="24"/>
        </w:rPr>
      </w:pPr>
    </w:p>
    <w:p w14:paraId="5804DAF1" w14:textId="6B484D18" w:rsidR="00BA3424" w:rsidRDefault="00F32CCB" w:rsidP="00904369">
      <w:pPr>
        <w:autoSpaceDE/>
        <w:autoSpaceDN/>
        <w:spacing w:line="276" w:lineRule="auto"/>
        <w:rPr>
          <w:rFonts w:ascii="Calibri" w:hAnsi="Calibri" w:cs="Calibri"/>
          <w:b/>
          <w:color w:val="FFFFFF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nie żąda wniesienia wadium.</w:t>
      </w:r>
      <w:r w:rsidR="004D3FD6" w:rsidRPr="00904369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</w:p>
    <w:p w14:paraId="4BEDFDF3" w14:textId="77777777" w:rsidR="00904369" w:rsidRPr="00904369" w:rsidRDefault="00904369" w:rsidP="00904369">
      <w:pPr>
        <w:autoSpaceDE/>
        <w:autoSpaceDN/>
        <w:spacing w:line="276" w:lineRule="auto"/>
        <w:rPr>
          <w:rFonts w:ascii="Calibri" w:hAnsi="Calibri" w:cs="Calibri"/>
          <w:b/>
          <w:color w:val="FFFFFF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BA3424" w:rsidRPr="00904369" w14:paraId="188A04E8" w14:textId="77777777" w:rsidTr="0018373C">
        <w:trPr>
          <w:trHeight w:val="288"/>
        </w:trPr>
        <w:tc>
          <w:tcPr>
            <w:tcW w:w="9918" w:type="dxa"/>
            <w:shd w:val="clear" w:color="auto" w:fill="D5DCE4" w:themeFill="text2" w:themeFillTint="33"/>
          </w:tcPr>
          <w:p w14:paraId="4D50318E" w14:textId="47216724" w:rsidR="00BA3424" w:rsidRPr="00B450B7" w:rsidRDefault="00BA3424" w:rsidP="00894FC6">
            <w:pPr>
              <w:pStyle w:val="Nagwek1"/>
              <w:numPr>
                <w:ilvl w:val="0"/>
                <w:numId w:val="20"/>
              </w:numPr>
              <w:spacing w:before="0"/>
              <w:ind w:left="493" w:hanging="493"/>
              <w:jc w:val="both"/>
              <w:rPr>
                <w:rFonts w:asciiTheme="minorHAnsi" w:hAnsiTheme="minorHAnsi" w:cstheme="minorHAnsi"/>
                <w:b/>
              </w:rPr>
            </w:pPr>
            <w:bookmarkStart w:id="24" w:name="_INFORMACJE_O_ŚRODKACH"/>
            <w:bookmarkStart w:id="25" w:name="_Toc65483825"/>
            <w:bookmarkEnd w:id="24"/>
            <w:r w:rsidRPr="00B450B7">
              <w:rPr>
                <w:rFonts w:asciiTheme="minorHAnsi" w:hAnsiTheme="minorHAnsi" w:cstheme="minorHAnsi"/>
                <w:b/>
              </w:rPr>
              <w:t xml:space="preserve">INFORMACJE O </w:t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 xml:space="preserve">ŚRODKACH KOMUNIKACJI ELEKTRONICZNEJ, PRZY UŻYCIU KTÓRYCH ZAMAWIAJĄCY BĘDZIE KOMUNIKOWAŁ SIĘ Z WYKONAWCAMI, ORAZ INFORMACJE </w:t>
            </w:r>
            <w:r w:rsid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 xml:space="preserve">O WYMAGANIACH TECHNICZNYCH I ORGANIZACYJNYCH SPORZĄDZANIA, WYSYŁANIA </w:t>
            </w:r>
            <w:r w:rsid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>I ODBIERANIA KORESPONDENCJI ELEKTRONICZNEJ</w:t>
            </w:r>
            <w:bookmarkEnd w:id="25"/>
          </w:p>
        </w:tc>
      </w:tr>
    </w:tbl>
    <w:p w14:paraId="33AB7FD6" w14:textId="2E70AC4D" w:rsidR="00C10464" w:rsidRPr="00C10464" w:rsidRDefault="00C10464" w:rsidP="00C10464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9BA30EC" w14:textId="4086378C" w:rsidR="00C10464" w:rsidRPr="00583391" w:rsidRDefault="00C10464" w:rsidP="007D160B">
      <w:pPr>
        <w:numPr>
          <w:ilvl w:val="6"/>
          <w:numId w:val="30"/>
        </w:numPr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Komunikacja w postępowaniu o udzielenie zamówienia, w tym składanie ofert, wymiana informacji oraz przekazywanie dokumentów lub oświadczeń między </w:t>
      </w:r>
      <w:r w:rsidR="00790104">
        <w:rPr>
          <w:rFonts w:asciiTheme="minorHAnsi" w:hAnsiTheme="minorHAnsi" w:cstheme="minorHAnsi"/>
          <w:sz w:val="24"/>
          <w:szCs w:val="24"/>
        </w:rPr>
        <w:t>Z</w:t>
      </w:r>
      <w:r w:rsidRPr="00583391">
        <w:rPr>
          <w:rFonts w:asciiTheme="minorHAnsi" w:hAnsiTheme="minorHAnsi" w:cstheme="minorHAnsi"/>
          <w:sz w:val="24"/>
          <w:szCs w:val="24"/>
        </w:rPr>
        <w:t xml:space="preserve">amawiającym </w:t>
      </w:r>
      <w:r w:rsidRPr="00583391">
        <w:rPr>
          <w:rFonts w:asciiTheme="minorHAnsi" w:hAnsiTheme="minorHAnsi" w:cstheme="minorHAnsi"/>
          <w:sz w:val="24"/>
          <w:szCs w:val="24"/>
        </w:rPr>
        <w:br/>
        <w:t xml:space="preserve">a </w:t>
      </w:r>
      <w:r w:rsidR="00790104">
        <w:rPr>
          <w:rFonts w:asciiTheme="minorHAnsi" w:hAnsiTheme="minorHAnsi" w:cstheme="minorHAnsi"/>
          <w:sz w:val="24"/>
          <w:szCs w:val="24"/>
        </w:rPr>
        <w:t>W</w:t>
      </w:r>
      <w:r w:rsidRPr="00583391">
        <w:rPr>
          <w:rFonts w:asciiTheme="minorHAnsi" w:hAnsiTheme="minorHAnsi" w:cstheme="minorHAnsi"/>
          <w:sz w:val="24"/>
          <w:szCs w:val="24"/>
        </w:rPr>
        <w:t>ykonawcą, z uwzględnieniem wyjątków określonych w ustawie, odbywa się przy użyciu środków komunikacji elektronicznej</w:t>
      </w:r>
    </w:p>
    <w:p w14:paraId="13FE28AE" w14:textId="338ED626" w:rsidR="00C10464" w:rsidRPr="00583391" w:rsidRDefault="00C10464" w:rsidP="007D160B">
      <w:pPr>
        <w:numPr>
          <w:ilvl w:val="6"/>
          <w:numId w:val="30"/>
        </w:numPr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  <w:u w:val="single"/>
        </w:rPr>
        <w:t>Informacje ogólne</w:t>
      </w:r>
      <w:r w:rsidRPr="00583391">
        <w:rPr>
          <w:rFonts w:asciiTheme="minorHAnsi" w:hAnsiTheme="minorHAnsi" w:cstheme="minorHAnsi"/>
          <w:sz w:val="24"/>
          <w:szCs w:val="24"/>
        </w:rPr>
        <w:t>:</w:t>
      </w:r>
    </w:p>
    <w:p w14:paraId="186B62D8" w14:textId="2963A79D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postępowaniu o udzielenie zamówienia komunikacja między Zamawiającym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 xml:space="preserve">a Wykonawcami odbywa się przy użyciu Platformy e-Zamówienia, która dostępna jest pod adresem </w:t>
      </w:r>
      <w:hyperlink r:id="rId12" w:history="1">
        <w:r w:rsidR="00C10464"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  <w:r w:rsidR="00C10464" w:rsidRPr="00583391">
        <w:rPr>
          <w:rFonts w:asciiTheme="minorHAnsi" w:hAnsiTheme="minorHAnsi" w:cstheme="minorHAnsi"/>
          <w:sz w:val="24"/>
          <w:szCs w:val="24"/>
        </w:rPr>
        <w:t xml:space="preserve"> (korzystanie z Platformy e-Zamówienia jest bezpłatne) oraz poczty elektronicznej Zamawiającego </w:t>
      </w:r>
      <w:hyperlink r:id="rId13" w:history="1">
        <w:r w:rsidR="00C10464"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C10464" w:rsidRPr="00583391">
        <w:rPr>
          <w:rFonts w:asciiTheme="minorHAnsi" w:hAnsiTheme="minorHAnsi" w:cstheme="minorHAnsi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b/>
          <w:color w:val="FF0000"/>
          <w:sz w:val="24"/>
          <w:szCs w:val="24"/>
        </w:rPr>
        <w:t>z zastrzeżeniem, iż oferta musi zostać złożona przy użyciu</w:t>
      </w:r>
      <w:r w:rsidR="00C10464" w:rsidRPr="00583391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b/>
          <w:color w:val="FF0000"/>
          <w:sz w:val="24"/>
          <w:szCs w:val="24"/>
        </w:rPr>
        <w:t>Platformy e-Zamówienia;</w:t>
      </w:r>
    </w:p>
    <w:p w14:paraId="6ABBC4D2" w14:textId="697874F2" w:rsidR="00C10464" w:rsidRPr="00583391" w:rsidRDefault="00C10464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</w:t>
      </w:r>
      <w:r w:rsidR="005A3577">
        <w:rPr>
          <w:rFonts w:asciiTheme="minorHAnsi" w:hAnsiTheme="minorHAnsi" w:cstheme="minorHAnsi"/>
          <w:sz w:val="24"/>
          <w:szCs w:val="24"/>
        </w:rPr>
        <w:br/>
      </w:r>
      <w:r w:rsidRPr="00583391">
        <w:rPr>
          <w:rFonts w:asciiTheme="minorHAnsi" w:hAnsiTheme="minorHAnsi" w:cstheme="minorHAnsi"/>
          <w:sz w:val="24"/>
          <w:szCs w:val="24"/>
        </w:rPr>
        <w:t xml:space="preserve">z Platformy określa Regulamin Platformy e-Zamówienia, dostępny na stronie internetowej </w:t>
      </w:r>
      <w:hyperlink r:id="rId14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  <w:r w:rsidRPr="00583391">
        <w:rPr>
          <w:rFonts w:asciiTheme="minorHAnsi" w:hAnsiTheme="minorHAnsi" w:cstheme="minorHAnsi"/>
          <w:sz w:val="24"/>
          <w:szCs w:val="24"/>
        </w:rPr>
        <w:t xml:space="preserve"> oraz informacje zamieszczone w zakładce „Centrum pomocy”;</w:t>
      </w:r>
    </w:p>
    <w:p w14:paraId="407A89A6" w14:textId="037FB7FB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C10464" w:rsidRPr="00583391">
        <w:rPr>
          <w:rFonts w:asciiTheme="minorHAnsi" w:hAnsiTheme="minorHAnsi" w:cstheme="minorHAnsi"/>
          <w:sz w:val="24"/>
          <w:szCs w:val="24"/>
        </w:rPr>
        <w:t>rzeglądanie i pobieranie publicznej treści dokumentacji postępowania nie wymaga posiadania konta na Platformie ani logowania;</w:t>
      </w:r>
    </w:p>
    <w:p w14:paraId="37FF8B95" w14:textId="0572B24C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>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Platformie;</w:t>
      </w:r>
    </w:p>
    <w:p w14:paraId="619AAAA5" w14:textId="4792C799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>szystkie wysłane i odebrane w postępowaniu przez Wykonawcę wiadomości widoczne są po zalogowaniu w podglądzie postępowania w zakładce „Komunikacja”;</w:t>
      </w:r>
    </w:p>
    <w:p w14:paraId="05915BC7" w14:textId="4D42DCC1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aksymalny rozmiar plików przesyłanych za pośrednictwem „Formularzy do komunikacji” wynosi </w:t>
      </w:r>
      <w:r w:rsidR="00806AB7">
        <w:rPr>
          <w:rFonts w:asciiTheme="minorHAnsi" w:hAnsiTheme="minorHAnsi" w:cstheme="minorHAnsi"/>
          <w:sz w:val="24"/>
          <w:szCs w:val="24"/>
        </w:rPr>
        <w:t>2</w:t>
      </w:r>
      <w:r w:rsidR="00C10464" w:rsidRPr="00583391">
        <w:rPr>
          <w:rFonts w:asciiTheme="minorHAnsi" w:hAnsiTheme="minorHAnsi" w:cstheme="minorHAnsi"/>
          <w:sz w:val="24"/>
          <w:szCs w:val="24"/>
        </w:rPr>
        <w:t>5 MB (wielkość ta dotyczy plików przesyłanych jako załączniki do jednego formularza);</w:t>
      </w:r>
    </w:p>
    <w:p w14:paraId="347AA0FC" w14:textId="5572BBBA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inimalne wymagania techniczne dotyczące sprzętu używanego w celu korzystania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>z usług Platformy oraz informacje dotyczące specyfikacji połączenia określa Regulamin Platformy e-Zamówienia;</w:t>
      </w:r>
    </w:p>
    <w:p w14:paraId="5F7EA628" w14:textId="77777777" w:rsidR="00C10464" w:rsidRPr="00583391" w:rsidRDefault="00C10464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 przypadku problemów technicznych i awarii związanych z funkcjonowaniem Platformy użytkownicy mogą skorzystać ze wsparcia technicznego dostępnego pod numerem telefonu </w:t>
      </w:r>
      <w:r w:rsidRPr="00583391">
        <w:rPr>
          <w:rFonts w:asciiTheme="minorHAnsi" w:hAnsiTheme="minorHAnsi" w:cstheme="minorHAnsi"/>
          <w:b/>
          <w:bCs/>
          <w:sz w:val="24"/>
          <w:szCs w:val="24"/>
        </w:rPr>
        <w:t xml:space="preserve">(22) 458 77 99 </w:t>
      </w:r>
      <w:r w:rsidRPr="00583391">
        <w:rPr>
          <w:rFonts w:asciiTheme="minorHAnsi" w:hAnsiTheme="minorHAnsi" w:cstheme="minorHAnsi"/>
          <w:sz w:val="24"/>
          <w:szCs w:val="24"/>
        </w:rPr>
        <w:t xml:space="preserve">lub drogą elektroniczną poprzez formularz udostępniony na stronie internetowej </w:t>
      </w:r>
      <w:hyperlink r:id="rId15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Pr="00583391">
        <w:rPr>
          <w:rFonts w:asciiTheme="minorHAnsi" w:hAnsiTheme="minorHAnsi" w:cstheme="minorHAnsi"/>
          <w:sz w:val="24"/>
          <w:szCs w:val="24"/>
        </w:rPr>
        <w:t xml:space="preserve"> w zakładce „Zgłoś problem”;</w:t>
      </w:r>
    </w:p>
    <w:p w14:paraId="18B938BB" w14:textId="563C41E6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posób sporządzenia dokumentów elektronicznych, oświadczeń lub elektronicznych kopii dokumentów lub oświadczeń musi być zgody z wymaganiami określonymi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>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 oraz rozporządzeniu Ministra Rozwoju, Pracy i Technologii z dnia 23 grudnia 2020 r. w sprawie podmiotowych środków dowodowych oraz innych dokumentów lub oświadczeń, jakich może żądać Zamawiający od Wykonawcy (Dz.U. z 2020 r., poz. 2415);</w:t>
      </w:r>
    </w:p>
    <w:p w14:paraId="14C21C80" w14:textId="342DCCE1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C10464" w:rsidRPr="00583391">
        <w:rPr>
          <w:rFonts w:asciiTheme="minorHAnsi" w:hAnsiTheme="minorHAnsi" w:cstheme="minorHAnsi"/>
          <w:sz w:val="24"/>
          <w:szCs w:val="24"/>
        </w:rPr>
        <w:t>okumenty lub oświadczenia, w tym oferta oraz dokumenty potwierdzające wniesienie wadium w formie innej niż pieniężna, składane są w oryginale w formie elektronicznej przy użyciu kwalifikowanego podpisu elektronicznego</w:t>
      </w:r>
      <w:r w:rsidR="00834C22">
        <w:rPr>
          <w:rFonts w:asciiTheme="minorHAnsi" w:hAnsiTheme="minorHAnsi" w:cstheme="minorHAnsi"/>
          <w:sz w:val="24"/>
          <w:szCs w:val="24"/>
        </w:rPr>
        <w:t>;</w:t>
      </w:r>
    </w:p>
    <w:p w14:paraId="75CC27AC" w14:textId="5D3F39CD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C10464" w:rsidRPr="00583391">
        <w:rPr>
          <w:rFonts w:asciiTheme="minorHAnsi" w:hAnsiTheme="minorHAnsi" w:cstheme="minorHAnsi"/>
          <w:sz w:val="24"/>
          <w:szCs w:val="24"/>
        </w:rPr>
        <w:t>eżeli oryginał dokumentu lub oświadczenia, o których mowa w art. 125 ust. 1 ustawy PZP, lub inne dokumenty lub oświadczenia składane w postępowaniu o udzielenie zamówienia, nie zostały sporządzone w postaci dokumentu elektronicznego, Wykonawca może sporządzić i przekazać elektroniczną kopię posiadanego dokumentu lub oświadczenia, opatrując je kwalifikowanym podpisem elektronicznym,</w:t>
      </w:r>
      <w:r w:rsidR="00C93ECD">
        <w:rPr>
          <w:rFonts w:asciiTheme="minorHAnsi" w:hAnsiTheme="minorHAnsi" w:cstheme="minorHAnsi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co jest równoznaczne </w:t>
      </w:r>
      <w:r w:rsidR="00C93ECD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poświadczeniem ich za zgodność z oryginałem;</w:t>
      </w:r>
    </w:p>
    <w:p w14:paraId="341AF522" w14:textId="605C6B2D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przypadku przekazywania przez Wykonawcę elektronicznej kopii dokumentu lub oświadczenia, opatrzenie jej kwalifikowanym podpisem elektronicznym, przez Wykonawcę albo odpowiednio przez podmiot, na którego zdolnościach lub sytuacji polega Wykonawca na zasadach określonych w art. 118 ust. 1, albo przez podwykonawcę jest równoznaczne </w:t>
      </w:r>
      <w:r w:rsidR="00834C22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z poświadczeniem elektronicznej kopii dokumentu lub oświadczenia za zgodność </w:t>
      </w:r>
      <w:r w:rsidR="00834C22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oryginałem;</w:t>
      </w:r>
    </w:p>
    <w:p w14:paraId="093AF8BD" w14:textId="1422E929" w:rsidR="00C10464" w:rsidRPr="00583391" w:rsidRDefault="00245012" w:rsidP="007D160B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przypadku przekazywania przez Wykonawcę dokumentu elektronicznego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>w formacie poddającym dane kompresji, opatrzenie pliku zawierającego skompresowane dane (*.zip), kwalifikowanym podpisem elektronicznym</w:t>
      </w:r>
      <w:r w:rsidR="00834C22">
        <w:rPr>
          <w:rFonts w:asciiTheme="minorHAnsi" w:hAnsiTheme="minorHAnsi" w:cstheme="minorHAnsi"/>
          <w:sz w:val="24"/>
          <w:szCs w:val="24"/>
        </w:rPr>
        <w:t xml:space="preserve">, 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jest równoznaczne </w:t>
      </w:r>
      <w:r w:rsidR="005A3577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366526E7" w14:textId="77777777" w:rsidR="00C10464" w:rsidRPr="00583391" w:rsidRDefault="00C10464" w:rsidP="00C10464">
      <w:pPr>
        <w:pStyle w:val="Akapitzlist"/>
        <w:spacing w:line="276" w:lineRule="auto"/>
        <w:ind w:left="674"/>
        <w:jc w:val="both"/>
        <w:rPr>
          <w:rFonts w:asciiTheme="minorHAnsi" w:hAnsiTheme="minorHAnsi" w:cstheme="minorHAnsi"/>
          <w:sz w:val="24"/>
          <w:szCs w:val="24"/>
        </w:rPr>
      </w:pPr>
    </w:p>
    <w:p w14:paraId="61924741" w14:textId="77777777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>Sposób porozumiewania się Zamawiającego z Wykonawcami w zakresie skutecznego złożenia oferty w niniejszym postępowaniu:</w:t>
      </w:r>
    </w:p>
    <w:p w14:paraId="43C47290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 xml:space="preserve">Wykonawca składa ofertę za pośrednictwem zakładki „Oferty/wnioski”, widocznej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 xml:space="preserve">w podglądzie postępowania po zalogowaniu się na konto Wykonawcy. Po wybraniu przycisku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lastRenderedPageBreak/>
        <w:t xml:space="preserve">„Złóż ofertę” system prezentuje okno składania oferty umożliwiające przekazanie dokumentów elektronicznych, w którym znajdują się dwa pola </w:t>
      </w:r>
      <w:proofErr w:type="spellStart"/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>drag&amp;drop</w:t>
      </w:r>
      <w:proofErr w:type="spellEnd"/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 xml:space="preserve"> („przeciągnij”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>i „upuść”) służące do dodawania plików.</w:t>
      </w:r>
    </w:p>
    <w:p w14:paraId="626BD201" w14:textId="0597833D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</w:pP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 xml:space="preserve">Wykonawca dodaje wybrany z dysku i uprzednio podpisany „Formularz ofertowy”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</w:t>
      </w:r>
      <w:r w:rsidR="00C93ECD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>;</w:t>
      </w:r>
    </w:p>
    <w:p w14:paraId="5D646C71" w14:textId="77777777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</w:pPr>
    </w:p>
    <w:p w14:paraId="70A12375" w14:textId="77777777" w:rsidR="00C10464" w:rsidRPr="00583391" w:rsidRDefault="00C10464" w:rsidP="00C10464">
      <w:pPr>
        <w:adjustRightInd w:val="0"/>
        <w:spacing w:line="268" w:lineRule="auto"/>
        <w:ind w:left="709"/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</w:rPr>
      </w:pPr>
      <w:r w:rsidRPr="00583391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UWAGA: W przypadku pojawienia się komunikatu </w:t>
      </w:r>
      <w:r w:rsidRPr="00583391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„Czy chcesz kontynuować? Postępowanie nie posiada opublikowanego formularza do tego etapu postępowania. Plik XYZ nie jest poprawnym formularzem interaktywnym wygenerowanym na Platformie”</w:t>
      </w:r>
      <w:r w:rsidRPr="00583391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 należy kliknąć przycisk </w:t>
      </w:r>
      <w:r w:rsidRPr="00583391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„Tak, chcę kontynuować”.</w:t>
      </w:r>
    </w:p>
    <w:p w14:paraId="70DA3BBB" w14:textId="77777777" w:rsidR="00C10464" w:rsidRPr="00583391" w:rsidRDefault="00C10464" w:rsidP="00C1046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327B6D" w14:textId="2A2751DB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  <w:lang w:eastAsia="en-US"/>
        </w:rPr>
        <w:t>Sposób składania oferty został opisany w Instrukcji interaktywnej „Oferty, wnioski i prace konkursowe” dostępnej na Platformie e-Zamówienia w zakładce „Centrum pomocy”</w:t>
      </w:r>
      <w:r w:rsidR="00C93ECD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59C04ACA" w14:textId="77777777" w:rsidR="0063659C" w:rsidRPr="00F249AC" w:rsidRDefault="00C10464" w:rsidP="0063659C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63659C">
        <w:rPr>
          <w:rFonts w:asciiTheme="minorHAnsi" w:hAnsiTheme="minorHAnsi" w:cstheme="minorHAnsi"/>
          <w:b/>
          <w:sz w:val="24"/>
          <w:szCs w:val="24"/>
        </w:rPr>
        <w:t>Formularz ofertowy</w:t>
      </w:r>
      <w:r w:rsidRPr="0063659C">
        <w:rPr>
          <w:rFonts w:asciiTheme="minorHAnsi" w:hAnsiTheme="minorHAnsi" w:cstheme="minorHAnsi"/>
          <w:sz w:val="24"/>
          <w:szCs w:val="24"/>
        </w:rPr>
        <w:t xml:space="preserve"> składa się, pod rygorem nieważności, w formie elektronicznej opatrzonej kwalifikowanym</w:t>
      </w:r>
      <w:r w:rsidR="00834C22" w:rsidRPr="0063659C">
        <w:rPr>
          <w:rFonts w:asciiTheme="minorHAnsi" w:hAnsiTheme="minorHAnsi" w:cstheme="minorHAnsi"/>
          <w:sz w:val="24"/>
          <w:szCs w:val="24"/>
        </w:rPr>
        <w:t xml:space="preserve"> podpisem elektronicznym</w:t>
      </w:r>
      <w:r w:rsidRPr="0063659C">
        <w:rPr>
          <w:rFonts w:asciiTheme="minorHAnsi" w:hAnsiTheme="minorHAnsi" w:cstheme="minorHAnsi"/>
          <w:sz w:val="24"/>
          <w:szCs w:val="24"/>
        </w:rPr>
        <w:t xml:space="preserve">. </w:t>
      </w:r>
      <w:r w:rsidR="0063659C" w:rsidRPr="00F249AC">
        <w:rPr>
          <w:rFonts w:asciiTheme="minorHAnsi" w:hAnsiTheme="minorHAnsi" w:cstheme="minorHAnsi"/>
          <w:b/>
          <w:sz w:val="24"/>
          <w:szCs w:val="24"/>
        </w:rPr>
        <w:t xml:space="preserve">Podpis </w:t>
      </w:r>
      <w:r w:rsidR="0063659C">
        <w:rPr>
          <w:rFonts w:asciiTheme="minorHAnsi" w:hAnsiTheme="minorHAnsi" w:cstheme="minorHAnsi"/>
          <w:b/>
          <w:sz w:val="24"/>
          <w:szCs w:val="24"/>
        </w:rPr>
        <w:t>zaleca się złożyć</w:t>
      </w:r>
      <w:r w:rsidR="0063659C" w:rsidRPr="00F249AC">
        <w:rPr>
          <w:rFonts w:asciiTheme="minorHAnsi" w:hAnsiTheme="minorHAnsi" w:cstheme="minorHAnsi"/>
          <w:b/>
          <w:sz w:val="24"/>
          <w:szCs w:val="24"/>
        </w:rPr>
        <w:t xml:space="preserve"> w formacie </w:t>
      </w:r>
      <w:proofErr w:type="spellStart"/>
      <w:r w:rsidR="0063659C" w:rsidRPr="00F249AC">
        <w:rPr>
          <w:rFonts w:asciiTheme="minorHAnsi" w:hAnsiTheme="minorHAnsi" w:cstheme="minorHAnsi"/>
          <w:b/>
          <w:sz w:val="24"/>
          <w:szCs w:val="24"/>
        </w:rPr>
        <w:t>PAdES</w:t>
      </w:r>
      <w:proofErr w:type="spellEnd"/>
      <w:r w:rsidR="0063659C" w:rsidRPr="00F249AC">
        <w:rPr>
          <w:rFonts w:asciiTheme="minorHAnsi" w:hAnsiTheme="minorHAnsi" w:cstheme="minorHAnsi"/>
          <w:b/>
          <w:sz w:val="24"/>
          <w:szCs w:val="24"/>
        </w:rPr>
        <w:t xml:space="preserve"> typ wewnętrzny;</w:t>
      </w:r>
    </w:p>
    <w:p w14:paraId="3827FB1E" w14:textId="41021CB9" w:rsidR="00C10464" w:rsidRPr="0063659C" w:rsidRDefault="00C10464" w:rsidP="00B8410C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63659C">
        <w:rPr>
          <w:rFonts w:asciiTheme="minorHAnsi" w:hAnsiTheme="minorHAnsi" w:cstheme="minorHAnsi"/>
          <w:sz w:val="24"/>
          <w:szCs w:val="24"/>
          <w:lang w:eastAsia="en-US"/>
        </w:rPr>
        <w:t xml:space="preserve">Pozostałe dokumenty wchodzące w skład oferty lub składane wraz z ofertą, które są zgodnie z ustawą PZP lub rozporządzeniem Prezesa Rady Ministrów w sprawie wymagań dla dokumentów elektronicznych opatrzone kwalifikowanym podpisem elektronicznym, mogą być zgodnie z wyborem Wykonawcy/Wykonawcy wspólnie ubiegającego się </w:t>
      </w:r>
      <w:r w:rsidR="00E651B3" w:rsidRPr="0063659C">
        <w:rPr>
          <w:rFonts w:asciiTheme="minorHAnsi" w:hAnsiTheme="minorHAnsi" w:cstheme="minorHAnsi"/>
          <w:sz w:val="24"/>
          <w:szCs w:val="24"/>
          <w:lang w:eastAsia="en-US"/>
        </w:rPr>
        <w:br/>
      </w:r>
      <w:r w:rsidRPr="0063659C">
        <w:rPr>
          <w:rFonts w:asciiTheme="minorHAnsi" w:hAnsiTheme="minorHAnsi" w:cstheme="minorHAnsi"/>
          <w:sz w:val="24"/>
          <w:szCs w:val="24"/>
          <w:lang w:eastAsia="en-US"/>
        </w:rPr>
        <w:t xml:space="preserve">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  <w:r w:rsidR="00E651B3" w:rsidRPr="0063659C">
        <w:rPr>
          <w:rFonts w:asciiTheme="minorHAnsi" w:hAnsiTheme="minorHAnsi" w:cstheme="minorHAnsi"/>
          <w:sz w:val="24"/>
          <w:szCs w:val="24"/>
          <w:lang w:eastAsia="en-US"/>
        </w:rPr>
        <w:br/>
      </w:r>
      <w:r w:rsidRPr="0063659C">
        <w:rPr>
          <w:rFonts w:asciiTheme="minorHAnsi" w:hAnsiTheme="minorHAnsi" w:cstheme="minorHAnsi"/>
          <w:sz w:val="24"/>
          <w:szCs w:val="24"/>
          <w:lang w:eastAsia="en-US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C93ECD" w:rsidRPr="0063659C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70D97813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68" w:lineRule="auto"/>
        <w:ind w:left="709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83391">
        <w:rPr>
          <w:rFonts w:asciiTheme="minorHAnsi" w:hAnsiTheme="minorHAnsi" w:cstheme="minorHAnsi"/>
          <w:sz w:val="24"/>
          <w:szCs w:val="24"/>
          <w:lang w:eastAsia="en-US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„Oferty/Wnioski.</w:t>
      </w:r>
    </w:p>
    <w:p w14:paraId="61E06A5C" w14:textId="4A7B8ADD" w:rsidR="00C10464" w:rsidRPr="00583391" w:rsidRDefault="00C10464" w:rsidP="00C10464">
      <w:pPr>
        <w:pStyle w:val="Akapitzlist"/>
        <w:spacing w:line="268" w:lineRule="auto"/>
        <w:ind w:left="709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583391">
        <w:rPr>
          <w:rFonts w:asciiTheme="minorHAnsi" w:eastAsia="Calibri" w:hAnsiTheme="minorHAnsi" w:cstheme="minorHAnsi"/>
          <w:b/>
          <w:sz w:val="24"/>
          <w:szCs w:val="24"/>
        </w:rPr>
        <w:t>Oferta może być złożona tylko do upływu terminu składania ofert</w:t>
      </w:r>
      <w:r w:rsidR="00C93ECD">
        <w:rPr>
          <w:rFonts w:asciiTheme="minorHAnsi" w:eastAsia="Calibri" w:hAnsiTheme="minorHAnsi" w:cstheme="minorHAnsi"/>
          <w:b/>
          <w:sz w:val="24"/>
          <w:szCs w:val="24"/>
        </w:rPr>
        <w:t>;</w:t>
      </w:r>
      <w:r w:rsidRPr="00583391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14:paraId="795D3631" w14:textId="74E03F00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Maksymalny łączny rozmiar plików stanowiących ofertę lub składanych wraz z ofertą </w:t>
      </w: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br/>
        <w:t>to 250 MB</w:t>
      </w:r>
      <w:r w:rsidR="00C93ECD">
        <w:rPr>
          <w:rFonts w:asciiTheme="minorHAnsi" w:eastAsia="Calibri" w:hAnsiTheme="minorHAnsi" w:cstheme="minorHAnsi"/>
          <w:color w:val="000000"/>
          <w:sz w:val="24"/>
          <w:szCs w:val="24"/>
        </w:rPr>
        <w:t>;</w:t>
      </w:r>
    </w:p>
    <w:p w14:paraId="07F4EFCA" w14:textId="2D3D4364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color w:val="000000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583391">
        <w:rPr>
          <w:rFonts w:asciiTheme="minorHAnsi" w:hAnsiTheme="minorHAnsi" w:cstheme="minorHAnsi"/>
          <w:color w:val="000000"/>
          <w:sz w:val="24"/>
          <w:szCs w:val="24"/>
        </w:rPr>
        <w:t>eIDAS</w:t>
      </w:r>
      <w:proofErr w:type="spellEnd"/>
      <w:r w:rsidRPr="00583391">
        <w:rPr>
          <w:rFonts w:asciiTheme="minorHAnsi" w:hAnsiTheme="minorHAnsi" w:cstheme="minorHAnsi"/>
          <w:color w:val="000000"/>
          <w:sz w:val="24"/>
          <w:szCs w:val="24"/>
        </w:rPr>
        <w:t>) (UE) nr 910/2014 - od 1 lipca 2016 roku”</w:t>
      </w:r>
      <w:r w:rsidR="00C93EC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5A9FC0C5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Formaty plików wykorzystywanych przez wykonawców powinny być zgodne </w:t>
      </w:r>
      <w:r w:rsidRPr="00583391">
        <w:rPr>
          <w:rFonts w:asciiTheme="minorHAnsi" w:hAnsiTheme="minorHAnsi" w:cstheme="minorHAnsi"/>
          <w:sz w:val="24"/>
          <w:szCs w:val="24"/>
        </w:rPr>
        <w:br/>
        <w:t xml:space="preserve">z “OBWIESZCZENIEM PREZESA RADY MINISTRÓW z dnia 9 listopada 2017 r. w sprawie </w:t>
      </w:r>
      <w:r w:rsidRPr="00583391">
        <w:rPr>
          <w:rFonts w:asciiTheme="minorHAnsi" w:hAnsiTheme="minorHAnsi" w:cstheme="minorHAnsi"/>
          <w:sz w:val="24"/>
          <w:szCs w:val="24"/>
        </w:rPr>
        <w:lastRenderedPageBreak/>
        <w:t>ogłoszenia jednolitego tekstu rozporządzenia Rady Ministrów w sprawie Krajowych Ram Interoperacyjności, minimalnych wymagań dla rejestrów publicznych i wymiany informacji w postaci elektronicznej oraz minimalnych wymagań dla systemów teleinformatycznych”;</w:t>
      </w:r>
    </w:p>
    <w:p w14:paraId="1C52BEB3" w14:textId="77777777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2D6A9186" w14:textId="77777777" w:rsidR="00C10464" w:rsidRPr="00583391" w:rsidRDefault="00C10464" w:rsidP="00C10464">
      <w:pPr>
        <w:autoSpaceDE/>
        <w:spacing w:line="276" w:lineRule="auto"/>
        <w:ind w:left="851" w:hanging="142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sz w:val="24"/>
          <w:szCs w:val="24"/>
          <w:u w:val="single"/>
        </w:rPr>
        <w:t xml:space="preserve">Zalecenia: </w:t>
      </w:r>
    </w:p>
    <w:p w14:paraId="5B5BD3F9" w14:textId="77777777" w:rsidR="00795A8F" w:rsidRPr="00904369" w:rsidRDefault="00795A8F" w:rsidP="007D160B">
      <w:pPr>
        <w:pStyle w:val="Akapitzlist"/>
        <w:numPr>
          <w:ilvl w:val="0"/>
          <w:numId w:val="34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rekomenduje wykorzystanie formatów: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doc</w:t>
      </w:r>
      <w:proofErr w:type="spellEnd"/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.xls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.jpg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jpeg</w:t>
      </w:r>
      <w:proofErr w:type="spellEnd"/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) ze szczególnym wskazaniem na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, </w:t>
      </w:r>
    </w:p>
    <w:p w14:paraId="6CDFEC91" w14:textId="77777777" w:rsidR="00795A8F" w:rsidRPr="00904369" w:rsidRDefault="00795A8F" w:rsidP="007D160B">
      <w:pPr>
        <w:pStyle w:val="Akapitzlist"/>
        <w:numPr>
          <w:ilvl w:val="0"/>
          <w:numId w:val="34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 celu ewentualnej kompresji danych Zamawiający rekomenduje wykorzystanie jednego </w:t>
      </w:r>
      <w:r>
        <w:rPr>
          <w:rFonts w:ascii="Calibri" w:hAnsi="Calibri" w:cs="Calibri"/>
          <w:sz w:val="24"/>
          <w:szCs w:val="24"/>
        </w:rPr>
        <w:t>z </w:t>
      </w:r>
      <w:r w:rsidRPr="00904369">
        <w:rPr>
          <w:rFonts w:ascii="Calibri" w:hAnsi="Calibri" w:cs="Calibri"/>
          <w:sz w:val="24"/>
          <w:szCs w:val="24"/>
        </w:rPr>
        <w:t xml:space="preserve">formatów: −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.zip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.7Z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>,</w:t>
      </w:r>
    </w:p>
    <w:p w14:paraId="65837334" w14:textId="77777777" w:rsidR="00795A8F" w:rsidRDefault="00795A8F" w:rsidP="007D160B">
      <w:pPr>
        <w:pStyle w:val="Akapitzlist"/>
        <w:numPr>
          <w:ilvl w:val="0"/>
          <w:numId w:val="34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904369">
        <w:rPr>
          <w:rFonts w:ascii="Calibri" w:hAnsi="Calibri" w:cs="Calibri"/>
          <w:sz w:val="24"/>
          <w:szCs w:val="24"/>
        </w:rPr>
        <w:t xml:space="preserve">śród formatów powszechnych a NIE występujących w rozporządzeniu występują: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rar</w:t>
      </w:r>
      <w:proofErr w:type="spellEnd"/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.gif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bmp</w:t>
      </w:r>
      <w:proofErr w:type="spellEnd"/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numbers</w:t>
      </w:r>
      <w:proofErr w:type="spellEnd"/>
      <w:proofErr w:type="gramEnd"/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pages</w:t>
      </w:r>
      <w:proofErr w:type="spellEnd"/>
      <w:r>
        <w:rPr>
          <w:rFonts w:ascii="Calibri" w:hAnsi="Calibri" w:cs="Calibri"/>
          <w:sz w:val="24"/>
          <w:szCs w:val="24"/>
        </w:rPr>
        <w:t>”.</w:t>
      </w:r>
      <w:r w:rsidRPr="00904369">
        <w:rPr>
          <w:rFonts w:ascii="Calibri" w:hAnsi="Calibri" w:cs="Calibri"/>
          <w:sz w:val="24"/>
          <w:szCs w:val="24"/>
        </w:rPr>
        <w:t xml:space="preserve"> </w:t>
      </w:r>
    </w:p>
    <w:p w14:paraId="379148BD" w14:textId="77777777" w:rsidR="00C10464" w:rsidRPr="00583391" w:rsidRDefault="00C10464" w:rsidP="00C10464">
      <w:pPr>
        <w:pStyle w:val="Akapitzlist"/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</w:p>
    <w:p w14:paraId="2ED6DB31" w14:textId="64ADB842" w:rsidR="00C10464" w:rsidRPr="00795A8F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="00C93ECD"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br/>
      </w: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</w:t>
      </w:r>
      <w:r w:rsidRPr="00795A8F">
        <w:rPr>
          <w:rFonts w:asciiTheme="minorHAnsi" w:eastAsia="Calibri" w:hAnsiTheme="minorHAnsi" w:cstheme="minorHAnsi"/>
          <w:b/>
          <w:bCs/>
          <w:color w:val="FF0000"/>
          <w:sz w:val="24"/>
          <w:szCs w:val="24"/>
          <w:lang w:eastAsia="en-US"/>
        </w:rPr>
        <w:t>„Dokument stanowiący tajemnicę przedsiębiorstwa”</w:t>
      </w: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.</w:t>
      </w:r>
    </w:p>
    <w:p w14:paraId="03A3C4D7" w14:textId="77777777" w:rsidR="00C10464" w:rsidRPr="00583391" w:rsidRDefault="00C10464" w:rsidP="00C10464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Zarówno załącznik stanowiący tajemnicę przedsiębiorstwa jak i uzasadnienie zastrzeżenia tajemnicy przedsiębiorstwa należy dodać w polu „Załączniki i inne dokumenty przedstawione w ofercie przez Wykonawcę”; </w:t>
      </w:r>
    </w:p>
    <w:p w14:paraId="3CC31E02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uzna, iż Wykonawca wykazał, że zastrzeżone informacje stanowią tajemnicę przedsiębiorstwa w szczególności, gdy:</w:t>
      </w:r>
    </w:p>
    <w:p w14:paraId="24630B85" w14:textId="77777777" w:rsidR="00C10464" w:rsidRPr="00583391" w:rsidRDefault="00C10464" w:rsidP="007D160B">
      <w:pPr>
        <w:pStyle w:val="Akapitzlist"/>
        <w:numPr>
          <w:ilvl w:val="0"/>
          <w:numId w:val="35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 lub oświadczy, że informacje te nie zostały nigdzie upublicznione,</w:t>
      </w:r>
    </w:p>
    <w:p w14:paraId="06BDAA29" w14:textId="77777777" w:rsidR="00C10464" w:rsidRPr="00583391" w:rsidRDefault="00C10464" w:rsidP="007D160B">
      <w:pPr>
        <w:pStyle w:val="Akapitzlist"/>
        <w:numPr>
          <w:ilvl w:val="0"/>
          <w:numId w:val="35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wykaże, że stanowią one wartość techniczną lub technologiczną lub organizacyjną przedsiębiorstwa lub są inna informacją posiadają wartość gospodarczą,</w:t>
      </w:r>
    </w:p>
    <w:p w14:paraId="3535AD41" w14:textId="6C54CF92" w:rsidR="00C10464" w:rsidRPr="00583391" w:rsidRDefault="00C10464" w:rsidP="007D160B">
      <w:pPr>
        <w:pStyle w:val="Akapitzlist"/>
        <w:numPr>
          <w:ilvl w:val="0"/>
          <w:numId w:val="35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wykaże, jakie podjął działania w celu zachowania ich poufności</w:t>
      </w:r>
      <w:r w:rsidR="00C93ECD">
        <w:rPr>
          <w:rFonts w:asciiTheme="minorHAnsi" w:hAnsiTheme="minorHAnsi" w:cstheme="minorHAnsi"/>
          <w:sz w:val="24"/>
          <w:szCs w:val="24"/>
        </w:rPr>
        <w:t>;</w:t>
      </w:r>
    </w:p>
    <w:p w14:paraId="67445F97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Sam fakt złożenia w toku postępowania pliku „Dokument stanowiący tajemnicę przedsiębiorstwa” nie wyczerpuje znamion wykazania działania zachowania ich poufności;</w:t>
      </w:r>
    </w:p>
    <w:p w14:paraId="451420E9" w14:textId="77777777" w:rsidR="00C10464" w:rsidRPr="00583391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Zastrzeżenie informacji, danych, dokumentów lub oświadczeń niestanowiących tajemnicy przedsiębiorstwa w rozumieniu przepisów o nieuczciwej konkurencji spowoduje ich odtajnienie;</w:t>
      </w:r>
    </w:p>
    <w:p w14:paraId="303F6A8E" w14:textId="4040E3E4" w:rsidR="00C10464" w:rsidRPr="008177F2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63362">
        <w:rPr>
          <w:rFonts w:asciiTheme="minorHAnsi" w:hAnsiTheme="minorHAnsi" w:cstheme="minorHAnsi"/>
          <w:sz w:val="24"/>
          <w:szCs w:val="24"/>
          <w:lang w:eastAsia="en-US"/>
        </w:rPr>
        <w:t xml:space="preserve">Wykonawca może do upływu terminu składania ofert wycofać ofertę. Wykonawca wycofuje ofertę w zakładce „Oferty/wnioski” używając przycisku „Wycofaj ofertę”. Sposób wycofania </w:t>
      </w:r>
      <w:r w:rsidRPr="006C5B65">
        <w:rPr>
          <w:rFonts w:asciiTheme="minorHAnsi" w:hAnsiTheme="minorHAnsi" w:cstheme="minorHAnsi"/>
          <w:sz w:val="24"/>
          <w:szCs w:val="24"/>
          <w:lang w:eastAsia="en-US"/>
        </w:rPr>
        <w:t xml:space="preserve">oferty </w:t>
      </w:r>
      <w:r w:rsidRPr="008177F2">
        <w:rPr>
          <w:rFonts w:asciiTheme="minorHAnsi" w:hAnsiTheme="minorHAnsi" w:cstheme="minorHAnsi"/>
          <w:sz w:val="24"/>
          <w:szCs w:val="24"/>
          <w:lang w:eastAsia="en-US"/>
        </w:rPr>
        <w:t>został opisany w Instrukcji interaktywnej „Oferty, wnioski i prace konkursowe” dostępnej na Platformie e-Zamówienia w zakładce „Centrum pomocy”</w:t>
      </w:r>
      <w:r w:rsidR="00C93ECD" w:rsidRPr="008177F2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0BE7903F" w14:textId="02C0D033" w:rsidR="00C10464" w:rsidRPr="008177F2" w:rsidRDefault="00C10464" w:rsidP="007D160B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Wykonawca po upływie terminu składania ofert wskazanego w Rozdziale XV </w:t>
      </w:r>
      <w:r w:rsidR="008177F2" w:rsidRPr="008177F2">
        <w:rPr>
          <w:rFonts w:asciiTheme="minorHAnsi" w:hAnsiTheme="minorHAnsi" w:cstheme="minorHAnsi"/>
          <w:b/>
          <w:bCs/>
          <w:sz w:val="24"/>
          <w:szCs w:val="24"/>
        </w:rPr>
        <w:t>pkt</w:t>
      </w: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54EA" w:rsidRPr="008177F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 niniejszej SWZ nie może skutecznie wycofać złożonej oferty</w:t>
      </w:r>
      <w:r w:rsidR="00C93ECD" w:rsidRPr="008177F2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D957F60" w14:textId="77777777" w:rsidR="00C10464" w:rsidRPr="00583391" w:rsidRDefault="00C10464" w:rsidP="00C10464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B447271" w14:textId="77777777" w:rsidR="00C10464" w:rsidRPr="00583391" w:rsidRDefault="00C10464" w:rsidP="007D160B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Sposób porozumiewania się Zamawiającego z Wykonawcami w zakresie skutecznego złożenia zawiadomień, dokumentów elektronicznych, oświadczeń lub elektronicznych kopii dokumentów lub oświadczeń oraz innych informacji w niniejszym postępowaniu </w:t>
      </w:r>
      <w:r w:rsidRPr="00583391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>(nie dotyczy składania ofert)</w:t>
      </w: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</w:p>
    <w:p w14:paraId="0BE760D3" w14:textId="77777777" w:rsidR="00C10464" w:rsidRPr="00583391" w:rsidRDefault="00C10464" w:rsidP="007D160B">
      <w:pPr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lastRenderedPageBreak/>
        <w:t xml:space="preserve">W postępowaniu o udzielenie zamówienia komunikacja pomiędzy Zamawiającym </w:t>
      </w:r>
      <w:r w:rsidRPr="00583391">
        <w:rPr>
          <w:rFonts w:asciiTheme="minorHAnsi" w:hAnsiTheme="minorHAnsi" w:cstheme="minorHAnsi"/>
          <w:sz w:val="24"/>
          <w:szCs w:val="24"/>
        </w:rPr>
        <w:br/>
        <w:t xml:space="preserve">a Wykonawcami w szczególności składanie oświadczeń, wniosków, zawiadomień </w:t>
      </w:r>
      <w:r w:rsidRPr="00583391">
        <w:rPr>
          <w:rFonts w:asciiTheme="minorHAnsi" w:hAnsiTheme="minorHAnsi" w:cstheme="minorHAnsi"/>
          <w:sz w:val="24"/>
          <w:szCs w:val="24"/>
        </w:rPr>
        <w:br/>
        <w:t>oraz przekazywanie informacji odbywa się drogą elektroniczną za pośrednictwem:</w:t>
      </w:r>
    </w:p>
    <w:p w14:paraId="59A564DD" w14:textId="5CB5935A" w:rsidR="00C10464" w:rsidRPr="009F399E" w:rsidRDefault="00C10464" w:rsidP="007D160B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Formularzy do komunikacji” dostępnych na Platformie e-Zamówienia </w:t>
      </w:r>
      <w:hyperlink r:id="rId16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Pr="00583391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83391">
        <w:rPr>
          <w:rFonts w:asciiTheme="minorHAnsi" w:hAnsiTheme="minorHAnsi" w:cstheme="minorHAnsi"/>
          <w:sz w:val="24"/>
          <w:szCs w:val="24"/>
        </w:rPr>
        <w:t>w zakładce „Formularze</w:t>
      </w:r>
      <w:r w:rsidR="009F399E">
        <w:rPr>
          <w:rFonts w:asciiTheme="minorHAnsi" w:hAnsiTheme="minorHAnsi" w:cstheme="minorHAnsi"/>
          <w:sz w:val="24"/>
          <w:szCs w:val="24"/>
        </w:rPr>
        <w:t xml:space="preserve">” </w:t>
      </w:r>
      <w:r w:rsidRPr="009F399E">
        <w:rPr>
          <w:rFonts w:asciiTheme="minorHAnsi" w:hAnsiTheme="minorHAnsi" w:cstheme="minorHAnsi"/>
          <w:sz w:val="24"/>
          <w:szCs w:val="24"/>
        </w:rPr>
        <w:t>lub</w:t>
      </w:r>
    </w:p>
    <w:p w14:paraId="6B324C08" w14:textId="4FD87502" w:rsidR="00C10464" w:rsidRPr="001E5611" w:rsidRDefault="00C10464" w:rsidP="007D160B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poczty elektronicznej e-mail: </w:t>
      </w:r>
      <w:hyperlink r:id="rId17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C93ECD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5C6B32B" w14:textId="647E46FE" w:rsidR="008B48B8" w:rsidRPr="008B48B8" w:rsidRDefault="00C10464" w:rsidP="007D160B">
      <w:pPr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napToGrid w:val="0"/>
          <w:sz w:val="24"/>
          <w:szCs w:val="24"/>
        </w:rPr>
        <w:t xml:space="preserve">Wykonawca może zwrócić się do Zamawiającego o wyjaśnienia dotyczące treści Specyfikacji Warunków Zamówienia, kierując swoje zapytania w postaci elektronicznej na adres e-mail: </w:t>
      </w:r>
      <w:hyperlink r:id="rId18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8B48B8">
        <w:rPr>
          <w:rFonts w:asciiTheme="minorHAnsi" w:hAnsiTheme="minorHAnsi" w:cstheme="minorHAnsi"/>
          <w:snapToGrid w:val="0"/>
          <w:color w:val="000000" w:themeColor="text1"/>
          <w:sz w:val="24"/>
          <w:szCs w:val="24"/>
        </w:rPr>
        <w:t xml:space="preserve"> lub za pośrednictwem </w:t>
      </w:r>
      <w:r w:rsidR="008B48B8">
        <w:rPr>
          <w:rFonts w:asciiTheme="minorHAnsi" w:hAnsiTheme="minorHAnsi" w:cstheme="minorHAnsi"/>
          <w:sz w:val="24"/>
          <w:szCs w:val="24"/>
        </w:rPr>
        <w:t>„</w:t>
      </w:r>
      <w:r w:rsidR="008B48B8" w:rsidRPr="008B48B8">
        <w:rPr>
          <w:rFonts w:asciiTheme="minorHAnsi" w:hAnsiTheme="minorHAnsi" w:cstheme="minorHAnsi"/>
          <w:sz w:val="24"/>
          <w:szCs w:val="24"/>
        </w:rPr>
        <w:t xml:space="preserve">Formularzy do komunikacji” dostępnych na Platformie e-Zamówienia </w:t>
      </w:r>
      <w:hyperlink r:id="rId19" w:history="1">
        <w:r w:rsidR="008B48B8" w:rsidRPr="008B48B8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="008B48B8" w:rsidRPr="008B48B8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B48B8" w:rsidRPr="008B48B8">
        <w:rPr>
          <w:rFonts w:asciiTheme="minorHAnsi" w:hAnsiTheme="minorHAnsi" w:cstheme="minorHAnsi"/>
          <w:sz w:val="24"/>
          <w:szCs w:val="24"/>
        </w:rPr>
        <w:t>w zakładce „Formularze</w:t>
      </w:r>
      <w:r w:rsidR="008B48B8">
        <w:rPr>
          <w:rFonts w:asciiTheme="minorHAnsi" w:hAnsiTheme="minorHAnsi" w:cstheme="minorHAnsi"/>
          <w:sz w:val="24"/>
          <w:szCs w:val="24"/>
        </w:rPr>
        <w:t>”;</w:t>
      </w:r>
    </w:p>
    <w:p w14:paraId="651D72B7" w14:textId="77777777" w:rsidR="008B48B8" w:rsidRPr="00583391" w:rsidRDefault="008B48B8" w:rsidP="008B48B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7E45F46" w14:textId="77777777" w:rsidR="00C10464" w:rsidRPr="00583391" w:rsidRDefault="00C10464" w:rsidP="007D160B">
      <w:pPr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Jeżeli Zamawiający lub Wykonawca przekazują oświadczenia, wnioski, zawiadomienia, informacje e-mailem, każda ze stron na żądanie drugiej, niezwłocznie potwierdza fakt ich otrzymania;</w:t>
      </w:r>
    </w:p>
    <w:p w14:paraId="5F27A7D7" w14:textId="3BA3F292" w:rsidR="00C10464" w:rsidRPr="00583391" w:rsidRDefault="00C10464" w:rsidP="007D160B">
      <w:pPr>
        <w:numPr>
          <w:ilvl w:val="0"/>
          <w:numId w:val="36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 przypadku braku potwierdzenia otrzymania wiadomości przez Wykonawcę, Zamawiający domniema, iż pismo wysłane przez Zamawiającego na e-mail podany przez Wykonawcę zostało doręczone w sposób umożliwiający zapoznanie się Wykonawcy </w:t>
      </w:r>
      <w:r w:rsidR="00D63362">
        <w:rPr>
          <w:rFonts w:asciiTheme="minorHAnsi" w:hAnsiTheme="minorHAnsi" w:cstheme="minorHAnsi"/>
          <w:sz w:val="24"/>
          <w:szCs w:val="24"/>
        </w:rPr>
        <w:br/>
      </w:r>
      <w:r w:rsidRPr="00583391">
        <w:rPr>
          <w:rFonts w:asciiTheme="minorHAnsi" w:hAnsiTheme="minorHAnsi" w:cstheme="minorHAnsi"/>
          <w:sz w:val="24"/>
          <w:szCs w:val="24"/>
        </w:rPr>
        <w:t>z treścią pisma.</w:t>
      </w:r>
    </w:p>
    <w:p w14:paraId="0F5ED1C7" w14:textId="46C8C1F9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na </w:t>
      </w:r>
      <w:r w:rsidR="00D63362">
        <w:rPr>
          <w:rFonts w:asciiTheme="minorHAnsi" w:hAnsiTheme="minorHAnsi" w:cstheme="minorHAnsi"/>
          <w:sz w:val="24"/>
          <w:szCs w:val="24"/>
        </w:rPr>
        <w:t>6</w:t>
      </w:r>
      <w:r w:rsidRPr="00583391">
        <w:rPr>
          <w:rFonts w:asciiTheme="minorHAnsi" w:hAnsiTheme="minorHAnsi" w:cstheme="minorHAnsi"/>
          <w:sz w:val="24"/>
          <w:szCs w:val="24"/>
        </w:rPr>
        <w:t xml:space="preserve"> dni przed upływem terminu składania ofert – pod warunkiem, że wniosek o wyjaśnienie treści SWZ wpłynął do </w:t>
      </w:r>
      <w:r w:rsidR="00790104">
        <w:rPr>
          <w:rFonts w:asciiTheme="minorHAnsi" w:hAnsiTheme="minorHAnsi" w:cstheme="minorHAnsi"/>
          <w:sz w:val="24"/>
          <w:szCs w:val="24"/>
        </w:rPr>
        <w:t>Z</w:t>
      </w:r>
      <w:r w:rsidRPr="00583391">
        <w:rPr>
          <w:rFonts w:asciiTheme="minorHAnsi" w:hAnsiTheme="minorHAnsi" w:cstheme="minorHAnsi"/>
          <w:sz w:val="24"/>
          <w:szCs w:val="24"/>
        </w:rPr>
        <w:t xml:space="preserve">amawiającego nie później niż na </w:t>
      </w:r>
      <w:r w:rsidR="00D63362">
        <w:rPr>
          <w:rFonts w:asciiTheme="minorHAnsi" w:hAnsiTheme="minorHAnsi" w:cstheme="minorHAnsi"/>
          <w:sz w:val="24"/>
          <w:szCs w:val="24"/>
        </w:rPr>
        <w:t>1</w:t>
      </w:r>
      <w:r w:rsidRPr="00583391">
        <w:rPr>
          <w:rFonts w:asciiTheme="minorHAnsi" w:hAnsiTheme="minorHAnsi" w:cstheme="minorHAnsi"/>
          <w:sz w:val="24"/>
          <w:szCs w:val="24"/>
        </w:rPr>
        <w:t>4 dni przed upływem terminu składania odpowiednio ofert.</w:t>
      </w:r>
    </w:p>
    <w:p w14:paraId="43A27DA2" w14:textId="4AB96B68" w:rsidR="00C10464" w:rsidRPr="008B48B8" w:rsidRDefault="00C10464" w:rsidP="007D160B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iCs/>
          <w:sz w:val="24"/>
          <w:szCs w:val="24"/>
        </w:rPr>
        <w:t xml:space="preserve">Jeżeli zamawiający nie udzieli wyjaśnień w terminie, o którym mowa w </w:t>
      </w:r>
      <w:r w:rsidR="008B48B8">
        <w:rPr>
          <w:rFonts w:asciiTheme="minorHAnsi" w:hAnsiTheme="minorHAnsi" w:cstheme="minorHAnsi"/>
          <w:iCs/>
          <w:sz w:val="24"/>
          <w:szCs w:val="24"/>
        </w:rPr>
        <w:t>pkt</w:t>
      </w:r>
      <w:r w:rsidRPr="00583391">
        <w:rPr>
          <w:rFonts w:asciiTheme="minorHAnsi" w:hAnsiTheme="minorHAnsi" w:cstheme="minorHAnsi"/>
          <w:iCs/>
          <w:sz w:val="24"/>
          <w:szCs w:val="24"/>
        </w:rPr>
        <w:t xml:space="preserve"> 5, przedłuża termin składania ofert o czas niezbędny do zapoznania się wszystkich zainteresowanych wykonawców </w:t>
      </w:r>
      <w:r w:rsidRPr="00583391">
        <w:rPr>
          <w:rFonts w:asciiTheme="minorHAnsi" w:hAnsiTheme="minorHAnsi" w:cstheme="minorHAnsi"/>
          <w:iCs/>
          <w:sz w:val="24"/>
          <w:szCs w:val="24"/>
        </w:rPr>
        <w:br/>
        <w:t xml:space="preserve">z wyjaśnieniami </w:t>
      </w:r>
      <w:r w:rsidRPr="008B48B8">
        <w:rPr>
          <w:rFonts w:asciiTheme="minorHAnsi" w:hAnsiTheme="minorHAnsi" w:cstheme="minorHAnsi"/>
          <w:iCs/>
          <w:sz w:val="24"/>
          <w:szCs w:val="24"/>
        </w:rPr>
        <w:t>niezbędnymi do należytego przygotowania i złożenia odpowiednio ofert.</w:t>
      </w:r>
    </w:p>
    <w:p w14:paraId="4BBA8E7C" w14:textId="3CE2C1F5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Zamawiający umieści na stronie internetowej </w:t>
      </w:r>
      <w:r w:rsidR="008B48B8" w:rsidRPr="008B48B8">
        <w:rPr>
          <w:rFonts w:asciiTheme="minorHAnsi" w:hAnsiTheme="minorHAnsi" w:cstheme="minorHAnsi"/>
          <w:sz w:val="24"/>
          <w:szCs w:val="24"/>
        </w:rPr>
        <w:t>prowadzonego postępowania</w:t>
      </w:r>
      <w:r w:rsidR="008B48B8">
        <w:rPr>
          <w:rFonts w:asciiTheme="minorHAnsi" w:hAnsiTheme="minorHAnsi" w:cstheme="minorHAnsi"/>
          <w:sz w:val="24"/>
          <w:szCs w:val="24"/>
        </w:rPr>
        <w:t xml:space="preserve"> (wskazanej </w:t>
      </w:r>
      <w:r w:rsidR="009F399E">
        <w:rPr>
          <w:rFonts w:asciiTheme="minorHAnsi" w:hAnsiTheme="minorHAnsi" w:cstheme="minorHAnsi"/>
          <w:sz w:val="24"/>
          <w:szCs w:val="24"/>
        </w:rPr>
        <w:br/>
      </w:r>
      <w:r w:rsidR="008B48B8">
        <w:rPr>
          <w:rFonts w:asciiTheme="minorHAnsi" w:hAnsiTheme="minorHAnsi" w:cstheme="minorHAnsi"/>
          <w:sz w:val="24"/>
          <w:szCs w:val="24"/>
        </w:rPr>
        <w:t xml:space="preserve">w rozdziale II pkt 1 SWZ) </w:t>
      </w:r>
      <w:r w:rsidRPr="00583391">
        <w:rPr>
          <w:rFonts w:asciiTheme="minorHAnsi" w:hAnsiTheme="minorHAnsi" w:cstheme="minorHAnsi"/>
          <w:sz w:val="24"/>
          <w:szCs w:val="24"/>
        </w:rPr>
        <w:t>treść zapytań i wyjaśnienia, bez ujawniania źródła ich zapytania.</w:t>
      </w:r>
    </w:p>
    <w:p w14:paraId="1912BEC6" w14:textId="7F2D67F3" w:rsidR="008B48B8" w:rsidRPr="008B48B8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Specyfikacji Warunków Zamówienia. Dokonaną zmianę specyfikacji Zamawiający zamieści na stronie internetowej </w:t>
      </w:r>
      <w:r w:rsidR="008B48B8" w:rsidRPr="008B48B8">
        <w:rPr>
          <w:rFonts w:asciiTheme="minorHAnsi" w:hAnsiTheme="minorHAnsi" w:cstheme="minorHAnsi"/>
          <w:sz w:val="24"/>
          <w:szCs w:val="24"/>
        </w:rPr>
        <w:t>prowadzonego postępowania</w:t>
      </w:r>
      <w:r w:rsidR="008B48B8">
        <w:rPr>
          <w:rFonts w:asciiTheme="minorHAnsi" w:hAnsiTheme="minorHAnsi" w:cstheme="minorHAnsi"/>
          <w:sz w:val="24"/>
          <w:szCs w:val="24"/>
        </w:rPr>
        <w:t xml:space="preserve"> (wskazanej w rozdziale II pkt 1 SWZ).</w:t>
      </w:r>
    </w:p>
    <w:p w14:paraId="449BCED9" w14:textId="35E12344" w:rsidR="00C10464" w:rsidRPr="008B48B8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Jeżeli w postępowaniu zmiana treści Specyfikacji Warunków Zamówienia prowadzi do zmiany treści ogłoszenia o zamówieniu, Zamawiający </w:t>
      </w:r>
      <w:r w:rsidR="000A472E" w:rsidRPr="008B48B8">
        <w:rPr>
          <w:rFonts w:asciiTheme="minorHAnsi" w:hAnsiTheme="minorHAnsi" w:cstheme="minorHAnsi"/>
          <w:sz w:val="24"/>
          <w:szCs w:val="24"/>
        </w:rPr>
        <w:t>przekazuje, Urzędowi Publikacji Unii Europejskiej, Ogłoszenie o sprostowaniu ogłoszenia o zamówieniu</w:t>
      </w:r>
      <w:r w:rsidR="001E14F8" w:rsidRPr="008B48B8">
        <w:rPr>
          <w:rFonts w:asciiTheme="minorHAnsi" w:hAnsiTheme="minorHAnsi" w:cstheme="minorHAnsi"/>
          <w:sz w:val="24"/>
          <w:szCs w:val="24"/>
        </w:rPr>
        <w:t>.</w:t>
      </w:r>
    </w:p>
    <w:p w14:paraId="1A480A05" w14:textId="6A478201" w:rsidR="001E14F8" w:rsidRPr="00904369" w:rsidRDefault="001E14F8" w:rsidP="007D160B">
      <w:pPr>
        <w:pStyle w:val="Akapitzlist"/>
        <w:numPr>
          <w:ilvl w:val="0"/>
          <w:numId w:val="32"/>
        </w:numPr>
        <w:tabs>
          <w:tab w:val="clear" w:pos="360"/>
          <w:tab w:val="num" w:pos="426"/>
          <w:tab w:val="num" w:pos="644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przypadku, o którym mowa powyżej</w:t>
      </w:r>
      <w:r w:rsidRPr="00904369">
        <w:rPr>
          <w:rFonts w:ascii="Calibri" w:hAnsi="Calibri" w:cs="Calibri"/>
          <w:sz w:val="24"/>
          <w:szCs w:val="24"/>
        </w:rPr>
        <w:t xml:space="preserve">, udostępnienie zmiany treści SWZ na stronie internetowej prowadzonego postępowania nie może nastąpić przed publikacją ogłoszenia </w:t>
      </w:r>
      <w:r>
        <w:rPr>
          <w:rFonts w:ascii="Calibri" w:hAnsi="Calibri" w:cs="Calibri"/>
          <w:sz w:val="24"/>
          <w:szCs w:val="24"/>
        </w:rPr>
        <w:br/>
      </w:r>
      <w:r w:rsidRPr="00904369">
        <w:rPr>
          <w:rFonts w:ascii="Calibri" w:hAnsi="Calibri" w:cs="Calibri"/>
          <w:sz w:val="24"/>
          <w:szCs w:val="24"/>
        </w:rPr>
        <w:t xml:space="preserve">w Dzienniku Urzędowym Unii Europejskiej. Wyjątek stanowi sytuacja, gdy zamawiający nie został powiadomiony o publikacji w terminie 48 godzin od potwierdzenia przez Urząd Publikacji Unii Europejskiej otrzymania tego ogłoszenia.  </w:t>
      </w:r>
    </w:p>
    <w:p w14:paraId="4FDAC6D1" w14:textId="77777777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nie przewiduje zebrania wszystkich Wykonawców w celu wyjaśnienia treści SWZ.</w:t>
      </w:r>
    </w:p>
    <w:p w14:paraId="170A23E2" w14:textId="77777777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nie przewiduje komunikowania się z wykonawcami w inny sposób niż użyciu środków komunikacji elektronicznej wskazanych w SWZ.</w:t>
      </w:r>
    </w:p>
    <w:p w14:paraId="7B0F546A" w14:textId="77777777" w:rsidR="00C10464" w:rsidRPr="00583391" w:rsidRDefault="00C10464" w:rsidP="007D160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napToGrid w:val="0"/>
          <w:sz w:val="24"/>
          <w:szCs w:val="24"/>
        </w:rPr>
        <w:t xml:space="preserve">Osobami uprawnionymi przez Zamawiającego do porozumiewania się z Wykonawcami są: </w:t>
      </w:r>
    </w:p>
    <w:p w14:paraId="16265302" w14:textId="7855094C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</w:pP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 xml:space="preserve">Anna Łuczak, Karolina Banasiak, </w:t>
      </w:r>
      <w:r w:rsidR="008177F2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 xml:space="preserve">Kamila Kordek, </w:t>
      </w: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>Waldemar Blicharz</w:t>
      </w:r>
    </w:p>
    <w:p w14:paraId="574B27CD" w14:textId="77777777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</w:pP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lastRenderedPageBreak/>
        <w:t>Politechnika Koszalińska</w:t>
      </w:r>
    </w:p>
    <w:p w14:paraId="7942C686" w14:textId="204BA1F1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83391">
        <w:rPr>
          <w:rFonts w:asciiTheme="minorHAnsi" w:hAnsiTheme="minorHAnsi" w:cstheme="minorHAnsi"/>
          <w:b/>
          <w:sz w:val="24"/>
          <w:szCs w:val="24"/>
        </w:rPr>
        <w:t xml:space="preserve">adres: </w:t>
      </w:r>
      <w:r w:rsidR="008177F2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Pr="00583391">
        <w:rPr>
          <w:rFonts w:asciiTheme="minorHAnsi" w:hAnsiTheme="minorHAnsi" w:cstheme="minorHAnsi"/>
          <w:b/>
          <w:sz w:val="24"/>
          <w:szCs w:val="24"/>
        </w:rPr>
        <w:t>Śniadeckich 2, lokal nr 416 A oraz 417 A (</w:t>
      </w:r>
      <w:r w:rsidR="003600FF">
        <w:rPr>
          <w:rFonts w:asciiTheme="minorHAnsi" w:hAnsiTheme="minorHAnsi" w:cstheme="minorHAnsi"/>
          <w:b/>
          <w:sz w:val="24"/>
          <w:szCs w:val="24"/>
        </w:rPr>
        <w:t>budynek</w:t>
      </w:r>
      <w:r w:rsidRPr="00583391">
        <w:rPr>
          <w:rFonts w:asciiTheme="minorHAnsi" w:hAnsiTheme="minorHAnsi" w:cstheme="minorHAnsi"/>
          <w:b/>
          <w:sz w:val="24"/>
          <w:szCs w:val="24"/>
        </w:rPr>
        <w:t xml:space="preserve"> A), 75-453 Koszalin  </w:t>
      </w:r>
    </w:p>
    <w:p w14:paraId="11C707D5" w14:textId="1A255D4C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583391">
        <w:rPr>
          <w:rFonts w:asciiTheme="minorHAnsi" w:hAnsiTheme="minorHAnsi" w:cstheme="minorHAnsi"/>
          <w:b/>
          <w:sz w:val="24"/>
          <w:szCs w:val="24"/>
        </w:rPr>
        <w:t xml:space="preserve">od poniedziałku do piątku </w:t>
      </w:r>
      <w:r w:rsidR="008177F2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Pr="00583391">
        <w:rPr>
          <w:rFonts w:asciiTheme="minorHAnsi" w:hAnsiTheme="minorHAnsi" w:cstheme="minorHAnsi"/>
          <w:b/>
          <w:sz w:val="24"/>
          <w:szCs w:val="24"/>
        </w:rPr>
        <w:t xml:space="preserve">godz. 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7:30 – 15:30. </w:t>
      </w:r>
    </w:p>
    <w:p w14:paraId="1B842151" w14:textId="185714B8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tel.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: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 94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8635, 94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8637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 xml:space="preserve">, 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94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8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648</w:t>
      </w:r>
    </w:p>
    <w:p w14:paraId="36FED6F9" w14:textId="77777777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Style w:val="Hipercze"/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e-mail: </w:t>
      </w:r>
      <w:hyperlink r:id="rId20" w:history="1">
        <w:r w:rsidRPr="00583391">
          <w:rPr>
            <w:rStyle w:val="Hipercze"/>
            <w:rFonts w:asciiTheme="minorHAnsi" w:hAnsiTheme="minorHAnsi" w:cstheme="minorHAnsi"/>
            <w:b/>
            <w:sz w:val="24"/>
            <w:szCs w:val="24"/>
            <w:lang w:val="en-US"/>
          </w:rPr>
          <w:t>szp@tu.koszalin.pl</w:t>
        </w:r>
      </w:hyperlink>
    </w:p>
    <w:p w14:paraId="616FF4A7" w14:textId="77777777" w:rsidR="00233A8D" w:rsidRPr="001E14F8" w:rsidRDefault="00233A8D" w:rsidP="001E14F8">
      <w:pPr>
        <w:spacing w:line="276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706BA029" w14:textId="0F3A866A" w:rsidR="00AD1530" w:rsidRPr="00B450B7" w:rsidRDefault="00AD1530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jc w:val="both"/>
        <w:rPr>
          <w:rFonts w:asciiTheme="minorHAnsi" w:hAnsiTheme="minorHAnsi" w:cstheme="minorHAnsi"/>
          <w:b/>
        </w:rPr>
      </w:pPr>
      <w:bookmarkStart w:id="26" w:name="_INFORMACJE_O_SPOSOBIE"/>
      <w:bookmarkStart w:id="27" w:name="_Toc65483826"/>
      <w:bookmarkEnd w:id="26"/>
      <w:r w:rsidRPr="00B450B7">
        <w:rPr>
          <w:rFonts w:asciiTheme="minorHAnsi" w:hAnsiTheme="minorHAnsi" w:cstheme="minorHAnsi"/>
          <w:b/>
        </w:rPr>
        <w:t xml:space="preserve">INFORMACJE O SPOSOBIE KOMUNIKOWANIA SIĘ ZAMAWIAJĄCEGO Z WYKONAWCAMI </w:t>
      </w:r>
      <w:r w:rsidR="006C5B65">
        <w:rPr>
          <w:rFonts w:asciiTheme="minorHAnsi" w:hAnsiTheme="minorHAnsi" w:cstheme="minorHAnsi"/>
          <w:b/>
        </w:rPr>
        <w:br/>
      </w:r>
      <w:r w:rsidRPr="00B450B7">
        <w:rPr>
          <w:rFonts w:asciiTheme="minorHAnsi" w:hAnsiTheme="minorHAnsi" w:cstheme="minorHAnsi"/>
          <w:b/>
        </w:rPr>
        <w:t xml:space="preserve">W INNY SPOSÓB NIŻ PRZY UŻYCIU ŚRODKÓW KOMUNIKACJI </w:t>
      </w:r>
      <w:r w:rsidR="00514A10" w:rsidRPr="00B450B7">
        <w:rPr>
          <w:rFonts w:asciiTheme="minorHAnsi" w:hAnsiTheme="minorHAnsi" w:cstheme="minorHAnsi"/>
          <w:b/>
        </w:rPr>
        <w:t>ELEKTRONICZNEJ</w:t>
      </w:r>
      <w:r w:rsidRPr="00B450B7">
        <w:rPr>
          <w:rFonts w:asciiTheme="minorHAnsi" w:hAnsiTheme="minorHAnsi" w:cstheme="minorHAnsi"/>
          <w:b/>
        </w:rPr>
        <w:t xml:space="preserve">, </w:t>
      </w:r>
      <w:r w:rsidR="006C5B65">
        <w:rPr>
          <w:rFonts w:asciiTheme="minorHAnsi" w:hAnsiTheme="minorHAnsi" w:cstheme="minorHAnsi"/>
          <w:b/>
        </w:rPr>
        <w:br/>
      </w:r>
      <w:r w:rsidRPr="00B450B7">
        <w:rPr>
          <w:rFonts w:asciiTheme="minorHAnsi" w:hAnsiTheme="minorHAnsi" w:cstheme="minorHAnsi"/>
          <w:b/>
        </w:rPr>
        <w:t>W PRZYPADKU ZAISTNIENIA JEDNEJ Z SYTUACJI OKRE</w:t>
      </w:r>
      <w:r w:rsidR="00514A10">
        <w:rPr>
          <w:rFonts w:asciiTheme="minorHAnsi" w:hAnsiTheme="minorHAnsi" w:cstheme="minorHAnsi"/>
          <w:b/>
        </w:rPr>
        <w:t>Ś</w:t>
      </w:r>
      <w:r w:rsidRPr="00B450B7">
        <w:rPr>
          <w:rFonts w:asciiTheme="minorHAnsi" w:hAnsiTheme="minorHAnsi" w:cstheme="minorHAnsi"/>
          <w:b/>
        </w:rPr>
        <w:t>LONYCH W A</w:t>
      </w:r>
      <w:r w:rsidR="00514A10">
        <w:rPr>
          <w:rFonts w:asciiTheme="minorHAnsi" w:hAnsiTheme="minorHAnsi" w:cstheme="minorHAnsi"/>
          <w:b/>
        </w:rPr>
        <w:t>R</w:t>
      </w:r>
      <w:r w:rsidRPr="00B450B7">
        <w:rPr>
          <w:rFonts w:asciiTheme="minorHAnsi" w:hAnsiTheme="minorHAnsi" w:cstheme="minorHAnsi"/>
          <w:b/>
        </w:rPr>
        <w:t xml:space="preserve">T. 65 UST. 1, </w:t>
      </w:r>
      <w:r w:rsidR="006C5B65">
        <w:rPr>
          <w:rFonts w:asciiTheme="minorHAnsi" w:hAnsiTheme="minorHAnsi" w:cstheme="minorHAnsi"/>
          <w:b/>
        </w:rPr>
        <w:t>ART</w:t>
      </w:r>
      <w:r w:rsidRPr="00B450B7">
        <w:rPr>
          <w:rFonts w:asciiTheme="minorHAnsi" w:hAnsiTheme="minorHAnsi" w:cstheme="minorHAnsi"/>
          <w:b/>
        </w:rPr>
        <w:t xml:space="preserve">. 66 </w:t>
      </w:r>
      <w:r w:rsidR="00514A10">
        <w:rPr>
          <w:rFonts w:asciiTheme="minorHAnsi" w:hAnsiTheme="minorHAnsi" w:cstheme="minorHAnsi"/>
          <w:b/>
        </w:rPr>
        <w:br/>
      </w:r>
      <w:r w:rsidR="006C5B65">
        <w:rPr>
          <w:rFonts w:asciiTheme="minorHAnsi" w:hAnsiTheme="minorHAnsi" w:cstheme="minorHAnsi"/>
          <w:b/>
        </w:rPr>
        <w:t>I ART</w:t>
      </w:r>
      <w:r w:rsidRPr="00B450B7">
        <w:rPr>
          <w:rFonts w:asciiTheme="minorHAnsi" w:hAnsiTheme="minorHAnsi" w:cstheme="minorHAnsi"/>
          <w:b/>
        </w:rPr>
        <w:t>. 69</w:t>
      </w:r>
      <w:bookmarkEnd w:id="27"/>
      <w:r w:rsidR="00514A10">
        <w:rPr>
          <w:rFonts w:asciiTheme="minorHAnsi" w:hAnsiTheme="minorHAnsi" w:cstheme="minorHAnsi"/>
          <w:b/>
        </w:rPr>
        <w:t xml:space="preserve"> USTAWY PZP</w:t>
      </w:r>
    </w:p>
    <w:p w14:paraId="69B80285" w14:textId="77777777" w:rsidR="007921B4" w:rsidRPr="00904369" w:rsidRDefault="007921B4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AF15BEC" w14:textId="77777777" w:rsidR="007A62F6" w:rsidRPr="00904369" w:rsidRDefault="007A62F6" w:rsidP="00904369">
      <w:pPr>
        <w:spacing w:line="276" w:lineRule="auto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>Nie dotyczy.</w:t>
      </w:r>
    </w:p>
    <w:p w14:paraId="0275CD18" w14:textId="77777777" w:rsidR="00AD1530" w:rsidRPr="00904369" w:rsidRDefault="00AD1530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86018A4" w14:textId="477573F6" w:rsidR="007A62F6" w:rsidRPr="00B450B7" w:rsidRDefault="007A62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28" w:name="_TERMIN_ZWIĄZANIA_OFERTĄ"/>
      <w:bookmarkStart w:id="29" w:name="_Toc65483827"/>
      <w:bookmarkEnd w:id="28"/>
      <w:r w:rsidRPr="00B450B7">
        <w:rPr>
          <w:rFonts w:asciiTheme="minorHAnsi" w:hAnsiTheme="minorHAnsi" w:cstheme="minorHAnsi"/>
          <w:b/>
        </w:rPr>
        <w:t>TERMIN ZWIĄZANIA OFERTĄ</w:t>
      </w:r>
      <w:bookmarkEnd w:id="29"/>
    </w:p>
    <w:p w14:paraId="4A5081FA" w14:textId="77777777" w:rsidR="00B450B7" w:rsidRDefault="00B450B7" w:rsidP="00B450B7">
      <w:pPr>
        <w:adjustRightInd w:val="0"/>
        <w:spacing w:line="276" w:lineRule="auto"/>
        <w:ind w:left="567"/>
        <w:jc w:val="both"/>
        <w:rPr>
          <w:rFonts w:ascii="Calibri" w:eastAsia="Batang" w:hAnsi="Calibri" w:cs="Calibri"/>
          <w:sz w:val="24"/>
          <w:szCs w:val="24"/>
        </w:rPr>
      </w:pPr>
    </w:p>
    <w:p w14:paraId="47BC29D3" w14:textId="34AC144E" w:rsidR="00AD1530" w:rsidRDefault="002E2500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0E33E3">
        <w:rPr>
          <w:rFonts w:ascii="Calibri" w:eastAsia="Batang" w:hAnsi="Calibri" w:cs="Calibri"/>
          <w:sz w:val="24"/>
          <w:szCs w:val="24"/>
        </w:rPr>
        <w:t xml:space="preserve">Wykonawca jest związany ofertą nie dłużej niż 90 dni od dnia upływu terminu składania ofert, </w:t>
      </w:r>
      <w:r w:rsidRPr="000E33E3">
        <w:rPr>
          <w:rFonts w:ascii="Calibri" w:eastAsia="Batang" w:hAnsi="Calibri" w:cs="Calibri"/>
          <w:sz w:val="24"/>
          <w:szCs w:val="24"/>
        </w:rPr>
        <w:br/>
        <w:t xml:space="preserve">tj. </w:t>
      </w:r>
      <w:r w:rsidRPr="000E33E3">
        <w:rPr>
          <w:rFonts w:ascii="Calibri" w:eastAsia="Batang" w:hAnsi="Calibri" w:cs="Calibri"/>
          <w:b/>
          <w:bCs/>
          <w:sz w:val="24"/>
          <w:szCs w:val="24"/>
        </w:rPr>
        <w:t>do dnia</w:t>
      </w:r>
      <w:r w:rsidR="00B838CF" w:rsidRPr="000E33E3">
        <w:rPr>
          <w:rFonts w:ascii="Calibri" w:eastAsia="Batang" w:hAnsi="Calibri" w:cs="Calibri"/>
          <w:b/>
          <w:bCs/>
          <w:sz w:val="24"/>
          <w:szCs w:val="24"/>
        </w:rPr>
        <w:t xml:space="preserve"> </w:t>
      </w:r>
      <w:r w:rsidR="000E33E3" w:rsidRPr="000E33E3">
        <w:rPr>
          <w:rFonts w:ascii="Calibri" w:eastAsia="Batang" w:hAnsi="Calibri" w:cs="Calibri"/>
          <w:b/>
          <w:bCs/>
          <w:sz w:val="24"/>
          <w:szCs w:val="24"/>
        </w:rPr>
        <w:t>06</w:t>
      </w:r>
      <w:r w:rsidRPr="000E33E3">
        <w:rPr>
          <w:rFonts w:ascii="Calibri" w:eastAsia="Batang" w:hAnsi="Calibri" w:cs="Calibri"/>
          <w:b/>
          <w:bCs/>
          <w:sz w:val="24"/>
          <w:szCs w:val="24"/>
        </w:rPr>
        <w:t>.</w:t>
      </w:r>
      <w:r w:rsidR="000E33E3" w:rsidRPr="000E33E3">
        <w:rPr>
          <w:rFonts w:ascii="Calibri" w:eastAsia="Batang" w:hAnsi="Calibri" w:cs="Calibri"/>
          <w:b/>
          <w:bCs/>
          <w:sz w:val="24"/>
          <w:szCs w:val="24"/>
        </w:rPr>
        <w:t>06</w:t>
      </w:r>
      <w:r w:rsidRPr="000E33E3">
        <w:rPr>
          <w:rFonts w:ascii="Calibri" w:eastAsia="Batang" w:hAnsi="Calibri" w:cs="Calibri"/>
          <w:b/>
          <w:bCs/>
          <w:sz w:val="24"/>
          <w:szCs w:val="24"/>
        </w:rPr>
        <w:t>.202</w:t>
      </w:r>
      <w:r w:rsidR="006853DB" w:rsidRPr="000E33E3">
        <w:rPr>
          <w:rFonts w:ascii="Calibri" w:eastAsia="Batang" w:hAnsi="Calibri" w:cs="Calibri"/>
          <w:b/>
          <w:bCs/>
          <w:sz w:val="24"/>
          <w:szCs w:val="24"/>
        </w:rPr>
        <w:t>6</w:t>
      </w:r>
      <w:r w:rsidRPr="000E33E3">
        <w:rPr>
          <w:rFonts w:ascii="Calibri" w:eastAsia="Batang" w:hAnsi="Calibri" w:cs="Calibri"/>
          <w:b/>
          <w:bCs/>
          <w:sz w:val="24"/>
          <w:szCs w:val="24"/>
        </w:rPr>
        <w:t xml:space="preserve"> r</w:t>
      </w:r>
      <w:r w:rsidRPr="000E33E3">
        <w:rPr>
          <w:rFonts w:ascii="Calibri" w:eastAsia="Batang" w:hAnsi="Calibri" w:cs="Calibri"/>
          <w:b/>
          <w:sz w:val="24"/>
          <w:szCs w:val="24"/>
        </w:rPr>
        <w:t>.</w:t>
      </w:r>
      <w:r w:rsidRPr="000E33E3">
        <w:rPr>
          <w:rFonts w:ascii="Calibri" w:eastAsia="Batang" w:hAnsi="Calibri" w:cs="Calibri"/>
          <w:bCs/>
          <w:sz w:val="24"/>
          <w:szCs w:val="24"/>
        </w:rPr>
        <w:t>,</w:t>
      </w:r>
      <w:r w:rsidRPr="000E33E3">
        <w:rPr>
          <w:rFonts w:ascii="Calibri" w:eastAsia="Batang" w:hAnsi="Calibri" w:cs="Calibri"/>
          <w:sz w:val="24"/>
          <w:szCs w:val="24"/>
        </w:rPr>
        <w:t xml:space="preserve"> </w:t>
      </w:r>
      <w:r w:rsidR="00AD1530" w:rsidRPr="000E33E3">
        <w:rPr>
          <w:rFonts w:ascii="Calibri" w:eastAsia="Batang" w:hAnsi="Calibri" w:cs="Calibri"/>
          <w:sz w:val="24"/>
          <w:szCs w:val="24"/>
        </w:rPr>
        <w:t>przy</w:t>
      </w:r>
      <w:r w:rsidR="00AD1530" w:rsidRPr="005F0BE2">
        <w:rPr>
          <w:rFonts w:ascii="Calibri" w:eastAsia="Batang" w:hAnsi="Calibri" w:cs="Calibri"/>
          <w:sz w:val="24"/>
          <w:szCs w:val="24"/>
        </w:rPr>
        <w:t xml:space="preserve"> czym</w:t>
      </w:r>
      <w:r w:rsidR="00AD1530" w:rsidRPr="00904369">
        <w:rPr>
          <w:rFonts w:ascii="Calibri" w:eastAsia="Batang" w:hAnsi="Calibri" w:cs="Calibri"/>
          <w:sz w:val="24"/>
          <w:szCs w:val="24"/>
        </w:rPr>
        <w:t xml:space="preserve"> pierwszym dniem terminu związania ofertą jest dzień, </w:t>
      </w:r>
      <w:r w:rsidR="0020752A">
        <w:rPr>
          <w:rFonts w:ascii="Calibri" w:eastAsia="Batang" w:hAnsi="Calibri" w:cs="Calibri"/>
          <w:sz w:val="24"/>
          <w:szCs w:val="24"/>
        </w:rPr>
        <w:br/>
      </w:r>
      <w:r w:rsidR="00AD1530" w:rsidRPr="00904369">
        <w:rPr>
          <w:rFonts w:ascii="Calibri" w:eastAsia="Batang" w:hAnsi="Calibri" w:cs="Calibri"/>
          <w:sz w:val="24"/>
          <w:szCs w:val="24"/>
        </w:rPr>
        <w:t>w którym upływa termin składania ofert.</w:t>
      </w:r>
    </w:p>
    <w:p w14:paraId="22B7CABC" w14:textId="5A080565" w:rsidR="003B7B96" w:rsidRDefault="007A62F6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W przypadku</w:t>
      </w:r>
      <w:r w:rsidR="003B7B96" w:rsidRPr="00C47905">
        <w:rPr>
          <w:rFonts w:ascii="Calibri" w:eastAsia="Batang" w:hAnsi="Calibri" w:cs="Calibri"/>
          <w:sz w:val="24"/>
          <w:szCs w:val="24"/>
        </w:rPr>
        <w:t>,</w:t>
      </w:r>
      <w:r w:rsidRPr="00C47905">
        <w:rPr>
          <w:rFonts w:ascii="Calibri" w:eastAsia="Batang" w:hAnsi="Calibri" w:cs="Calibri"/>
          <w:sz w:val="24"/>
          <w:szCs w:val="24"/>
        </w:rPr>
        <w:t xml:space="preserve"> gdy wybór najkorzystniejszej oferty nie nastąpi przed upływem terminu związania oferta określonego w SWZ, Zamawiający przed upływem terminu związania oferta zwraca się jednokrotnie do Wykonawców o wyraż</w:t>
      </w:r>
      <w:r w:rsidRPr="00C47905">
        <w:rPr>
          <w:rFonts w:ascii="Calibri" w:eastAsia="ArialMT" w:hAnsi="Calibri" w:cs="Calibri"/>
          <w:sz w:val="24"/>
          <w:szCs w:val="24"/>
        </w:rPr>
        <w:t>e</w:t>
      </w:r>
      <w:r w:rsidRPr="00C47905">
        <w:rPr>
          <w:rFonts w:ascii="Calibri" w:eastAsia="Batang" w:hAnsi="Calibri" w:cs="Calibri"/>
          <w:sz w:val="24"/>
          <w:szCs w:val="24"/>
        </w:rPr>
        <w:t xml:space="preserve">nie zgody na przedłużenie tego terminu </w:t>
      </w:r>
      <w:r w:rsidR="00C47905" w:rsidRPr="00C47905">
        <w:rPr>
          <w:rFonts w:ascii="Calibri" w:eastAsia="Batang" w:hAnsi="Calibri" w:cs="Calibri"/>
          <w:sz w:val="24"/>
          <w:szCs w:val="24"/>
        </w:rPr>
        <w:br/>
      </w:r>
      <w:r w:rsidRPr="00C47905">
        <w:rPr>
          <w:rFonts w:ascii="Calibri" w:eastAsia="Batang" w:hAnsi="Calibri" w:cs="Calibri"/>
          <w:sz w:val="24"/>
          <w:szCs w:val="24"/>
        </w:rPr>
        <w:t>o wskazywany przez niego okres, nie dłuższy niż</w:t>
      </w:r>
      <w:r w:rsidR="003B7B96" w:rsidRPr="00C47905">
        <w:rPr>
          <w:rFonts w:ascii="Calibri" w:eastAsia="Batang" w:hAnsi="Calibri" w:cs="Calibri"/>
          <w:sz w:val="24"/>
          <w:szCs w:val="24"/>
        </w:rPr>
        <w:t xml:space="preserve"> 6</w:t>
      </w:r>
      <w:r w:rsidRPr="00C47905">
        <w:rPr>
          <w:rFonts w:ascii="Calibri" w:eastAsia="Batang" w:hAnsi="Calibri" w:cs="Calibri"/>
          <w:sz w:val="24"/>
          <w:szCs w:val="24"/>
        </w:rPr>
        <w:t>0 dni.</w:t>
      </w:r>
    </w:p>
    <w:p w14:paraId="180F5C85" w14:textId="33D8709F" w:rsidR="007A62F6" w:rsidRDefault="007A62F6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Przedłużenie terminu zwią</w:t>
      </w:r>
      <w:r w:rsidR="00B75309" w:rsidRPr="00C47905">
        <w:rPr>
          <w:rFonts w:ascii="Calibri" w:eastAsia="Batang" w:hAnsi="Calibri" w:cs="Calibri"/>
          <w:sz w:val="24"/>
          <w:szCs w:val="24"/>
        </w:rPr>
        <w:t>zania of</w:t>
      </w:r>
      <w:r w:rsidR="00A960FA" w:rsidRPr="00C47905">
        <w:rPr>
          <w:rFonts w:ascii="Calibri" w:eastAsia="Batang" w:hAnsi="Calibri" w:cs="Calibri"/>
          <w:sz w:val="24"/>
          <w:szCs w:val="24"/>
        </w:rPr>
        <w:t xml:space="preserve">erta, o którym mowa w </w:t>
      </w:r>
      <w:r w:rsidR="008177F2">
        <w:rPr>
          <w:rFonts w:ascii="Calibri" w:eastAsia="Batang" w:hAnsi="Calibri" w:cs="Calibri"/>
          <w:sz w:val="24"/>
          <w:szCs w:val="24"/>
        </w:rPr>
        <w:t>pkt</w:t>
      </w:r>
      <w:r w:rsidRPr="00C47905">
        <w:rPr>
          <w:rFonts w:ascii="Calibri" w:eastAsia="Batang" w:hAnsi="Calibri" w:cs="Calibri"/>
          <w:sz w:val="24"/>
          <w:szCs w:val="24"/>
        </w:rPr>
        <w:t xml:space="preserve"> 2, wymaga złożenia przez Wykonawcę pisemnego oświadczenia o wyrażeniu zgody na przedłużenie terminu związania oferta.</w:t>
      </w:r>
    </w:p>
    <w:p w14:paraId="5DE5B471" w14:textId="3AA78BF8" w:rsidR="00D62F0A" w:rsidRDefault="00D62F0A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W przypadku, gdy Zamawiający żąda wniesienia wadium, przedłużenie terminu zwi</w:t>
      </w:r>
      <w:r w:rsidR="00B75309" w:rsidRPr="00C47905">
        <w:rPr>
          <w:rFonts w:ascii="Calibri" w:eastAsia="Batang" w:hAnsi="Calibri" w:cs="Calibri"/>
          <w:sz w:val="24"/>
          <w:szCs w:val="24"/>
        </w:rPr>
        <w:t>ą</w:t>
      </w:r>
      <w:r w:rsidR="00A960FA" w:rsidRPr="00C47905">
        <w:rPr>
          <w:rFonts w:ascii="Calibri" w:eastAsia="Batang" w:hAnsi="Calibri" w:cs="Calibri"/>
          <w:sz w:val="24"/>
          <w:szCs w:val="24"/>
        </w:rPr>
        <w:t xml:space="preserve">zania ofertą, o którym mowa w </w:t>
      </w:r>
      <w:r w:rsidR="008177F2">
        <w:rPr>
          <w:rFonts w:ascii="Calibri" w:eastAsia="Batang" w:hAnsi="Calibri" w:cs="Calibri"/>
          <w:sz w:val="24"/>
          <w:szCs w:val="24"/>
        </w:rPr>
        <w:t>pkt</w:t>
      </w:r>
      <w:r w:rsidRPr="00C47905">
        <w:rPr>
          <w:rFonts w:ascii="Calibri" w:eastAsia="Batang" w:hAnsi="Calibri" w:cs="Calibri"/>
          <w:sz w:val="24"/>
          <w:szCs w:val="24"/>
        </w:rPr>
        <w:t xml:space="preserve"> 2, następuje wraz z przedłużen</w:t>
      </w:r>
      <w:r w:rsidR="00F530E7" w:rsidRPr="00C47905">
        <w:rPr>
          <w:rFonts w:ascii="Calibri" w:eastAsia="Batang" w:hAnsi="Calibri" w:cs="Calibri"/>
          <w:sz w:val="24"/>
          <w:szCs w:val="24"/>
        </w:rPr>
        <w:t xml:space="preserve">iem okresu ważności wadium </w:t>
      </w:r>
      <w:proofErr w:type="gramStart"/>
      <w:r w:rsidR="00F530E7" w:rsidRPr="00C47905">
        <w:rPr>
          <w:rFonts w:ascii="Calibri" w:eastAsia="Batang" w:hAnsi="Calibri" w:cs="Calibri"/>
          <w:sz w:val="24"/>
          <w:szCs w:val="24"/>
        </w:rPr>
        <w:t>albo,</w:t>
      </w:r>
      <w:proofErr w:type="gramEnd"/>
      <w:r w:rsidR="00F530E7" w:rsidRPr="00C47905">
        <w:rPr>
          <w:rFonts w:ascii="Calibri" w:eastAsia="Batang" w:hAnsi="Calibri" w:cs="Calibri"/>
          <w:sz w:val="24"/>
          <w:szCs w:val="24"/>
        </w:rPr>
        <w:t xml:space="preserve"> jeżeli nie jest to możliwe, z wniesieniem nowego wadium na przedłużony okres związania ofertą. </w:t>
      </w:r>
    </w:p>
    <w:p w14:paraId="27C1269B" w14:textId="77777777" w:rsidR="00FC02FF" w:rsidRPr="00904369" w:rsidRDefault="00FC02FF" w:rsidP="003600FF">
      <w:pPr>
        <w:adjustRightInd w:val="0"/>
        <w:spacing w:line="276" w:lineRule="auto"/>
        <w:jc w:val="both"/>
        <w:rPr>
          <w:rFonts w:ascii="Calibri" w:eastAsia="Batang" w:hAnsi="Calibri" w:cs="Calibri"/>
          <w:sz w:val="24"/>
          <w:szCs w:val="24"/>
        </w:rPr>
      </w:pPr>
    </w:p>
    <w:p w14:paraId="205D0973" w14:textId="7ADBF17B" w:rsidR="00C854F6" w:rsidRPr="00B450B7" w:rsidRDefault="007A62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0" w:name="_OPIS_SPOSOBU_PRZYGOTOWANIA"/>
      <w:bookmarkStart w:id="31" w:name="_Toc65483828"/>
      <w:bookmarkEnd w:id="30"/>
      <w:r w:rsidRPr="00B450B7">
        <w:rPr>
          <w:rFonts w:asciiTheme="minorHAnsi" w:hAnsiTheme="minorHAnsi" w:cstheme="minorHAnsi"/>
          <w:b/>
        </w:rPr>
        <w:t>OPIS SPOSOBU PRZYGOTOWANIA OFERTY</w:t>
      </w:r>
      <w:bookmarkEnd w:id="31"/>
    </w:p>
    <w:p w14:paraId="2C403DEC" w14:textId="77777777" w:rsidR="00C854F6" w:rsidRPr="00904369" w:rsidRDefault="00C854F6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E7F4226" w14:textId="7B0FCDFF" w:rsidR="00D5455B" w:rsidRPr="00D5455B" w:rsidRDefault="00D5455B" w:rsidP="00D5455B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5455B">
        <w:rPr>
          <w:rFonts w:ascii="Calibri" w:hAnsi="Calibri" w:cs="Calibri"/>
          <w:sz w:val="24"/>
          <w:szCs w:val="24"/>
        </w:rPr>
        <w:t>Każdy Wykonawca może złożyć tylko jedną ofertę na realizację przedmiotu zamówienia w formie elektronicznej tj. opatrzonej kwalifikowanym podpisem elektronicznym.</w:t>
      </w:r>
    </w:p>
    <w:p w14:paraId="2A32AD7C" w14:textId="77777777" w:rsidR="00327481" w:rsidRPr="003F18C6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27481">
        <w:rPr>
          <w:rFonts w:ascii="Calibri" w:hAnsi="Calibri" w:cs="Calibri"/>
          <w:sz w:val="24"/>
          <w:szCs w:val="24"/>
        </w:rPr>
        <w:t xml:space="preserve">Wykonawcy mogą wspólnie ubiegać się o udzielenie zamówienia zgodnie z art. 58 ustawy PZP. Przepisy dotyczące wykonawcy stosuje się odpowiednio do wykonawców wspólnie ubiegających się o </w:t>
      </w:r>
      <w:r w:rsidRPr="003F18C6">
        <w:rPr>
          <w:rFonts w:ascii="Calibri" w:hAnsi="Calibri" w:cs="Calibri"/>
          <w:sz w:val="24"/>
          <w:szCs w:val="24"/>
        </w:rPr>
        <w:t>udzielenie zamówienia publicznego.</w:t>
      </w:r>
    </w:p>
    <w:p w14:paraId="0AE3BB17" w14:textId="77777777" w:rsidR="00327481" w:rsidRPr="003F18C6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F18C6">
        <w:rPr>
          <w:rFonts w:ascii="Calibri" w:hAnsi="Calibri" w:cs="Calibri"/>
          <w:sz w:val="24"/>
          <w:szCs w:val="24"/>
        </w:rPr>
        <w:t>Wymaga się</w:t>
      </w:r>
      <w:r w:rsidR="005A20C8" w:rsidRPr="003F18C6">
        <w:rPr>
          <w:rFonts w:ascii="Calibri" w:hAnsi="Calibri" w:cs="Calibri"/>
          <w:sz w:val="24"/>
          <w:szCs w:val="24"/>
        </w:rPr>
        <w:t>,</w:t>
      </w:r>
      <w:r w:rsidRPr="003F18C6">
        <w:rPr>
          <w:rFonts w:ascii="Calibri" w:hAnsi="Calibri" w:cs="Calibri"/>
          <w:sz w:val="24"/>
          <w:szCs w:val="24"/>
        </w:rPr>
        <w:t xml:space="preserve"> aby oferta wraz ze wszystkimi załącznikami była podpisana przez osoby uprawnione do reprezentowania Wykonawcy. </w:t>
      </w:r>
    </w:p>
    <w:p w14:paraId="5C54DC0D" w14:textId="624F3EFF" w:rsidR="00327481" w:rsidRPr="003F18C6" w:rsidRDefault="007370F1" w:rsidP="001648CC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F18C6">
        <w:rPr>
          <w:rFonts w:ascii="Calibri" w:hAnsi="Calibri" w:cs="Calibri"/>
          <w:sz w:val="24"/>
          <w:szCs w:val="24"/>
        </w:rPr>
        <w:t xml:space="preserve">W przypadku składania ofert przez Wykonawców wspólnie ubiegających się o udzielenie zamówienia lub w sytuacji reprezentowania Wykonawcy przez pełnomocnika do oferty winno być dołączone pełnomocnictwo </w:t>
      </w:r>
      <w:r w:rsidR="001648CC" w:rsidRPr="003F18C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udzielone w formie elektronicznej oraz podpisane kwalifikowanym podpisem elektronicznym przez osobę lub osoby upoważnione do jego udzielenia, pod rygorem nieważności.</w:t>
      </w:r>
      <w:r w:rsidR="001648CC" w:rsidRPr="003F18C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3F18C6">
        <w:rPr>
          <w:rFonts w:ascii="Calibri" w:hAnsi="Calibri" w:cs="Calibri"/>
          <w:sz w:val="24"/>
          <w:szCs w:val="24"/>
        </w:rPr>
        <w:t>Pełnomocnictwa sporządzone w języku obcym Wykonawca składa wraz z tłumaczeniem na język polski.</w:t>
      </w:r>
    </w:p>
    <w:p w14:paraId="3288B999" w14:textId="204D8093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lastRenderedPageBreak/>
        <w:t>Oferta wraz ze stanowiącymi jej integralną część załącznikam</w:t>
      </w:r>
      <w:r w:rsidR="00802140" w:rsidRPr="00C47905">
        <w:rPr>
          <w:rFonts w:ascii="Calibri" w:hAnsi="Calibri" w:cs="Calibri"/>
          <w:sz w:val="24"/>
          <w:szCs w:val="24"/>
        </w:rPr>
        <w:t xml:space="preserve">i powinna być sporządzona przez </w:t>
      </w:r>
      <w:r w:rsidRPr="00C47905">
        <w:rPr>
          <w:rFonts w:ascii="Calibri" w:hAnsi="Calibri" w:cs="Calibri"/>
          <w:sz w:val="24"/>
          <w:szCs w:val="24"/>
        </w:rPr>
        <w:t>wykonawcę według treści postanowień niniejszej SWZ</w:t>
      </w:r>
      <w:r w:rsidR="008E112A" w:rsidRPr="00C47905">
        <w:rPr>
          <w:rFonts w:ascii="Calibri" w:hAnsi="Calibri" w:cs="Calibri"/>
          <w:sz w:val="24"/>
          <w:szCs w:val="24"/>
        </w:rPr>
        <w:t>.</w:t>
      </w:r>
    </w:p>
    <w:p w14:paraId="5DDE8E2C" w14:textId="36ADC4BB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Oferta musi być </w:t>
      </w:r>
      <w:r w:rsidR="000639E8" w:rsidRPr="00C47905">
        <w:rPr>
          <w:rFonts w:ascii="Calibri" w:hAnsi="Calibri" w:cs="Calibri"/>
          <w:sz w:val="24"/>
          <w:szCs w:val="24"/>
        </w:rPr>
        <w:t>sporządzona</w:t>
      </w:r>
      <w:r w:rsidRPr="00C47905">
        <w:rPr>
          <w:rFonts w:ascii="Calibri" w:hAnsi="Calibri" w:cs="Calibri"/>
          <w:sz w:val="24"/>
          <w:szCs w:val="24"/>
        </w:rPr>
        <w:t xml:space="preserve"> w języku polskim.</w:t>
      </w:r>
      <w:r w:rsidR="000639E8" w:rsidRPr="00C47905">
        <w:rPr>
          <w:rFonts w:ascii="Calibri" w:hAnsi="Calibri" w:cs="Calibri"/>
          <w:sz w:val="24"/>
          <w:szCs w:val="24"/>
        </w:rPr>
        <w:t xml:space="preserve"> Każdy dokument składający się na ofertę musi być czytelny.</w:t>
      </w:r>
    </w:p>
    <w:p w14:paraId="6532F30D" w14:textId="12A89FA5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Jeżeli wykonawca składając ofertę, zastrzega sobie prawo do nie udostępnienia innym uczestnikom postępowania informacji stanowiących tajemnicę przedsiębiorstwa, w rozumieniu przepisów o zwalczaniu nieuczciwej konkurencji, musi to wyraźnie wskazać w ofercie, poprzez złożenie stosownego oświadczenia zawierającego wykaz zastrzeżonych dokumentów </w:t>
      </w:r>
      <w:r w:rsidR="00A352F7" w:rsidRPr="00C47905">
        <w:rPr>
          <w:rFonts w:ascii="Calibri" w:hAnsi="Calibri" w:cs="Calibri"/>
          <w:sz w:val="24"/>
          <w:szCs w:val="24"/>
        </w:rPr>
        <w:br/>
      </w:r>
      <w:r w:rsidRPr="00C47905">
        <w:rPr>
          <w:rFonts w:ascii="Calibri" w:hAnsi="Calibri" w:cs="Calibri"/>
          <w:sz w:val="24"/>
          <w:szCs w:val="24"/>
        </w:rPr>
        <w:t>i</w:t>
      </w:r>
      <w:r w:rsidR="002C3FE1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C47905">
        <w:rPr>
          <w:rFonts w:ascii="Calibri" w:hAnsi="Calibri" w:cs="Calibri"/>
          <w:sz w:val="24"/>
          <w:szCs w:val="24"/>
        </w:rPr>
        <w:t>wykazanie</w:t>
      </w:r>
      <w:proofErr w:type="gramEnd"/>
      <w:r w:rsidR="002C3FE1">
        <w:rPr>
          <w:rFonts w:ascii="Calibri" w:hAnsi="Calibri" w:cs="Calibri"/>
          <w:sz w:val="24"/>
          <w:szCs w:val="24"/>
        </w:rPr>
        <w:t xml:space="preserve"> </w:t>
      </w:r>
      <w:r w:rsidRPr="00C47905">
        <w:rPr>
          <w:rFonts w:ascii="Calibri" w:hAnsi="Calibri" w:cs="Calibri"/>
          <w:sz w:val="24"/>
          <w:szCs w:val="24"/>
        </w:rPr>
        <w:t xml:space="preserve">iż zastrzeżone informacje stanowią tajemnice przedsiębiorstwa. Dokumenty opatrzone klauzulą; „Dokument zastrzeżony” winny być załączone łącznie z oświadczeniem, </w:t>
      </w:r>
      <w:r w:rsidR="00A352F7" w:rsidRPr="00C47905">
        <w:rPr>
          <w:rFonts w:ascii="Calibri" w:hAnsi="Calibri" w:cs="Calibri"/>
          <w:sz w:val="24"/>
          <w:szCs w:val="24"/>
        </w:rPr>
        <w:br/>
      </w:r>
      <w:r w:rsidRPr="00C47905">
        <w:rPr>
          <w:rFonts w:ascii="Calibri" w:hAnsi="Calibri" w:cs="Calibri"/>
          <w:sz w:val="24"/>
          <w:szCs w:val="24"/>
        </w:rPr>
        <w:t>o którym mowa powyżej na końcu oferty. Wykonawca nie może zastrzec informacj</w:t>
      </w:r>
      <w:r w:rsidR="007D6EEB" w:rsidRPr="00C47905">
        <w:rPr>
          <w:rFonts w:ascii="Calibri" w:hAnsi="Calibri" w:cs="Calibri"/>
          <w:sz w:val="24"/>
          <w:szCs w:val="24"/>
        </w:rPr>
        <w:t xml:space="preserve">i, o których mowa w art. </w:t>
      </w:r>
      <w:r w:rsidRPr="00C47905">
        <w:rPr>
          <w:rFonts w:ascii="Calibri" w:hAnsi="Calibri" w:cs="Calibri"/>
          <w:sz w:val="24"/>
          <w:szCs w:val="24"/>
        </w:rPr>
        <w:t>222 ust. 5 ustawy PZP.</w:t>
      </w:r>
    </w:p>
    <w:p w14:paraId="304A1592" w14:textId="2D2DB286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Wszelkie koszty związane z </w:t>
      </w:r>
      <w:r w:rsidR="00F65AFF" w:rsidRPr="00C47905">
        <w:rPr>
          <w:rFonts w:ascii="Calibri" w:hAnsi="Calibri" w:cs="Calibri"/>
          <w:sz w:val="24"/>
          <w:szCs w:val="24"/>
        </w:rPr>
        <w:t xml:space="preserve">uczestnictwem w postępowaniu, w szczególności z </w:t>
      </w:r>
      <w:r w:rsidRPr="00C47905">
        <w:rPr>
          <w:rFonts w:ascii="Calibri" w:hAnsi="Calibri" w:cs="Calibri"/>
          <w:sz w:val="24"/>
          <w:szCs w:val="24"/>
        </w:rPr>
        <w:t>przygotowaniem i złożeniem oferty ponosi wykonawca</w:t>
      </w:r>
      <w:r w:rsidR="00F65AFF" w:rsidRPr="00C47905">
        <w:rPr>
          <w:rFonts w:ascii="Calibri" w:hAnsi="Calibri" w:cs="Calibri"/>
          <w:sz w:val="24"/>
          <w:szCs w:val="24"/>
        </w:rPr>
        <w:t xml:space="preserve"> składający ofertę</w:t>
      </w:r>
      <w:r w:rsidRPr="00C47905">
        <w:rPr>
          <w:rFonts w:ascii="Calibri" w:hAnsi="Calibri" w:cs="Calibri"/>
          <w:sz w:val="24"/>
          <w:szCs w:val="24"/>
        </w:rPr>
        <w:t>.</w:t>
      </w:r>
      <w:r w:rsidR="00CE128B" w:rsidRPr="00C47905">
        <w:rPr>
          <w:rFonts w:ascii="Calibri" w:hAnsi="Calibri" w:cs="Calibri"/>
          <w:sz w:val="24"/>
          <w:szCs w:val="24"/>
        </w:rPr>
        <w:t xml:space="preserve"> Zamawiający nie przewiduje zwrotu kosztów udziału w postępowaniu.</w:t>
      </w:r>
    </w:p>
    <w:p w14:paraId="0CDDC888" w14:textId="116679A6" w:rsidR="00CE128B" w:rsidRPr="00C47905" w:rsidRDefault="000E7412" w:rsidP="006F3D48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>Zamawiający:</w:t>
      </w:r>
    </w:p>
    <w:p w14:paraId="3C99157F" w14:textId="04CCF8A6" w:rsidR="00CE128B" w:rsidRPr="0067147D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dopuszcza możliwo</w:t>
      </w:r>
      <w:r w:rsidR="00CE128B" w:rsidRPr="0067147D">
        <w:rPr>
          <w:rFonts w:ascii="Calibri" w:hAnsi="Calibri" w:cs="Calibri"/>
          <w:sz w:val="24"/>
          <w:szCs w:val="24"/>
        </w:rPr>
        <w:t>ści złożenia oferty wariantowej,</w:t>
      </w:r>
    </w:p>
    <w:p w14:paraId="7B071DD4" w14:textId="7C7D362A" w:rsidR="00CE128B" w:rsidRPr="0067147D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przewiduje zawarcia umowy ramowej,</w:t>
      </w:r>
    </w:p>
    <w:p w14:paraId="6343DE4C" w14:textId="1CD278FD" w:rsidR="00CE128B" w:rsidRPr="0067147D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przewiduje zastosowania aukcji elektronicznej,</w:t>
      </w:r>
    </w:p>
    <w:p w14:paraId="3F7DF540" w14:textId="71CB9C8B" w:rsidR="005A3577" w:rsidRPr="0067147D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dopuszcza rozliczeń w walutach obcych,</w:t>
      </w:r>
    </w:p>
    <w:p w14:paraId="518B8E07" w14:textId="2A4C28C1" w:rsidR="00AD0163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>nie przewiduje na poczet wykonania zamówienia udzielenia zaliczek</w:t>
      </w:r>
      <w:r w:rsidR="005A3577" w:rsidRPr="003C33D1">
        <w:rPr>
          <w:rFonts w:ascii="Calibri" w:hAnsi="Calibri" w:cs="Calibri"/>
          <w:sz w:val="24"/>
          <w:szCs w:val="24"/>
        </w:rPr>
        <w:t xml:space="preserve">, o których mowa w art. 442 ust. 1 ustawy </w:t>
      </w:r>
      <w:proofErr w:type="spellStart"/>
      <w:r w:rsidR="005A3577" w:rsidRPr="003C33D1">
        <w:rPr>
          <w:rFonts w:ascii="Calibri" w:hAnsi="Calibri" w:cs="Calibri"/>
          <w:sz w:val="24"/>
          <w:szCs w:val="24"/>
        </w:rPr>
        <w:t>P</w:t>
      </w:r>
      <w:r w:rsidR="00FF6125">
        <w:rPr>
          <w:rFonts w:ascii="Calibri" w:hAnsi="Calibri" w:cs="Calibri"/>
          <w:sz w:val="24"/>
          <w:szCs w:val="24"/>
        </w:rPr>
        <w:t>ZP</w:t>
      </w:r>
      <w:proofErr w:type="spellEnd"/>
      <w:r w:rsidRPr="003C33D1">
        <w:rPr>
          <w:rFonts w:ascii="Calibri" w:hAnsi="Calibri" w:cs="Calibri"/>
          <w:sz w:val="24"/>
          <w:szCs w:val="24"/>
        </w:rPr>
        <w:t>,</w:t>
      </w:r>
    </w:p>
    <w:p w14:paraId="44656E1B" w14:textId="47104143" w:rsidR="00AD0163" w:rsidRPr="003C33D1" w:rsidRDefault="00BB1A47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eastAsia="Times-New-Roman,Bold" w:hAnsi="Calibri" w:cs="Calibri"/>
          <w:sz w:val="24"/>
          <w:szCs w:val="24"/>
        </w:rPr>
        <w:t>nie wymaga złożenia ofert w postaci katalogów elektronicznych</w:t>
      </w:r>
      <w:r w:rsidR="00CE128B" w:rsidRPr="003C33D1">
        <w:rPr>
          <w:rFonts w:ascii="Calibri" w:eastAsia="Times-New-Roman,Bold" w:hAnsi="Calibri" w:cs="Calibri"/>
          <w:sz w:val="24"/>
          <w:szCs w:val="24"/>
        </w:rPr>
        <w:t>,</w:t>
      </w:r>
    </w:p>
    <w:p w14:paraId="22FA4311" w14:textId="51A1A6FF" w:rsidR="00AD0163" w:rsidRDefault="000E7412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 xml:space="preserve">nie przewiduje możliwości udzielenia zamówień, o których mowa </w:t>
      </w:r>
      <w:r w:rsidR="00AD0163" w:rsidRPr="003C33D1">
        <w:rPr>
          <w:rFonts w:ascii="Calibri" w:hAnsi="Calibri" w:cs="Calibri"/>
          <w:sz w:val="24"/>
          <w:szCs w:val="24"/>
        </w:rPr>
        <w:t xml:space="preserve">w art. </w:t>
      </w:r>
      <w:r w:rsidRPr="003C33D1">
        <w:rPr>
          <w:rFonts w:ascii="Calibri" w:hAnsi="Calibri" w:cs="Calibri"/>
          <w:sz w:val="24"/>
          <w:szCs w:val="24"/>
        </w:rPr>
        <w:t>214 ust</w:t>
      </w:r>
      <w:r w:rsidR="00874FE3" w:rsidRPr="003C33D1">
        <w:rPr>
          <w:rFonts w:ascii="Calibri" w:hAnsi="Calibri" w:cs="Calibri"/>
          <w:sz w:val="24"/>
          <w:szCs w:val="24"/>
        </w:rPr>
        <w:t>.</w:t>
      </w:r>
      <w:r w:rsidR="00B81FD7" w:rsidRPr="003C33D1">
        <w:rPr>
          <w:rFonts w:ascii="Calibri" w:hAnsi="Calibri" w:cs="Calibri"/>
          <w:sz w:val="24"/>
          <w:szCs w:val="24"/>
        </w:rPr>
        <w:t xml:space="preserve"> 1 pkt </w:t>
      </w:r>
      <w:r w:rsidR="00233A8D">
        <w:rPr>
          <w:rFonts w:ascii="Calibri" w:hAnsi="Calibri" w:cs="Calibri"/>
          <w:sz w:val="24"/>
          <w:szCs w:val="24"/>
        </w:rPr>
        <w:t>8</w:t>
      </w:r>
      <w:r w:rsidR="00AD0163" w:rsidRPr="003C33D1">
        <w:rPr>
          <w:rFonts w:ascii="Calibri" w:hAnsi="Calibri" w:cs="Calibri"/>
          <w:sz w:val="24"/>
          <w:szCs w:val="24"/>
        </w:rPr>
        <w:t xml:space="preserve"> ustawy PZP,</w:t>
      </w:r>
    </w:p>
    <w:p w14:paraId="6C06FA8E" w14:textId="4518089C" w:rsidR="00AD0163" w:rsidRDefault="001463AB" w:rsidP="007D160B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 xml:space="preserve">żąda wskazania </w:t>
      </w:r>
      <w:r w:rsidR="00681F74" w:rsidRPr="003C33D1">
        <w:rPr>
          <w:rFonts w:ascii="Calibri" w:hAnsi="Calibri" w:cs="Calibri"/>
          <w:sz w:val="24"/>
          <w:szCs w:val="24"/>
        </w:rPr>
        <w:t xml:space="preserve">przez Wykonawcę </w:t>
      </w:r>
      <w:r w:rsidRPr="003C33D1">
        <w:rPr>
          <w:rFonts w:ascii="Calibri" w:hAnsi="Calibri" w:cs="Calibri"/>
          <w:sz w:val="24"/>
          <w:szCs w:val="24"/>
        </w:rPr>
        <w:t xml:space="preserve">w </w:t>
      </w:r>
      <w:r w:rsidR="00681F74" w:rsidRPr="003C33D1">
        <w:rPr>
          <w:rFonts w:ascii="Calibri" w:hAnsi="Calibri" w:cs="Calibri"/>
          <w:sz w:val="24"/>
          <w:szCs w:val="24"/>
        </w:rPr>
        <w:t>formularzu ofertowym</w:t>
      </w:r>
      <w:r w:rsidRPr="003C33D1">
        <w:rPr>
          <w:rFonts w:ascii="Calibri" w:hAnsi="Calibri" w:cs="Calibri"/>
          <w:sz w:val="24"/>
          <w:szCs w:val="24"/>
        </w:rPr>
        <w:t xml:space="preserve"> tej części zamówienia, odpowiednio do treści postanowień SWZ, której wykonanie zamierza powierzyć podwykonawcom, o ile t</w:t>
      </w:r>
      <w:r w:rsidR="00A80DA1" w:rsidRPr="003C33D1">
        <w:rPr>
          <w:rFonts w:ascii="Calibri" w:hAnsi="Calibri" w:cs="Calibri"/>
          <w:sz w:val="24"/>
          <w:szCs w:val="24"/>
        </w:rPr>
        <w:t>o wiadome.</w:t>
      </w:r>
    </w:p>
    <w:p w14:paraId="460F32FF" w14:textId="77777777" w:rsidR="003C33D1" w:rsidRPr="003C33D1" w:rsidRDefault="003C33D1" w:rsidP="003C33D1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42CA8194" w14:textId="6BC0B73A" w:rsidR="001C1EA5" w:rsidRPr="00787114" w:rsidRDefault="00D519C5" w:rsidP="00787114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787114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="000E7412" w:rsidRPr="00787114">
        <w:rPr>
          <w:rFonts w:ascii="Calibri" w:hAnsi="Calibri" w:cs="Calibri"/>
          <w:b/>
          <w:bCs/>
          <w:sz w:val="24"/>
          <w:szCs w:val="24"/>
          <w:u w:val="single"/>
        </w:rPr>
        <w:t>okument</w:t>
      </w:r>
      <w:r w:rsidRPr="00787114">
        <w:rPr>
          <w:rFonts w:ascii="Calibri" w:hAnsi="Calibri" w:cs="Calibri"/>
          <w:b/>
          <w:bCs/>
          <w:sz w:val="24"/>
          <w:szCs w:val="24"/>
          <w:u w:val="single"/>
        </w:rPr>
        <w:t>y</w:t>
      </w:r>
      <w:r w:rsidR="00FF1655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1C1EA5" w:rsidRPr="00787114">
        <w:rPr>
          <w:rFonts w:ascii="Calibri" w:hAnsi="Calibri" w:cs="Calibri"/>
          <w:b/>
          <w:bCs/>
          <w:sz w:val="24"/>
          <w:szCs w:val="24"/>
          <w:u w:val="single"/>
        </w:rPr>
        <w:t>stanowiące ofertę Wykonawcy:</w:t>
      </w:r>
    </w:p>
    <w:p w14:paraId="2CC8D4E7" w14:textId="31A39414" w:rsidR="00787114" w:rsidRPr="00787114" w:rsidRDefault="000150F2" w:rsidP="00787114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>F</w:t>
      </w:r>
      <w:r w:rsidR="005639CF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>ormularz o</w:t>
      </w:r>
      <w:r w:rsidR="009D65F1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>fertowy</w:t>
      </w:r>
      <w:r w:rsidR="000E7412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F0C29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000E7412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E7412" w:rsidRPr="0078711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załącznik nr </w:t>
      </w:r>
      <w:r w:rsidR="00CC5C9D" w:rsidRPr="0078711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1</w:t>
      </w:r>
      <w:r w:rsidR="000E7412" w:rsidRPr="0078711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</w:t>
      </w:r>
      <w:r w:rsidR="0031191C" w:rsidRPr="00787114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SWZ</w:t>
      </w:r>
      <w:r w:rsidR="00007E65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C1EA5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="002A11F7" w:rsidRPr="0078711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C1EA5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należy złożyć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pod rygorem nieważności, </w:t>
      </w:r>
      <w:r w:rsid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br/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,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opatrzonej kwalifikowanym podpisem elektronicznym;</w:t>
      </w:r>
    </w:p>
    <w:p w14:paraId="48C83810" w14:textId="7D73D3D6" w:rsidR="00007E65" w:rsidRDefault="000150F2" w:rsidP="00007E65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007E65">
        <w:rPr>
          <w:rFonts w:ascii="Calibri" w:hAnsi="Calibri" w:cs="Calibri"/>
          <w:sz w:val="24"/>
          <w:szCs w:val="24"/>
        </w:rPr>
        <w:t>F</w:t>
      </w:r>
      <w:r w:rsidR="00CC5C9D" w:rsidRPr="00007E65">
        <w:rPr>
          <w:rFonts w:ascii="Calibri" w:hAnsi="Calibri" w:cs="Calibri"/>
          <w:sz w:val="24"/>
          <w:szCs w:val="24"/>
        </w:rPr>
        <w:t xml:space="preserve">ormularz cenowy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="00CC5C9D" w:rsidRPr="00007E65">
        <w:rPr>
          <w:rFonts w:ascii="Calibri" w:hAnsi="Calibri" w:cs="Calibri"/>
          <w:sz w:val="24"/>
          <w:szCs w:val="24"/>
        </w:rPr>
        <w:t xml:space="preserve"> </w:t>
      </w:r>
      <w:r w:rsidR="00CC5C9D" w:rsidRPr="006E11BE">
        <w:rPr>
          <w:rFonts w:ascii="Calibri" w:hAnsi="Calibri" w:cs="Calibri"/>
          <w:b/>
          <w:bCs/>
          <w:sz w:val="24"/>
          <w:szCs w:val="24"/>
        </w:rPr>
        <w:t>załącznik nr 2</w:t>
      </w:r>
      <w:r w:rsidR="00AC7488" w:rsidRPr="006E11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C5C9D" w:rsidRPr="006E11BE">
        <w:rPr>
          <w:rFonts w:ascii="Calibri" w:hAnsi="Calibri" w:cs="Calibri"/>
          <w:b/>
          <w:bCs/>
          <w:sz w:val="24"/>
          <w:szCs w:val="24"/>
        </w:rPr>
        <w:t>do</w:t>
      </w:r>
      <w:r w:rsidR="0031191C" w:rsidRPr="006E11BE">
        <w:rPr>
          <w:rFonts w:ascii="Calibri" w:hAnsi="Calibri" w:cs="Calibri"/>
          <w:b/>
          <w:bCs/>
          <w:sz w:val="24"/>
          <w:szCs w:val="24"/>
        </w:rPr>
        <w:t xml:space="preserve"> SWZ</w:t>
      </w:r>
      <w:r w:rsidR="0031191C" w:rsidRPr="00007E65">
        <w:rPr>
          <w:rFonts w:ascii="Calibri" w:hAnsi="Calibri" w:cs="Calibri"/>
          <w:sz w:val="24"/>
          <w:szCs w:val="24"/>
        </w:rPr>
        <w:t xml:space="preserve"> </w:t>
      </w:r>
      <w:r w:rsidR="002A11F7">
        <w:rPr>
          <w:rFonts w:ascii="Calibri" w:hAnsi="Calibri" w:cs="Calibri"/>
          <w:sz w:val="24"/>
          <w:szCs w:val="24"/>
        </w:rPr>
        <w:t xml:space="preserve">- </w:t>
      </w:r>
      <w:r w:rsidR="002339F1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należy złożyć pod rygorem nieważności, </w:t>
      </w:r>
      <w:r w:rsidR="002339F1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br/>
      </w:r>
      <w:r w:rsidR="002339F1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, </w:t>
      </w:r>
      <w:r w:rsidR="002339F1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opatrzonej kwalifikowanym podpisem elektronicznym</w:t>
      </w:r>
      <w:r w:rsidR="00787114">
        <w:rPr>
          <w:rFonts w:ascii="Calibri" w:hAnsi="Calibri" w:cs="Calibri"/>
          <w:sz w:val="24"/>
          <w:szCs w:val="24"/>
        </w:rPr>
        <w:t>.</w:t>
      </w:r>
    </w:p>
    <w:p w14:paraId="1C2F308F" w14:textId="77777777" w:rsidR="00787114" w:rsidRPr="00787114" w:rsidRDefault="00787114" w:rsidP="0078711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730EA62" w14:textId="644E671C" w:rsidR="00787114" w:rsidRPr="00B34069" w:rsidRDefault="00787114" w:rsidP="00B34069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B34069">
        <w:rPr>
          <w:rFonts w:ascii="Calibri" w:hAnsi="Calibri" w:cs="Calibri"/>
          <w:b/>
          <w:bCs/>
          <w:sz w:val="24"/>
          <w:szCs w:val="24"/>
          <w:u w:val="single"/>
        </w:rPr>
        <w:t>Pozostałe dokumenty, które należy złożyć z ofertą:</w:t>
      </w:r>
    </w:p>
    <w:p w14:paraId="069AC993" w14:textId="5F92B7BE" w:rsidR="00007E65" w:rsidRPr="002A11F7" w:rsidRDefault="00007E65" w:rsidP="00007E65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007E65">
        <w:rPr>
          <w:rFonts w:ascii="Calibri" w:hAnsi="Calibri" w:cs="Calibri"/>
          <w:sz w:val="24"/>
          <w:szCs w:val="24"/>
        </w:rPr>
        <w:t>Oświadczenie, o którym mowa w art. 125 ust. 1 ustawy PZP w formie Jednolitego Europejskiego Dokumentu Zamówienia (JEDZ)</w:t>
      </w:r>
      <w:r w:rsidR="00A97F4A">
        <w:rPr>
          <w:rFonts w:ascii="Calibri" w:hAnsi="Calibri" w:cs="Calibri"/>
          <w:sz w:val="24"/>
          <w:szCs w:val="24"/>
        </w:rPr>
        <w:t xml:space="preserve">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Pr="00007E65">
        <w:rPr>
          <w:rFonts w:ascii="Calibri" w:hAnsi="Calibri" w:cs="Calibri"/>
          <w:sz w:val="24"/>
          <w:szCs w:val="24"/>
        </w:rPr>
        <w:t xml:space="preserve"> </w:t>
      </w:r>
      <w:r w:rsidRPr="006E11BE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33A8D" w:rsidRPr="006E11BE">
        <w:rPr>
          <w:rFonts w:ascii="Calibri" w:hAnsi="Calibri" w:cs="Calibri"/>
          <w:b/>
          <w:bCs/>
          <w:sz w:val="24"/>
          <w:szCs w:val="24"/>
        </w:rPr>
        <w:t>3</w:t>
      </w:r>
      <w:r w:rsidRPr="006E11BE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Pr="00007E65">
        <w:rPr>
          <w:rFonts w:ascii="Calibri" w:hAnsi="Calibri" w:cs="Calibri"/>
          <w:sz w:val="24"/>
          <w:szCs w:val="24"/>
        </w:rPr>
        <w:t xml:space="preserve"> </w:t>
      </w:r>
      <w:r w:rsidR="00286F91" w:rsidRPr="00313356">
        <w:rPr>
          <w:rFonts w:asciiTheme="minorHAnsi" w:hAnsiTheme="minorHAnsi" w:cstheme="minorHAnsi"/>
          <w:sz w:val="24"/>
          <w:szCs w:val="24"/>
        </w:rPr>
        <w:t>–</w:t>
      </w:r>
      <w:r w:rsidR="00286F91">
        <w:rPr>
          <w:rFonts w:asciiTheme="minorHAnsi" w:hAnsiTheme="minorHAnsi" w:cstheme="minorHAnsi"/>
          <w:sz w:val="24"/>
          <w:szCs w:val="24"/>
        </w:rPr>
        <w:t xml:space="preserve">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należy złożyć pod rygorem nieważności, 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,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opatrzonej kwalifikowanym podpisem elektronicznym</w:t>
      </w:r>
      <w:r w:rsidR="00B50D0C" w:rsidRPr="002A11F7">
        <w:rPr>
          <w:rFonts w:ascii="Calibri" w:hAnsi="Calibri" w:cs="Calibri"/>
          <w:sz w:val="24"/>
          <w:szCs w:val="24"/>
          <w:u w:val="single"/>
        </w:rPr>
        <w:t>;</w:t>
      </w:r>
    </w:p>
    <w:p w14:paraId="580EF4A4" w14:textId="1A9FEFBC" w:rsidR="00A97F4A" w:rsidRDefault="00007E65" w:rsidP="00A97F4A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wykonawcy w zakresie </w:t>
      </w:r>
      <w:r w:rsidRPr="008E77DE">
        <w:rPr>
          <w:rFonts w:ascii="Calibri" w:hAnsi="Calibri" w:cs="Calibri"/>
          <w:sz w:val="24"/>
          <w:szCs w:val="24"/>
        </w:rPr>
        <w:t xml:space="preserve">art. 7 ust. 1 ustawy z dnia 13 kwietnia 2022 r. </w:t>
      </w:r>
      <w:r>
        <w:rPr>
          <w:rFonts w:ascii="Calibri" w:hAnsi="Calibri" w:cs="Calibri"/>
          <w:sz w:val="24"/>
          <w:szCs w:val="24"/>
        </w:rPr>
        <w:br/>
      </w:r>
      <w:r w:rsidRPr="008E77DE">
        <w:rPr>
          <w:rFonts w:ascii="Calibri" w:hAnsi="Calibri" w:cs="Calibri"/>
          <w:sz w:val="24"/>
          <w:szCs w:val="24"/>
        </w:rPr>
        <w:t xml:space="preserve">o szczególnych rozwiązaniach w zakresie przeciwdziałania wspieraniu agresji na Ukrainę oraz </w:t>
      </w:r>
      <w:r w:rsidRPr="00A97F4A">
        <w:rPr>
          <w:rFonts w:ascii="Calibri" w:hAnsi="Calibri" w:cs="Calibri"/>
          <w:sz w:val="24"/>
          <w:szCs w:val="24"/>
        </w:rPr>
        <w:t>służących ochronie bezpieczeństwa narodowego (</w:t>
      </w:r>
      <w:r w:rsidR="00F004CB" w:rsidRPr="00CE00D6">
        <w:rPr>
          <w:rFonts w:ascii="Calibri" w:hAnsi="Calibri" w:cs="Calibri"/>
          <w:sz w:val="24"/>
          <w:szCs w:val="24"/>
        </w:rPr>
        <w:t>Dz. U. z 202</w:t>
      </w:r>
      <w:r w:rsidR="00F004CB">
        <w:rPr>
          <w:rFonts w:ascii="Calibri" w:hAnsi="Calibri" w:cs="Calibri"/>
          <w:sz w:val="24"/>
          <w:szCs w:val="24"/>
        </w:rPr>
        <w:t>4</w:t>
      </w:r>
      <w:r w:rsidR="00F004CB" w:rsidRPr="00CE00D6">
        <w:rPr>
          <w:rFonts w:ascii="Calibri" w:hAnsi="Calibri" w:cs="Calibri"/>
          <w:sz w:val="24"/>
          <w:szCs w:val="24"/>
        </w:rPr>
        <w:t xml:space="preserve"> r. poz. </w:t>
      </w:r>
      <w:r w:rsidR="00F004CB">
        <w:rPr>
          <w:rFonts w:ascii="Calibri" w:hAnsi="Calibri" w:cs="Calibri"/>
          <w:sz w:val="24"/>
          <w:szCs w:val="24"/>
        </w:rPr>
        <w:t>507</w:t>
      </w:r>
      <w:r w:rsidRPr="00A97F4A">
        <w:rPr>
          <w:rFonts w:ascii="Calibri" w:hAnsi="Calibri" w:cs="Calibri"/>
          <w:sz w:val="24"/>
          <w:szCs w:val="24"/>
        </w:rPr>
        <w:t xml:space="preserve">) </w:t>
      </w:r>
      <w:r w:rsidR="003F0C29" w:rsidRPr="006E11BE">
        <w:rPr>
          <w:rFonts w:asciiTheme="minorHAnsi" w:hAnsiTheme="minorHAnsi" w:cstheme="minorHAnsi"/>
          <w:sz w:val="24"/>
          <w:szCs w:val="24"/>
        </w:rPr>
        <w:t>–</w:t>
      </w:r>
      <w:r w:rsidR="001E660C" w:rsidRPr="006E11BE">
        <w:rPr>
          <w:rFonts w:ascii="Calibri" w:hAnsi="Calibri" w:cs="Calibri"/>
          <w:sz w:val="24"/>
          <w:szCs w:val="24"/>
        </w:rPr>
        <w:t xml:space="preserve"> </w:t>
      </w:r>
      <w:r w:rsidR="001E660C" w:rsidRPr="006E11BE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33A8D" w:rsidRPr="006E11BE">
        <w:rPr>
          <w:rFonts w:ascii="Calibri" w:hAnsi="Calibri" w:cs="Calibri"/>
          <w:b/>
          <w:bCs/>
          <w:sz w:val="24"/>
          <w:szCs w:val="24"/>
        </w:rPr>
        <w:t>4</w:t>
      </w:r>
      <w:r w:rsidR="00E13C21" w:rsidRPr="006E11B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75EB0" w:rsidRPr="006E11BE">
        <w:rPr>
          <w:rFonts w:ascii="Calibri" w:hAnsi="Calibri" w:cs="Calibri"/>
          <w:b/>
          <w:bCs/>
          <w:sz w:val="24"/>
          <w:szCs w:val="24"/>
        </w:rPr>
        <w:lastRenderedPageBreak/>
        <w:t>do SWZ</w:t>
      </w:r>
      <w:r w:rsidR="00C75EB0" w:rsidRPr="00A97F4A">
        <w:rPr>
          <w:rFonts w:ascii="Calibri" w:hAnsi="Calibri" w:cs="Calibri"/>
          <w:sz w:val="24"/>
          <w:szCs w:val="24"/>
        </w:rPr>
        <w:t xml:space="preserve"> </w:t>
      </w:r>
      <w:r w:rsidR="00286F91" w:rsidRPr="00313356">
        <w:rPr>
          <w:rFonts w:asciiTheme="minorHAnsi" w:hAnsiTheme="minorHAnsi" w:cstheme="minorHAnsi"/>
          <w:sz w:val="24"/>
          <w:szCs w:val="24"/>
        </w:rPr>
        <w:t>–</w:t>
      </w:r>
      <w:r w:rsidR="002A11F7">
        <w:rPr>
          <w:rFonts w:ascii="Calibri" w:hAnsi="Calibri" w:cs="Calibri"/>
          <w:sz w:val="24"/>
          <w:szCs w:val="24"/>
        </w:rPr>
        <w:t xml:space="preserve">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należy złożyć pod rygorem nieważności, 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,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opatrzonej kwalifikowanym podpisem elektronicznym</w:t>
      </w:r>
      <w:r w:rsidR="00920E69" w:rsidRPr="00A97F4A">
        <w:rPr>
          <w:rFonts w:ascii="Calibri" w:hAnsi="Calibri" w:cs="Calibri"/>
          <w:sz w:val="24"/>
          <w:szCs w:val="24"/>
        </w:rPr>
        <w:t>;</w:t>
      </w:r>
    </w:p>
    <w:p w14:paraId="63E17EC2" w14:textId="04BCAE81" w:rsidR="002C3FE1" w:rsidRPr="002C3FE1" w:rsidRDefault="00A97F4A" w:rsidP="002C3FE1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2C3FE1">
        <w:rPr>
          <w:rFonts w:ascii="Calibri" w:hAnsi="Calibri" w:cs="Calibri"/>
          <w:sz w:val="24"/>
          <w:szCs w:val="24"/>
        </w:rPr>
        <w:t xml:space="preserve">Oświadczenie Wykonawcy w zakresie art. 5 k rozporządzenia </w:t>
      </w:r>
      <w:r w:rsidR="002C3FE1" w:rsidRPr="002C3FE1">
        <w:rPr>
          <w:rFonts w:ascii="Calibri" w:hAnsi="Calibri" w:cs="Calibri"/>
          <w:sz w:val="24"/>
          <w:szCs w:val="24"/>
        </w:rPr>
        <w:t xml:space="preserve">Rady </w:t>
      </w:r>
      <w:proofErr w:type="spellStart"/>
      <w:r w:rsidR="002C3FE1" w:rsidRPr="002C3FE1">
        <w:rPr>
          <w:rFonts w:ascii="Calibri" w:hAnsi="Calibri" w:cs="Calibri"/>
          <w:bCs/>
          <w:sz w:val="24"/>
          <w:szCs w:val="24"/>
        </w:rPr>
        <w:t>Rady</w:t>
      </w:r>
      <w:proofErr w:type="spellEnd"/>
      <w:r w:rsidR="002C3FE1" w:rsidRPr="002C3FE1">
        <w:rPr>
          <w:rFonts w:ascii="Calibri" w:hAnsi="Calibri" w:cs="Calibri"/>
          <w:bCs/>
          <w:sz w:val="24"/>
          <w:szCs w:val="24"/>
        </w:rPr>
        <w:t xml:space="preserve"> (UE) nr 833/2014 </w:t>
      </w:r>
      <w:r w:rsidR="002C3FE1">
        <w:rPr>
          <w:rFonts w:ascii="Calibri" w:hAnsi="Calibri" w:cs="Calibri"/>
          <w:bCs/>
          <w:sz w:val="24"/>
          <w:szCs w:val="24"/>
        </w:rPr>
        <w:br/>
      </w:r>
      <w:r w:rsidR="002C3FE1" w:rsidRPr="002C3FE1">
        <w:rPr>
          <w:rFonts w:ascii="Calibri" w:hAnsi="Calibri" w:cs="Calibri"/>
          <w:bCs/>
          <w:sz w:val="24"/>
          <w:szCs w:val="24"/>
        </w:rPr>
        <w:t xml:space="preserve">z dnia 31 lipca 2014 r. dotyczącego środków ograniczających w związku z działaniami Rosji destabilizującymi sytuację na Ukrainie, </w:t>
      </w:r>
      <w:r w:rsidR="002C3FE1" w:rsidRPr="002C3FE1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2C3FE1" w:rsidRPr="002C3FE1">
        <w:rPr>
          <w:rFonts w:ascii="Calibri" w:hAnsi="Calibri" w:cs="Calibri"/>
          <w:bCs/>
          <w:sz w:val="24"/>
          <w:szCs w:val="24"/>
        </w:rPr>
        <w:t xml:space="preserve"> w sprawie zmiany rozporządzenia (UE) nr 833/2014 z dnia 31 lipca 2014 r. dotyczącego środków ograniczających w związku z działaniami Rosji destabilizującymi sytuację na </w:t>
      </w:r>
      <w:r w:rsidR="002C3FE1" w:rsidRPr="002C3FE1">
        <w:rPr>
          <w:rFonts w:asciiTheme="minorHAnsi" w:hAnsiTheme="minorHAnsi" w:cstheme="minorHAnsi"/>
          <w:bCs/>
          <w:sz w:val="24"/>
          <w:szCs w:val="24"/>
        </w:rPr>
        <w:t>Ukrainie (</w:t>
      </w:r>
      <w:r w:rsidR="002C3FE1" w:rsidRPr="002C3FE1">
        <w:rPr>
          <w:rStyle w:val="ng-binding"/>
          <w:rFonts w:asciiTheme="minorHAnsi" w:hAnsiTheme="minorHAnsi" w:cstheme="minorHAnsi"/>
          <w:color w:val="333333"/>
          <w:sz w:val="24"/>
          <w:szCs w:val="24"/>
        </w:rPr>
        <w:t>Dz.U.UE.L.2025.2033</w:t>
      </w:r>
      <w:r w:rsidR="002C3FE1" w:rsidRPr="002C3FE1">
        <w:rPr>
          <w:rFonts w:asciiTheme="minorHAnsi" w:hAnsiTheme="minorHAnsi" w:cstheme="minorHAnsi"/>
          <w:color w:val="333333"/>
          <w:sz w:val="24"/>
          <w:szCs w:val="24"/>
        </w:rPr>
        <w:t> </w:t>
      </w:r>
      <w:r w:rsidR="002C3FE1" w:rsidRPr="002C3FE1">
        <w:rPr>
          <w:rStyle w:val="ng-scope"/>
          <w:rFonts w:asciiTheme="minorHAnsi" w:hAnsiTheme="minorHAnsi" w:cstheme="minorHAnsi"/>
          <w:color w:val="333333"/>
          <w:sz w:val="24"/>
          <w:szCs w:val="24"/>
        </w:rPr>
        <w:t>z dnia</w:t>
      </w:r>
      <w:r w:rsidR="002C3FE1" w:rsidRPr="002C3FE1">
        <w:rPr>
          <w:rFonts w:asciiTheme="minorHAnsi" w:hAnsiTheme="minorHAnsi" w:cstheme="minorHAnsi"/>
          <w:color w:val="333333"/>
          <w:sz w:val="24"/>
          <w:szCs w:val="24"/>
        </w:rPr>
        <w:t> 2025.10.23)</w:t>
      </w:r>
      <w:r w:rsidR="002C3FE1">
        <w:rPr>
          <w:rFonts w:asciiTheme="minorHAnsi" w:hAnsiTheme="minorHAnsi" w:cstheme="minorHAnsi"/>
          <w:color w:val="333333"/>
          <w:sz w:val="24"/>
          <w:szCs w:val="24"/>
        </w:rPr>
        <w:t xml:space="preserve"> </w:t>
      </w:r>
      <w:r w:rsidR="003F0C29" w:rsidRPr="002C3FE1">
        <w:rPr>
          <w:rFonts w:asciiTheme="minorHAnsi" w:hAnsiTheme="minorHAnsi" w:cstheme="minorHAnsi"/>
          <w:sz w:val="24"/>
          <w:szCs w:val="24"/>
        </w:rPr>
        <w:t>–</w:t>
      </w:r>
      <w:r w:rsidR="00B50D0C" w:rsidRPr="002C3FE1">
        <w:rPr>
          <w:rFonts w:ascii="Calibri" w:hAnsi="Calibri" w:cs="Calibri"/>
          <w:sz w:val="24"/>
          <w:szCs w:val="24"/>
        </w:rPr>
        <w:t xml:space="preserve"> </w:t>
      </w:r>
      <w:r w:rsidR="00B50D0C" w:rsidRPr="006E11BE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33A8D" w:rsidRPr="006E11BE">
        <w:rPr>
          <w:rFonts w:ascii="Calibri" w:hAnsi="Calibri" w:cs="Calibri"/>
          <w:b/>
          <w:bCs/>
          <w:sz w:val="24"/>
          <w:szCs w:val="24"/>
        </w:rPr>
        <w:t>5</w:t>
      </w:r>
      <w:r w:rsidR="00B50D0C" w:rsidRPr="006E11BE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B50D0C" w:rsidRPr="002C3FE1">
        <w:rPr>
          <w:rFonts w:ascii="Calibri" w:hAnsi="Calibri" w:cs="Calibri"/>
          <w:sz w:val="24"/>
          <w:szCs w:val="24"/>
        </w:rPr>
        <w:t xml:space="preserve"> </w:t>
      </w:r>
      <w:r w:rsidR="00286F91" w:rsidRPr="00313356">
        <w:rPr>
          <w:rFonts w:asciiTheme="minorHAnsi" w:hAnsiTheme="minorHAnsi" w:cstheme="minorHAnsi"/>
          <w:sz w:val="24"/>
          <w:szCs w:val="24"/>
        </w:rPr>
        <w:t>–</w:t>
      </w:r>
      <w:r w:rsidR="002A11F7">
        <w:rPr>
          <w:rFonts w:ascii="Calibri" w:hAnsi="Calibri" w:cs="Calibri"/>
          <w:sz w:val="24"/>
          <w:szCs w:val="24"/>
        </w:rPr>
        <w:t xml:space="preserve">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należy złożyć pod rygorem nieważności, 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,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opatrzonej kwalifikowanym podpisem elektronicznym</w:t>
      </w:r>
      <w:r w:rsidR="00B50D0C" w:rsidRPr="002C3FE1">
        <w:rPr>
          <w:rFonts w:ascii="Calibri" w:hAnsi="Calibri" w:cs="Calibri"/>
          <w:sz w:val="24"/>
          <w:szCs w:val="24"/>
        </w:rPr>
        <w:t>;</w:t>
      </w:r>
    </w:p>
    <w:p w14:paraId="4DE5ECE0" w14:textId="557F4EF9" w:rsidR="00A179F3" w:rsidRDefault="00FC75AA" w:rsidP="00A179F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Pr="00FC75AA">
        <w:rPr>
          <w:rFonts w:ascii="Calibri" w:hAnsi="Calibri" w:cs="Calibri"/>
          <w:sz w:val="24"/>
          <w:szCs w:val="24"/>
        </w:rPr>
        <w:t xml:space="preserve">świadczenie </w:t>
      </w:r>
      <w:r>
        <w:rPr>
          <w:rFonts w:ascii="Calibri" w:hAnsi="Calibri" w:cs="Calibri"/>
          <w:sz w:val="24"/>
          <w:szCs w:val="24"/>
        </w:rPr>
        <w:t>W</w:t>
      </w:r>
      <w:r w:rsidRPr="00FC75AA">
        <w:rPr>
          <w:rFonts w:ascii="Calibri" w:hAnsi="Calibri" w:cs="Calibri"/>
          <w:sz w:val="24"/>
          <w:szCs w:val="24"/>
        </w:rPr>
        <w:t xml:space="preserve">ykonawców wspólnie ubiegających się o udzielenie </w:t>
      </w:r>
      <w:r w:rsidRPr="00FC75AA">
        <w:rPr>
          <w:rFonts w:ascii="Calibri" w:hAnsi="Calibri" w:cs="Calibri"/>
          <w:color w:val="000000" w:themeColor="text1"/>
          <w:sz w:val="24"/>
          <w:szCs w:val="24"/>
        </w:rPr>
        <w:t xml:space="preserve">zamówienia </w:t>
      </w:r>
      <w:r w:rsidRPr="00313356">
        <w:rPr>
          <w:rFonts w:ascii="Calibri" w:hAnsi="Calibri" w:cs="Calibri"/>
          <w:color w:val="FF0000"/>
          <w:sz w:val="24"/>
          <w:szCs w:val="24"/>
        </w:rPr>
        <w:t>(jeśli dotyczy)</w:t>
      </w:r>
      <w:r w:rsidR="00313356">
        <w:rPr>
          <w:rFonts w:ascii="Calibri" w:hAnsi="Calibri" w:cs="Calibri"/>
          <w:color w:val="000000" w:themeColor="text1"/>
          <w:sz w:val="22"/>
          <w:szCs w:val="24"/>
        </w:rPr>
        <w:t xml:space="preserve"> -</w:t>
      </w:r>
      <w:r w:rsidRPr="00FC75AA">
        <w:rPr>
          <w:rFonts w:ascii="Calibri" w:hAnsi="Calibri" w:cs="Calibri"/>
          <w:color w:val="000000" w:themeColor="text1"/>
          <w:sz w:val="22"/>
          <w:szCs w:val="24"/>
        </w:rPr>
        <w:t xml:space="preserve"> </w:t>
      </w:r>
      <w:r w:rsidRPr="006E11BE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33A8D" w:rsidRPr="006E11BE">
        <w:rPr>
          <w:rFonts w:ascii="Calibri" w:hAnsi="Calibri" w:cs="Calibri"/>
          <w:b/>
          <w:bCs/>
          <w:sz w:val="24"/>
          <w:szCs w:val="24"/>
        </w:rPr>
        <w:t>6</w:t>
      </w:r>
      <w:r w:rsidRPr="006E11BE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Pr="00A97F4A">
        <w:rPr>
          <w:rFonts w:ascii="Calibri" w:hAnsi="Calibri" w:cs="Calibri"/>
          <w:sz w:val="24"/>
          <w:szCs w:val="24"/>
        </w:rPr>
        <w:t xml:space="preserve"> </w:t>
      </w:r>
      <w:r w:rsidR="00286F91" w:rsidRPr="00313356">
        <w:rPr>
          <w:rFonts w:asciiTheme="minorHAnsi" w:hAnsiTheme="minorHAnsi" w:cstheme="minorHAnsi"/>
          <w:sz w:val="24"/>
          <w:szCs w:val="24"/>
        </w:rPr>
        <w:t>–</w:t>
      </w:r>
      <w:r w:rsidR="002A11F7">
        <w:rPr>
          <w:rFonts w:ascii="Calibri" w:hAnsi="Calibri" w:cs="Calibri"/>
          <w:sz w:val="24"/>
          <w:szCs w:val="24"/>
        </w:rPr>
        <w:t xml:space="preserve"> 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należy złożyć pod rygorem nieważności, w formie elektronicznej</w:t>
      </w:r>
      <w:r w:rsidR="00E65936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,</w:t>
      </w:r>
      <w:r w:rsidR="00787114" w:rsidRPr="0078711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opatrzonej kwalifikowanym podpisem elektronicznym</w:t>
      </w:r>
      <w:r w:rsidRPr="00FC75AA">
        <w:rPr>
          <w:rFonts w:ascii="Calibri" w:hAnsi="Calibri" w:cs="Calibri"/>
          <w:sz w:val="24"/>
          <w:szCs w:val="24"/>
        </w:rPr>
        <w:t>;</w:t>
      </w:r>
    </w:p>
    <w:p w14:paraId="15AE4B2E" w14:textId="24B1BADC" w:rsidR="00EB67A5" w:rsidRPr="00286F91" w:rsidRDefault="000150F2" w:rsidP="00A179F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179F3">
        <w:rPr>
          <w:rFonts w:ascii="Calibri" w:hAnsi="Calibri" w:cs="Calibri"/>
          <w:sz w:val="24"/>
          <w:szCs w:val="24"/>
        </w:rPr>
        <w:t>P</w:t>
      </w:r>
      <w:r w:rsidR="002B1733" w:rsidRPr="00A179F3">
        <w:rPr>
          <w:rFonts w:ascii="Calibri" w:hAnsi="Calibri" w:cs="Calibri"/>
          <w:sz w:val="24"/>
          <w:szCs w:val="24"/>
        </w:rPr>
        <w:t xml:space="preserve">ełnomocnictwo do reprezentowania Wykonawcy, </w:t>
      </w:r>
      <w:r w:rsidR="002B1733" w:rsidRPr="005849AF">
        <w:rPr>
          <w:rFonts w:ascii="Calibri" w:hAnsi="Calibri" w:cs="Calibri"/>
          <w:color w:val="FF0000"/>
          <w:sz w:val="24"/>
          <w:szCs w:val="24"/>
        </w:rPr>
        <w:t>o ile ofertę składa pełnomocnik</w:t>
      </w:r>
      <w:r w:rsidR="005849AF">
        <w:rPr>
          <w:rFonts w:ascii="Calibri" w:hAnsi="Calibri" w:cs="Calibri"/>
          <w:sz w:val="24"/>
          <w:szCs w:val="24"/>
        </w:rPr>
        <w:t xml:space="preserve"> </w:t>
      </w:r>
      <w:r w:rsidR="002B1733" w:rsidRPr="00A179F3">
        <w:rPr>
          <w:rFonts w:ascii="Calibri" w:hAnsi="Calibri" w:cs="Calibri"/>
          <w:sz w:val="24"/>
          <w:szCs w:val="24"/>
        </w:rPr>
        <w:t xml:space="preserve"> </w:t>
      </w:r>
      <w:r w:rsidR="00920E69" w:rsidRPr="00A179F3">
        <w:rPr>
          <w:rFonts w:ascii="Calibri" w:hAnsi="Calibri" w:cs="Calibri"/>
          <w:sz w:val="24"/>
          <w:szCs w:val="24"/>
        </w:rPr>
        <w:br/>
      </w:r>
      <w:r w:rsidR="00286F91" w:rsidRPr="00313356">
        <w:rPr>
          <w:rFonts w:asciiTheme="minorHAnsi" w:hAnsiTheme="minorHAnsi" w:cstheme="minorHAnsi"/>
          <w:sz w:val="24"/>
          <w:szCs w:val="24"/>
        </w:rPr>
        <w:t>–</w:t>
      </w:r>
      <w:r w:rsidR="005849AF">
        <w:rPr>
          <w:rFonts w:asciiTheme="minorHAnsi" w:hAnsiTheme="minorHAnsi" w:cstheme="minorHAnsi"/>
          <w:sz w:val="24"/>
          <w:szCs w:val="24"/>
        </w:rPr>
        <w:t xml:space="preserve"> </w:t>
      </w:r>
      <w:r w:rsidR="00E65936" w:rsidRPr="00966DA8">
        <w:rPr>
          <w:rFonts w:asciiTheme="minorHAnsi" w:hAnsiTheme="minorHAnsi" w:cstheme="minorHAnsi"/>
          <w:sz w:val="24"/>
          <w:szCs w:val="24"/>
          <w:u w:val="single"/>
        </w:rPr>
        <w:t xml:space="preserve">powinno być </w:t>
      </w:r>
      <w:r w:rsidR="00286F91" w:rsidRPr="00966DA8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udzielone</w:t>
      </w:r>
      <w:r w:rsidR="00286F91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</w:t>
      </w:r>
      <w:r w:rsidR="00920E69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w </w:t>
      </w:r>
      <w:r w:rsidR="00D07D1A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formie</w:t>
      </w:r>
      <w:r w:rsidR="002B1733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</w:t>
      </w:r>
      <w:r w:rsidR="00F73FFD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elektronicznej</w:t>
      </w:r>
      <w:r w:rsidR="002B1733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</w:t>
      </w:r>
      <w:r w:rsidR="00286F91" w:rsidRPr="00F73FF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oraz podpisane kwalifikowanym podpisem elektronicznym przez osobę lub osoby upoważnione do jego udzielenia, pod rygorem nieważności</w:t>
      </w:r>
    </w:p>
    <w:p w14:paraId="5BFDB5FF" w14:textId="77777777" w:rsidR="00A179F3" w:rsidRPr="00286F91" w:rsidRDefault="00A179F3" w:rsidP="00286F91">
      <w:pPr>
        <w:spacing w:line="276" w:lineRule="auto"/>
        <w:ind w:left="425"/>
        <w:jc w:val="both"/>
        <w:rPr>
          <w:rFonts w:ascii="Calibri" w:hAnsi="Calibri" w:cs="Calibri"/>
          <w:sz w:val="24"/>
          <w:szCs w:val="24"/>
        </w:rPr>
      </w:pPr>
    </w:p>
    <w:p w14:paraId="6EC733C5" w14:textId="4C5AF728" w:rsidR="00701655" w:rsidRPr="00701655" w:rsidRDefault="00701655" w:rsidP="00701655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 postępowaniu o udzielenie zamówienia publicznego o wartości równej lub przekraczającej progi unijne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  <w:r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ofertę wraz z ww. dokumentami składa się, pod rygorem nieważności, w formie elektronicznej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14:paraId="6B19FE58" w14:textId="77777777" w:rsidR="00701655" w:rsidRPr="00701655" w:rsidRDefault="00701655" w:rsidP="00701655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1655">
        <w:rPr>
          <w:rFonts w:asciiTheme="minorHAnsi" w:hAnsiTheme="minorHAnsi" w:cstheme="minorHAnsi"/>
          <w:sz w:val="24"/>
          <w:szCs w:val="24"/>
        </w:rPr>
        <w:t xml:space="preserve">Zgodnie z art. 99 § 1 k.c., </w:t>
      </w:r>
      <w:r w:rsidRPr="0070165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jeżeli do ważności czynności prawnej wymagana jest szczególna forma, </w:t>
      </w:r>
      <w:r w:rsidRPr="00701655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pełnomocnictwo do dokonania tej czynności powinno być udzielone w tej samej formie, </w:t>
      </w:r>
      <w:r w:rsidRPr="00701655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br/>
        <w:t>tj.  w formie elektronicznej, pod rygorem nieważności.</w:t>
      </w:r>
    </w:p>
    <w:p w14:paraId="25969D07" w14:textId="77777777" w:rsidR="00245AF7" w:rsidRPr="00245AF7" w:rsidRDefault="00245AF7" w:rsidP="00245AF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F58B19" w14:textId="2874F477" w:rsidR="00C854F6" w:rsidRPr="00B450B7" w:rsidRDefault="00C854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2" w:name="_SPOSÓB_ORAZ_TERMIN"/>
      <w:bookmarkStart w:id="33" w:name="_Toc65483829"/>
      <w:bookmarkEnd w:id="32"/>
      <w:r w:rsidRPr="00B450B7">
        <w:rPr>
          <w:rFonts w:asciiTheme="minorHAnsi" w:hAnsiTheme="minorHAnsi" w:cstheme="minorHAnsi"/>
          <w:b/>
        </w:rPr>
        <w:t xml:space="preserve">SPOSÓB ORAZ TERMIN SKŁADANIA </w:t>
      </w:r>
      <w:r w:rsidR="00F8191C" w:rsidRPr="00B450B7">
        <w:rPr>
          <w:rFonts w:asciiTheme="minorHAnsi" w:hAnsiTheme="minorHAnsi" w:cstheme="minorHAnsi"/>
          <w:b/>
        </w:rPr>
        <w:t xml:space="preserve">I OTWARCIA </w:t>
      </w:r>
      <w:r w:rsidRPr="00B450B7">
        <w:rPr>
          <w:rFonts w:asciiTheme="minorHAnsi" w:hAnsiTheme="minorHAnsi" w:cstheme="minorHAnsi"/>
          <w:b/>
        </w:rPr>
        <w:t>OFERT</w:t>
      </w:r>
      <w:bookmarkEnd w:id="33"/>
    </w:p>
    <w:p w14:paraId="55E1511D" w14:textId="77777777" w:rsidR="008E06B0" w:rsidRPr="00904369" w:rsidRDefault="008E06B0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3D4AB68" w14:textId="2248DD19" w:rsidR="006B4AFA" w:rsidRPr="00BE7DED" w:rsidRDefault="001B5A34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1B5A34">
        <w:rPr>
          <w:rFonts w:ascii="Calibri" w:hAnsi="Calibri" w:cs="Calibri"/>
          <w:b/>
          <w:color w:val="FF0000"/>
          <w:sz w:val="24"/>
          <w:szCs w:val="24"/>
        </w:rPr>
        <w:t xml:space="preserve">Sposób złożenia oferty </w:t>
      </w:r>
      <w:r w:rsidRPr="00BE7DED">
        <w:rPr>
          <w:rFonts w:ascii="Calibri" w:hAnsi="Calibri" w:cs="Calibri"/>
          <w:b/>
          <w:color w:val="FF0000"/>
          <w:sz w:val="24"/>
          <w:szCs w:val="24"/>
        </w:rPr>
        <w:t xml:space="preserve">został szczegółowo opisany w Rozdziale XI </w:t>
      </w:r>
      <w:r w:rsidR="002E4650">
        <w:rPr>
          <w:rFonts w:ascii="Calibri" w:hAnsi="Calibri" w:cs="Calibri"/>
          <w:b/>
          <w:color w:val="FF0000"/>
          <w:sz w:val="24"/>
          <w:szCs w:val="24"/>
        </w:rPr>
        <w:t xml:space="preserve">pkt </w:t>
      </w:r>
      <w:r w:rsidRPr="00BE7DED">
        <w:rPr>
          <w:rFonts w:ascii="Calibri" w:hAnsi="Calibri" w:cs="Calibri"/>
          <w:b/>
          <w:color w:val="FF0000"/>
          <w:sz w:val="24"/>
          <w:szCs w:val="24"/>
        </w:rPr>
        <w:t>3 SWZ.</w:t>
      </w:r>
    </w:p>
    <w:p w14:paraId="20292995" w14:textId="2AD32E54" w:rsidR="008E06B0" w:rsidRPr="00A32061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BE7DED">
        <w:rPr>
          <w:rFonts w:ascii="Calibri" w:hAnsi="Calibri" w:cs="Calibri"/>
          <w:b/>
          <w:sz w:val="24"/>
          <w:szCs w:val="24"/>
        </w:rPr>
        <w:t xml:space="preserve">Oferty należy składać </w:t>
      </w:r>
      <w:r w:rsidRPr="00A32061">
        <w:rPr>
          <w:rFonts w:ascii="Calibri" w:hAnsi="Calibri" w:cs="Calibri"/>
          <w:b/>
          <w:sz w:val="24"/>
          <w:szCs w:val="24"/>
        </w:rPr>
        <w:t xml:space="preserve">w terminie do dnia </w:t>
      </w:r>
      <w:r w:rsidR="00A32061" w:rsidRPr="00A32061">
        <w:rPr>
          <w:rFonts w:ascii="Calibri" w:hAnsi="Calibri" w:cs="Calibri"/>
          <w:b/>
          <w:sz w:val="24"/>
          <w:szCs w:val="24"/>
        </w:rPr>
        <w:t>09</w:t>
      </w:r>
      <w:r w:rsidR="003E0AD7" w:rsidRPr="00A32061">
        <w:rPr>
          <w:rFonts w:ascii="Calibri" w:hAnsi="Calibri" w:cs="Calibri"/>
          <w:b/>
          <w:sz w:val="24"/>
          <w:szCs w:val="24"/>
        </w:rPr>
        <w:t>.</w:t>
      </w:r>
      <w:r w:rsidR="00A32061" w:rsidRPr="00A32061">
        <w:rPr>
          <w:rFonts w:ascii="Calibri" w:hAnsi="Calibri" w:cs="Calibri"/>
          <w:b/>
          <w:sz w:val="24"/>
          <w:szCs w:val="24"/>
        </w:rPr>
        <w:t>03</w:t>
      </w:r>
      <w:r w:rsidR="00035056" w:rsidRPr="00A32061">
        <w:rPr>
          <w:rFonts w:ascii="Calibri" w:hAnsi="Calibri" w:cs="Calibri"/>
          <w:b/>
          <w:sz w:val="24"/>
          <w:szCs w:val="24"/>
        </w:rPr>
        <w:t>.</w:t>
      </w:r>
      <w:r w:rsidR="002E79F5" w:rsidRPr="00A32061">
        <w:rPr>
          <w:rFonts w:ascii="Calibri" w:hAnsi="Calibri" w:cs="Calibri"/>
          <w:b/>
          <w:sz w:val="24"/>
          <w:szCs w:val="24"/>
        </w:rPr>
        <w:t>202</w:t>
      </w:r>
      <w:r w:rsidR="00AB2FFE" w:rsidRPr="00A32061">
        <w:rPr>
          <w:rFonts w:ascii="Calibri" w:hAnsi="Calibri" w:cs="Calibri"/>
          <w:b/>
          <w:sz w:val="24"/>
          <w:szCs w:val="24"/>
        </w:rPr>
        <w:t>6</w:t>
      </w:r>
      <w:r w:rsidR="00D30A13" w:rsidRPr="00A32061">
        <w:rPr>
          <w:rFonts w:ascii="Calibri" w:hAnsi="Calibri" w:cs="Calibri"/>
          <w:b/>
          <w:sz w:val="24"/>
          <w:szCs w:val="24"/>
        </w:rPr>
        <w:t xml:space="preserve"> </w:t>
      </w:r>
      <w:r w:rsidRPr="00A32061">
        <w:rPr>
          <w:rFonts w:ascii="Calibri" w:hAnsi="Calibri" w:cs="Calibri"/>
          <w:b/>
          <w:sz w:val="24"/>
          <w:szCs w:val="24"/>
        </w:rPr>
        <w:t xml:space="preserve">r. </w:t>
      </w:r>
      <w:r w:rsidR="00035056" w:rsidRPr="00A32061">
        <w:rPr>
          <w:rFonts w:ascii="Calibri" w:hAnsi="Calibri" w:cs="Calibri"/>
          <w:b/>
          <w:sz w:val="24"/>
          <w:szCs w:val="24"/>
        </w:rPr>
        <w:t xml:space="preserve">do </w:t>
      </w:r>
      <w:r w:rsidRPr="00A32061">
        <w:rPr>
          <w:rFonts w:ascii="Calibri" w:hAnsi="Calibri" w:cs="Calibri"/>
          <w:b/>
          <w:sz w:val="24"/>
          <w:szCs w:val="24"/>
        </w:rPr>
        <w:t xml:space="preserve">godziny </w:t>
      </w:r>
      <w:r w:rsidR="00035056" w:rsidRPr="00A32061">
        <w:rPr>
          <w:rFonts w:ascii="Calibri" w:hAnsi="Calibri" w:cs="Calibri"/>
          <w:b/>
          <w:sz w:val="24"/>
          <w:szCs w:val="24"/>
        </w:rPr>
        <w:t>10:00.</w:t>
      </w:r>
    </w:p>
    <w:p w14:paraId="2FF8690A" w14:textId="77777777" w:rsidR="008E06B0" w:rsidRPr="00A32061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32061">
        <w:rPr>
          <w:rFonts w:ascii="Calibri" w:hAnsi="Calibri" w:cs="Calibri"/>
          <w:sz w:val="24"/>
          <w:szCs w:val="24"/>
        </w:rPr>
        <w:t>Wykonawca może wprowadzić zmiany lub wycofać złożoną przez siebie ofertę pod warunkiem, że Zamawiający otrzyma powiadomienie o wprowadzeniu zmian lub wycofaniu oferty przed upływem terminu składania ofert.</w:t>
      </w:r>
    </w:p>
    <w:p w14:paraId="544C35AE" w14:textId="3DBEF5BD" w:rsidR="00F7551E" w:rsidRPr="00A32061" w:rsidRDefault="00F7551E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32061">
        <w:rPr>
          <w:rFonts w:asciiTheme="minorHAnsi" w:hAnsiTheme="minorHAnsi" w:cstheme="minorHAnsi"/>
          <w:sz w:val="24"/>
          <w:szCs w:val="24"/>
        </w:rPr>
        <w:t>Zamawiający odrzuca ofertę, jeżeli została złożona po terminie składania.</w:t>
      </w:r>
    </w:p>
    <w:p w14:paraId="0751DBF1" w14:textId="111A9A68" w:rsidR="000F436C" w:rsidRPr="00C07226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32061">
        <w:rPr>
          <w:rFonts w:ascii="Calibri" w:hAnsi="Calibri" w:cs="Calibri"/>
          <w:b/>
          <w:sz w:val="24"/>
          <w:szCs w:val="24"/>
        </w:rPr>
        <w:t>Otwarcie ofert nastąpi w dniu</w:t>
      </w:r>
      <w:r w:rsidR="009E7934" w:rsidRPr="00A32061">
        <w:rPr>
          <w:rFonts w:ascii="Calibri" w:hAnsi="Calibri" w:cs="Calibri"/>
          <w:b/>
          <w:sz w:val="24"/>
          <w:szCs w:val="24"/>
        </w:rPr>
        <w:t xml:space="preserve"> </w:t>
      </w:r>
      <w:r w:rsidR="00A32061" w:rsidRPr="00A32061">
        <w:rPr>
          <w:rFonts w:ascii="Calibri" w:hAnsi="Calibri" w:cs="Calibri"/>
          <w:b/>
          <w:sz w:val="24"/>
          <w:szCs w:val="24"/>
        </w:rPr>
        <w:t>09</w:t>
      </w:r>
      <w:r w:rsidR="003E0AD7" w:rsidRPr="00A32061">
        <w:rPr>
          <w:rFonts w:ascii="Calibri" w:hAnsi="Calibri" w:cs="Calibri"/>
          <w:b/>
          <w:sz w:val="24"/>
          <w:szCs w:val="24"/>
        </w:rPr>
        <w:t>.</w:t>
      </w:r>
      <w:r w:rsidR="00A32061" w:rsidRPr="00A32061">
        <w:rPr>
          <w:rFonts w:ascii="Calibri" w:hAnsi="Calibri" w:cs="Calibri"/>
          <w:b/>
          <w:sz w:val="24"/>
          <w:szCs w:val="24"/>
        </w:rPr>
        <w:t>03</w:t>
      </w:r>
      <w:r w:rsidR="00035056" w:rsidRPr="00A32061">
        <w:rPr>
          <w:rFonts w:ascii="Calibri" w:hAnsi="Calibri" w:cs="Calibri"/>
          <w:b/>
          <w:sz w:val="24"/>
          <w:szCs w:val="24"/>
        </w:rPr>
        <w:t>.</w:t>
      </w:r>
      <w:r w:rsidR="002E79F5" w:rsidRPr="00A32061">
        <w:rPr>
          <w:rFonts w:ascii="Calibri" w:hAnsi="Calibri" w:cs="Calibri"/>
          <w:b/>
          <w:sz w:val="24"/>
          <w:szCs w:val="24"/>
        </w:rPr>
        <w:t>202</w:t>
      </w:r>
      <w:r w:rsidR="00BE1458" w:rsidRPr="00A32061">
        <w:rPr>
          <w:rFonts w:ascii="Calibri" w:hAnsi="Calibri" w:cs="Calibri"/>
          <w:b/>
          <w:sz w:val="24"/>
          <w:szCs w:val="24"/>
        </w:rPr>
        <w:t>6</w:t>
      </w:r>
      <w:r w:rsidR="00D30A13" w:rsidRPr="00A32061">
        <w:rPr>
          <w:rFonts w:ascii="Calibri" w:hAnsi="Calibri" w:cs="Calibri"/>
          <w:b/>
          <w:sz w:val="24"/>
          <w:szCs w:val="24"/>
        </w:rPr>
        <w:t xml:space="preserve"> </w:t>
      </w:r>
      <w:r w:rsidRPr="00A32061">
        <w:rPr>
          <w:rFonts w:ascii="Calibri" w:hAnsi="Calibri" w:cs="Calibri"/>
          <w:b/>
          <w:sz w:val="24"/>
          <w:szCs w:val="24"/>
        </w:rPr>
        <w:t>r. o godzinie</w:t>
      </w:r>
      <w:r w:rsidR="008E06B0" w:rsidRPr="00633BFA">
        <w:rPr>
          <w:rFonts w:ascii="Calibri" w:hAnsi="Calibri" w:cs="Calibri"/>
          <w:b/>
          <w:sz w:val="24"/>
          <w:szCs w:val="24"/>
        </w:rPr>
        <w:t xml:space="preserve"> 1</w:t>
      </w:r>
      <w:r w:rsidR="00440EB8" w:rsidRPr="00633BFA">
        <w:rPr>
          <w:rFonts w:ascii="Calibri" w:hAnsi="Calibri" w:cs="Calibri"/>
          <w:b/>
          <w:sz w:val="24"/>
          <w:szCs w:val="24"/>
        </w:rPr>
        <w:t>0:3</w:t>
      </w:r>
      <w:r w:rsidR="008E06B0" w:rsidRPr="00633BFA">
        <w:rPr>
          <w:rFonts w:ascii="Calibri" w:hAnsi="Calibri" w:cs="Calibri"/>
          <w:b/>
          <w:sz w:val="24"/>
          <w:szCs w:val="24"/>
        </w:rPr>
        <w:t>0</w:t>
      </w:r>
      <w:r w:rsidR="00802140" w:rsidRPr="00633BFA">
        <w:rPr>
          <w:rFonts w:ascii="Calibri" w:hAnsi="Calibri" w:cs="Calibri"/>
          <w:sz w:val="24"/>
          <w:szCs w:val="24"/>
        </w:rPr>
        <w:t xml:space="preserve">, </w:t>
      </w:r>
      <w:r w:rsidR="008E06B0" w:rsidRPr="00633BFA">
        <w:rPr>
          <w:rFonts w:ascii="Calibri" w:hAnsi="Calibri" w:cs="Calibri"/>
          <w:sz w:val="24"/>
          <w:szCs w:val="24"/>
        </w:rPr>
        <w:t>poprzez</w:t>
      </w:r>
      <w:r w:rsidR="00F8191C" w:rsidRPr="00F46441">
        <w:rPr>
          <w:rFonts w:ascii="Calibri" w:hAnsi="Calibri" w:cs="Calibri"/>
          <w:sz w:val="24"/>
          <w:szCs w:val="24"/>
        </w:rPr>
        <w:t xml:space="preserve"> </w:t>
      </w:r>
      <w:r w:rsidR="0052521C">
        <w:rPr>
          <w:rFonts w:ascii="Calibri" w:hAnsi="Calibri" w:cs="Calibri"/>
          <w:sz w:val="24"/>
          <w:szCs w:val="24"/>
        </w:rPr>
        <w:t>pobranie</w:t>
      </w:r>
      <w:r w:rsidR="00F8191C" w:rsidRPr="00C07226">
        <w:rPr>
          <w:rFonts w:ascii="Calibri" w:hAnsi="Calibri" w:cs="Calibri"/>
          <w:sz w:val="24"/>
          <w:szCs w:val="24"/>
        </w:rPr>
        <w:t xml:space="preserve"> </w:t>
      </w:r>
      <w:r w:rsidR="008E06B0" w:rsidRPr="00C07226">
        <w:rPr>
          <w:rFonts w:ascii="Calibri" w:hAnsi="Calibri" w:cs="Calibri"/>
          <w:sz w:val="24"/>
          <w:szCs w:val="24"/>
        </w:rPr>
        <w:t xml:space="preserve">ofert złożonych przez Wykonawców na platformie </w:t>
      </w:r>
      <w:r w:rsidR="00D22B0A">
        <w:rPr>
          <w:rFonts w:ascii="Calibri" w:hAnsi="Calibri" w:cs="Calibri"/>
          <w:sz w:val="24"/>
          <w:szCs w:val="24"/>
        </w:rPr>
        <w:t>e</w:t>
      </w:r>
      <w:r w:rsidR="00260FF1">
        <w:rPr>
          <w:rFonts w:ascii="Calibri" w:hAnsi="Calibri" w:cs="Calibri"/>
          <w:sz w:val="24"/>
          <w:szCs w:val="24"/>
        </w:rPr>
        <w:t>-</w:t>
      </w:r>
      <w:r w:rsidR="00D22B0A">
        <w:rPr>
          <w:rFonts w:ascii="Calibri" w:hAnsi="Calibri" w:cs="Calibri"/>
          <w:sz w:val="24"/>
          <w:szCs w:val="24"/>
        </w:rPr>
        <w:t>Z</w:t>
      </w:r>
      <w:r w:rsidR="000F436C" w:rsidRPr="00C07226">
        <w:rPr>
          <w:rFonts w:ascii="Calibri" w:hAnsi="Calibri" w:cs="Calibri"/>
          <w:sz w:val="24"/>
          <w:szCs w:val="24"/>
        </w:rPr>
        <w:t>amówienia.</w:t>
      </w:r>
    </w:p>
    <w:p w14:paraId="7A7143E5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623C392E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212E0A8F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14:paraId="634BD861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lastRenderedPageBreak/>
        <w:t>Zamawiający, niezwłocznie po otwarciu ofert, udostępni na stronie internetowej prowadzonego postępowania informacje o:</w:t>
      </w:r>
    </w:p>
    <w:p w14:paraId="11BF4E01" w14:textId="77777777" w:rsidR="008E06B0" w:rsidRPr="00904369" w:rsidRDefault="00C854F6" w:rsidP="00D46B41">
      <w:pPr>
        <w:pStyle w:val="Akapitzlist"/>
        <w:numPr>
          <w:ilvl w:val="3"/>
          <w:numId w:val="17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4F9C636B" w14:textId="73202C8A" w:rsidR="00C854F6" w:rsidRPr="00904369" w:rsidRDefault="00C854F6" w:rsidP="00D46B41">
      <w:pPr>
        <w:pStyle w:val="Akapitzlist"/>
        <w:numPr>
          <w:ilvl w:val="3"/>
          <w:numId w:val="17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cenach lub kosztach zawartych w ofertach.</w:t>
      </w:r>
    </w:p>
    <w:p w14:paraId="3D9EDD62" w14:textId="6068DD83" w:rsidR="00F8191C" w:rsidRDefault="00C854F6" w:rsidP="00F004CB">
      <w:pPr>
        <w:pStyle w:val="Akapitzlist"/>
        <w:numPr>
          <w:ilvl w:val="0"/>
          <w:numId w:val="16"/>
        </w:numPr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nie przewiduje przeprowadzania jawnej sesji otwarcia ofert z udziałem wykonawców, jak też transmitowania sesji otwarcia za pośrednictwem elektronicznych</w:t>
      </w:r>
      <w:r w:rsidR="00633FF1">
        <w:rPr>
          <w:rFonts w:ascii="Calibri" w:hAnsi="Calibri" w:cs="Calibri"/>
          <w:sz w:val="24"/>
          <w:szCs w:val="24"/>
        </w:rPr>
        <w:t xml:space="preserve"> narzędzi do przekazu wideo on-</w:t>
      </w:r>
      <w:r w:rsidRPr="00904369">
        <w:rPr>
          <w:rFonts w:ascii="Calibri" w:hAnsi="Calibri" w:cs="Calibri"/>
          <w:sz w:val="24"/>
          <w:szCs w:val="24"/>
        </w:rPr>
        <w:t>line.</w:t>
      </w:r>
    </w:p>
    <w:p w14:paraId="6079548C" w14:textId="77777777" w:rsidR="00872793" w:rsidRPr="00872793" w:rsidRDefault="00872793" w:rsidP="00872793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168D1F6B" w14:textId="69C9D0CC" w:rsidR="00F8191C" w:rsidRPr="00B450B7" w:rsidRDefault="00F8191C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4" w:name="_SPOSÓB_OBLICZENIA_CENY"/>
      <w:bookmarkStart w:id="35" w:name="_Toc65483830"/>
      <w:bookmarkEnd w:id="34"/>
      <w:r w:rsidRPr="00B450B7">
        <w:rPr>
          <w:rFonts w:asciiTheme="minorHAnsi" w:hAnsiTheme="minorHAnsi" w:cstheme="minorHAnsi"/>
          <w:b/>
        </w:rPr>
        <w:t>SPOSÓB OBLICZENIA CENY</w:t>
      </w:r>
      <w:bookmarkEnd w:id="35"/>
    </w:p>
    <w:p w14:paraId="6101C9D4" w14:textId="77777777" w:rsidR="008F296B" w:rsidRPr="00904369" w:rsidRDefault="008F296B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6A38AD2" w14:textId="33DC06F2" w:rsidR="00285CAE" w:rsidRPr="00285CAE" w:rsidRDefault="00F8191C" w:rsidP="00285CAE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85CAE">
        <w:rPr>
          <w:rFonts w:asciiTheme="minorHAnsi" w:hAnsiTheme="minorHAnsi" w:cstheme="minorHAnsi"/>
          <w:b/>
          <w:bCs/>
          <w:sz w:val="24"/>
          <w:szCs w:val="24"/>
        </w:rPr>
        <w:t>Zamawiający wymaga określenia w ofercie wartości zamówienia w cenach w złotych polskich</w:t>
      </w:r>
      <w:r w:rsidR="008F296B" w:rsidRPr="00285CAE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285CA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30BD4" w:rsidRPr="00285CAE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285CAE">
        <w:rPr>
          <w:rFonts w:asciiTheme="minorHAnsi" w:hAnsiTheme="minorHAnsi" w:cstheme="minorHAnsi"/>
          <w:b/>
          <w:bCs/>
          <w:sz w:val="24"/>
          <w:szCs w:val="24"/>
        </w:rPr>
        <w:t>z dokładnością do pełnych groszy tzn. do dwóch miejsc po przecinku</w:t>
      </w:r>
      <w:r w:rsidR="00285CAE" w:rsidRPr="00285CA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712F4D3" w14:textId="4B55D39A" w:rsidR="00312B39" w:rsidRPr="00285CAE" w:rsidRDefault="00312B39" w:rsidP="00285CAE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85CAE">
        <w:rPr>
          <w:rFonts w:asciiTheme="minorHAnsi" w:hAnsiTheme="minorHAnsi" w:cstheme="minorHAnsi"/>
          <w:sz w:val="24"/>
          <w:szCs w:val="24"/>
        </w:rPr>
        <w:t xml:space="preserve">Cena podana w formularzu ofertowym jest ceną ostateczną, niepodlegającą negocjacji </w:t>
      </w:r>
      <w:r w:rsidR="00920E69" w:rsidRPr="00285CAE">
        <w:rPr>
          <w:rFonts w:asciiTheme="minorHAnsi" w:hAnsiTheme="minorHAnsi" w:cstheme="minorHAnsi"/>
          <w:sz w:val="24"/>
          <w:szCs w:val="24"/>
        </w:rPr>
        <w:br/>
      </w:r>
      <w:r w:rsidRPr="00285CAE">
        <w:rPr>
          <w:rFonts w:asciiTheme="minorHAnsi" w:hAnsiTheme="minorHAnsi" w:cstheme="minorHAnsi"/>
          <w:sz w:val="24"/>
          <w:szCs w:val="24"/>
        </w:rPr>
        <w:t>i wyczerpującą wszelkie należności Zamawiającego wobec Wykonawcy związane z realizacją przedmiotu zamówienia.</w:t>
      </w:r>
    </w:p>
    <w:p w14:paraId="2BA1DC6C" w14:textId="18E8FA27" w:rsidR="006D12B2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Należy skalkulować (obliczyć) cenę oferty za wykonanie całego przedmiotu zamówienia podając cenę netto i brutto</w:t>
      </w:r>
      <w:r w:rsidR="00312B39" w:rsidRPr="00F7551E">
        <w:rPr>
          <w:rFonts w:asciiTheme="minorHAnsi" w:hAnsiTheme="minorHAnsi" w:cstheme="minorHAnsi"/>
          <w:sz w:val="24"/>
          <w:szCs w:val="24"/>
        </w:rPr>
        <w:t>.</w:t>
      </w:r>
      <w:r w:rsidRPr="00F7551E">
        <w:rPr>
          <w:rFonts w:asciiTheme="minorHAnsi" w:hAnsiTheme="minorHAnsi" w:cstheme="minorHAnsi"/>
          <w:sz w:val="24"/>
          <w:szCs w:val="24"/>
        </w:rPr>
        <w:t xml:space="preserve"> </w:t>
      </w:r>
      <w:r w:rsidR="00312B39" w:rsidRPr="00F7551E">
        <w:rPr>
          <w:rFonts w:asciiTheme="minorHAnsi" w:hAnsiTheme="minorHAnsi" w:cstheme="minorHAnsi"/>
          <w:sz w:val="24"/>
          <w:szCs w:val="24"/>
        </w:rPr>
        <w:t>D</w:t>
      </w:r>
      <w:r w:rsidRPr="00F7551E">
        <w:rPr>
          <w:rFonts w:asciiTheme="minorHAnsi" w:hAnsiTheme="minorHAnsi" w:cstheme="minorHAnsi"/>
          <w:sz w:val="24"/>
          <w:szCs w:val="24"/>
        </w:rPr>
        <w:t>o ceny netto należy doliczyć obowiązujący podatek VAT, na podstawie odrębnych p</w:t>
      </w:r>
      <w:r w:rsidR="00920E69">
        <w:rPr>
          <w:rFonts w:asciiTheme="minorHAnsi" w:hAnsiTheme="minorHAnsi" w:cstheme="minorHAnsi"/>
          <w:sz w:val="24"/>
          <w:szCs w:val="24"/>
        </w:rPr>
        <w:t xml:space="preserve">rzepisów, z zastrzeżeniem </w:t>
      </w:r>
      <w:r w:rsidR="00F004CB">
        <w:rPr>
          <w:rFonts w:asciiTheme="minorHAnsi" w:hAnsiTheme="minorHAnsi" w:cstheme="minorHAnsi"/>
          <w:sz w:val="24"/>
          <w:szCs w:val="24"/>
        </w:rPr>
        <w:t>pkt</w:t>
      </w:r>
      <w:r w:rsidR="00B81FD7">
        <w:rPr>
          <w:rFonts w:asciiTheme="minorHAnsi" w:hAnsiTheme="minorHAnsi" w:cstheme="minorHAnsi"/>
          <w:sz w:val="24"/>
          <w:szCs w:val="24"/>
        </w:rPr>
        <w:t xml:space="preserve"> 4</w:t>
      </w:r>
      <w:r w:rsidRPr="00F7551E">
        <w:rPr>
          <w:rFonts w:asciiTheme="minorHAnsi" w:hAnsiTheme="minorHAnsi" w:cstheme="minorHAnsi"/>
          <w:sz w:val="24"/>
          <w:szCs w:val="24"/>
        </w:rPr>
        <w:t xml:space="preserve"> i </w:t>
      </w:r>
      <w:r w:rsidR="00B81FD7">
        <w:rPr>
          <w:rFonts w:asciiTheme="minorHAnsi" w:hAnsiTheme="minorHAnsi" w:cstheme="minorHAnsi"/>
          <w:sz w:val="24"/>
          <w:szCs w:val="24"/>
        </w:rPr>
        <w:t>5</w:t>
      </w:r>
      <w:r w:rsidRPr="00F7551E">
        <w:rPr>
          <w:rFonts w:asciiTheme="minorHAnsi" w:hAnsiTheme="minorHAnsi" w:cstheme="minorHAnsi"/>
          <w:sz w:val="24"/>
          <w:szCs w:val="24"/>
        </w:rPr>
        <w:t>. Podana cena jest obowiązująca w całym okresie ważności oferty.</w:t>
      </w:r>
    </w:p>
    <w:p w14:paraId="70038729" w14:textId="77777777" w:rsidR="00EC7CC8" w:rsidRDefault="00F8191C" w:rsidP="00EC7CC8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W przypadku złożenia oferty, której wybór prowadzić będzie do powstania u Zamawiającego obowiązku podatkowego zgodnie z przepisami o podatku od towarów i usług, Zamawiający </w:t>
      </w:r>
      <w:r w:rsidR="00730BD4">
        <w:rPr>
          <w:rFonts w:asciiTheme="minorHAnsi" w:hAnsiTheme="minorHAnsi" w:cstheme="minorHAnsi"/>
          <w:sz w:val="24"/>
          <w:szCs w:val="24"/>
        </w:rPr>
        <w:br/>
      </w:r>
      <w:r w:rsidRPr="00F7551E">
        <w:rPr>
          <w:rFonts w:asciiTheme="minorHAnsi" w:hAnsiTheme="minorHAnsi" w:cstheme="minorHAnsi"/>
          <w:sz w:val="24"/>
          <w:szCs w:val="24"/>
        </w:rPr>
        <w:t>w celu oceny takiej oferty, doliczy do przedstawionej w niej ceny podatek od towarów i usług, który miałby obowiązek rozliczyć zgodnie z tymi przepisami.</w:t>
      </w:r>
    </w:p>
    <w:p w14:paraId="1BF6EFB4" w14:textId="52C17C05" w:rsidR="00EC7CC8" w:rsidRPr="00EC7CC8" w:rsidRDefault="00EC7CC8" w:rsidP="00EC7CC8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C7CC8">
        <w:rPr>
          <w:rFonts w:asciiTheme="minorHAnsi" w:hAnsiTheme="minorHAnsi" w:cstheme="minorHAnsi"/>
          <w:sz w:val="24"/>
          <w:szCs w:val="24"/>
        </w:rPr>
        <w:t xml:space="preserve">Wykonawca składając ofertę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 oraz wskazując </w:t>
      </w:r>
      <w:r w:rsidRPr="00EC7CC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stawkę podatku od towarów </w:t>
      </w:r>
      <w:r w:rsidRPr="00EC7CC8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br/>
        <w:t>i usług, która zgodnie z wiedzą Wykonawcy, będzie miała zastosowanie. </w:t>
      </w:r>
    </w:p>
    <w:p w14:paraId="64975ACD" w14:textId="7EC0254D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przypadku, o którym mowa </w:t>
      </w:r>
      <w:r w:rsidR="00285CA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F004CB">
        <w:rPr>
          <w:rFonts w:asciiTheme="minorHAnsi" w:hAnsiTheme="minorHAnsi" w:cstheme="minorHAnsi"/>
          <w:color w:val="000000" w:themeColor="text1"/>
          <w:sz w:val="24"/>
          <w:szCs w:val="24"/>
        </w:rPr>
        <w:t>pkt</w:t>
      </w:r>
      <w:r w:rsidR="00285CA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4, 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B81F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>formularzu o</w:t>
      </w:r>
      <w:r w:rsidR="00F004CB">
        <w:rPr>
          <w:rFonts w:asciiTheme="minorHAnsi" w:hAnsiTheme="minorHAnsi" w:cstheme="minorHAnsi"/>
          <w:color w:val="000000" w:themeColor="text1"/>
          <w:sz w:val="24"/>
          <w:szCs w:val="24"/>
        </w:rPr>
        <w:t>fertowym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stanowiącym </w:t>
      </w:r>
      <w:r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C84BAA"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  <w:r w:rsidRPr="00633FF1">
        <w:rPr>
          <w:rFonts w:asciiTheme="minorHAnsi" w:hAnsiTheme="minorHAnsi" w:cstheme="minorHAnsi"/>
          <w:sz w:val="24"/>
          <w:szCs w:val="24"/>
        </w:rPr>
        <w:t>,</w:t>
      </w:r>
      <w:r w:rsidRPr="00F7551E">
        <w:rPr>
          <w:rFonts w:asciiTheme="minorHAnsi" w:hAnsiTheme="minorHAnsi" w:cstheme="minorHAnsi"/>
          <w:sz w:val="24"/>
          <w:szCs w:val="24"/>
        </w:rPr>
        <w:t xml:space="preserve"> Wykonawca zobowiązany jest wskazać wyłącznie cenę netto za realizacje przedmiotu zamówienia. Zamawiający w celu oceny takiej oferty, doliczy do przedstawionej w niej ceny podatek od towarów i usług, który miałby rozliczyć zgodnie z tymi przepisami.</w:t>
      </w:r>
    </w:p>
    <w:p w14:paraId="1E2CCBED" w14:textId="77777777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Wszystkie obliczenia oraz wpisywanie ich wyników do dokumentów stanowiących ofertę należy wykonać ze szczególną starannością i poddać sprawdzeniu w celu uniknięcia omyłek rachunkowych i pisarskich.</w:t>
      </w:r>
    </w:p>
    <w:p w14:paraId="29AC5DF3" w14:textId="5F5C3679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Dla porównania ofert Zamawiający przyjmie cenę brutto obejmującą podatek od towarów </w:t>
      </w:r>
      <w:r w:rsidR="00920E69">
        <w:rPr>
          <w:rFonts w:asciiTheme="minorHAnsi" w:hAnsiTheme="minorHAnsi" w:cstheme="minorHAnsi"/>
          <w:sz w:val="24"/>
          <w:szCs w:val="24"/>
        </w:rPr>
        <w:br/>
      </w:r>
      <w:r w:rsidRPr="00F7551E">
        <w:rPr>
          <w:rFonts w:asciiTheme="minorHAnsi" w:hAnsiTheme="minorHAnsi" w:cstheme="minorHAnsi"/>
          <w:sz w:val="24"/>
          <w:szCs w:val="24"/>
        </w:rPr>
        <w:t xml:space="preserve">i usług (VAT). </w:t>
      </w:r>
    </w:p>
    <w:p w14:paraId="723E8D67" w14:textId="549D0699" w:rsidR="00F8191C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Rozliczenia między Zamawiającym a </w:t>
      </w:r>
      <w:r w:rsidRPr="0023526F">
        <w:rPr>
          <w:rFonts w:asciiTheme="minorHAnsi" w:hAnsiTheme="minorHAnsi" w:cstheme="minorHAnsi"/>
          <w:sz w:val="24"/>
          <w:szCs w:val="24"/>
        </w:rPr>
        <w:t>Wykonawcą będą prowadzone tylko w walucie PLN.</w:t>
      </w:r>
      <w:r w:rsidRPr="00F7551E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64C39549" w14:textId="77777777" w:rsidR="00E20E80" w:rsidRPr="00F7551E" w:rsidRDefault="00E20E80" w:rsidP="0090436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965EE93" w14:textId="6509742D" w:rsidR="00C75EB0" w:rsidRDefault="00F258AC" w:rsidP="00703D62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rPr>
          <w:rFonts w:asciiTheme="minorHAnsi" w:hAnsiTheme="minorHAnsi" w:cstheme="minorHAnsi"/>
          <w:b/>
          <w:color w:val="000000" w:themeColor="text1"/>
          <w:szCs w:val="24"/>
        </w:rPr>
      </w:pPr>
      <w:bookmarkStart w:id="36" w:name="_OPIS_KRYTERIÓW_OCENY"/>
      <w:bookmarkEnd w:id="36"/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XVII.  </w:t>
      </w:r>
      <w:bookmarkStart w:id="37" w:name="_Toc65483831"/>
      <w:r w:rsidR="00E20E80" w:rsidRPr="000345BF">
        <w:rPr>
          <w:rFonts w:asciiTheme="minorHAnsi" w:hAnsiTheme="minorHAnsi" w:cstheme="minorHAnsi"/>
          <w:b/>
          <w:color w:val="000000" w:themeColor="text1"/>
          <w:szCs w:val="24"/>
        </w:rPr>
        <w:t>OPIS KRYTERIÓW OCENY OFERT</w:t>
      </w:r>
      <w:r w:rsidR="000E5EA2" w:rsidRPr="000345B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E20E80" w:rsidRPr="000345BF">
        <w:rPr>
          <w:rFonts w:asciiTheme="minorHAnsi" w:hAnsiTheme="minorHAnsi" w:cstheme="minorHAnsi"/>
          <w:b/>
          <w:color w:val="000000" w:themeColor="text1"/>
          <w:szCs w:val="24"/>
        </w:rPr>
        <w:t>I SPOSOBU OCENY OFER</w:t>
      </w:r>
      <w:bookmarkEnd w:id="37"/>
      <w:r w:rsidR="000345BF" w:rsidRPr="000345BF">
        <w:rPr>
          <w:rFonts w:asciiTheme="minorHAnsi" w:hAnsiTheme="minorHAnsi" w:cstheme="minorHAnsi"/>
          <w:b/>
          <w:color w:val="000000" w:themeColor="text1"/>
          <w:szCs w:val="24"/>
        </w:rPr>
        <w:t>T</w:t>
      </w:r>
    </w:p>
    <w:p w14:paraId="36BABFDC" w14:textId="77777777" w:rsidR="00703D62" w:rsidRPr="00703D62" w:rsidRDefault="00703D62" w:rsidP="00703D62">
      <w:pPr>
        <w:rPr>
          <w:rFonts w:asciiTheme="minorHAnsi" w:hAnsiTheme="minorHAnsi" w:cstheme="minorHAnsi"/>
          <w:sz w:val="24"/>
          <w:szCs w:val="24"/>
          <w:highlight w:val="lightGray"/>
        </w:rPr>
      </w:pPr>
    </w:p>
    <w:p w14:paraId="45DFD0BF" w14:textId="6FA2A868" w:rsidR="00F7551E" w:rsidRPr="006B4AFA" w:rsidRDefault="00F7551E" w:rsidP="00F7551E">
      <w:pPr>
        <w:spacing w:before="60" w:after="120" w:line="288" w:lineRule="auto"/>
        <w:jc w:val="both"/>
        <w:outlineLvl w:val="1"/>
        <w:rPr>
          <w:rFonts w:asciiTheme="minorHAnsi" w:hAnsiTheme="minorHAnsi" w:cstheme="minorHAnsi"/>
          <w:b/>
          <w:iCs/>
          <w:sz w:val="24"/>
          <w:szCs w:val="24"/>
          <w:lang w:val="x-none" w:eastAsia="x-none"/>
        </w:rPr>
      </w:pPr>
      <w:r w:rsidRPr="004701EF">
        <w:rPr>
          <w:rFonts w:asciiTheme="minorHAnsi" w:hAnsiTheme="minorHAnsi" w:cstheme="minorHAnsi"/>
          <w:b/>
          <w:iCs/>
          <w:sz w:val="24"/>
          <w:szCs w:val="24"/>
          <w:lang w:eastAsia="x-none"/>
        </w:rPr>
        <w:t>1.</w:t>
      </w:r>
      <w:r w:rsidR="00920E69" w:rsidRPr="004701EF">
        <w:rPr>
          <w:rFonts w:asciiTheme="minorHAnsi" w:hAnsiTheme="minorHAnsi" w:cstheme="minorHAnsi"/>
          <w:b/>
          <w:iCs/>
          <w:sz w:val="24"/>
          <w:szCs w:val="24"/>
          <w:lang w:eastAsia="x-none"/>
        </w:rPr>
        <w:t xml:space="preserve"> </w:t>
      </w:r>
      <w:r w:rsidRPr="004701EF">
        <w:rPr>
          <w:rFonts w:asciiTheme="minorHAnsi" w:hAnsiTheme="minorHAnsi" w:cstheme="minorHAnsi"/>
          <w:b/>
          <w:iCs/>
          <w:sz w:val="24"/>
          <w:szCs w:val="24"/>
          <w:lang w:val="x-none" w:eastAsia="x-none"/>
        </w:rPr>
        <w:t>Zamawiający będzie oceniał oferty według następujących kryteriów:</w:t>
      </w:r>
    </w:p>
    <w:p w14:paraId="3206E181" w14:textId="4E14995F" w:rsidR="00633FF1" w:rsidRDefault="000021B4" w:rsidP="00CF5DCD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1) C - cena brutto </w:t>
      </w:r>
      <w:r w:rsidR="00BE1458">
        <w:rPr>
          <w:rFonts w:asciiTheme="minorHAnsi" w:hAnsiTheme="minorHAnsi" w:cstheme="minorHAnsi"/>
          <w:b/>
          <w:sz w:val="24"/>
          <w:szCs w:val="24"/>
        </w:rPr>
        <w:t>–</w:t>
      </w:r>
      <w:r w:rsidR="00F7551E" w:rsidRPr="00F755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1458">
        <w:rPr>
          <w:rFonts w:asciiTheme="minorHAnsi" w:hAnsiTheme="minorHAnsi" w:cstheme="minorHAnsi"/>
          <w:b/>
          <w:sz w:val="24"/>
          <w:szCs w:val="24"/>
        </w:rPr>
        <w:t xml:space="preserve">waga </w:t>
      </w:r>
      <w:r w:rsidR="004701EF">
        <w:rPr>
          <w:rFonts w:asciiTheme="minorHAnsi" w:hAnsiTheme="minorHAnsi" w:cstheme="minorHAnsi"/>
          <w:b/>
          <w:sz w:val="24"/>
          <w:szCs w:val="24"/>
        </w:rPr>
        <w:t>60</w:t>
      </w:r>
      <w:r w:rsidR="00F7551E" w:rsidRPr="00F7551E">
        <w:rPr>
          <w:rFonts w:asciiTheme="minorHAnsi" w:hAnsiTheme="minorHAnsi" w:cstheme="minorHAnsi"/>
          <w:b/>
          <w:sz w:val="24"/>
          <w:szCs w:val="24"/>
        </w:rPr>
        <w:t>%, sposób oceny: minimalizacja</w:t>
      </w:r>
    </w:p>
    <w:p w14:paraId="5DA57ACF" w14:textId="3E450964" w:rsidR="004701EF" w:rsidRPr="00F7551E" w:rsidRDefault="004701EF" w:rsidP="00CF5DCD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2) G – okres gwarancji w pełnych </w:t>
      </w:r>
      <w:r w:rsidR="007F1133">
        <w:rPr>
          <w:rFonts w:asciiTheme="minorHAnsi" w:hAnsiTheme="minorHAnsi" w:cstheme="minorHAnsi"/>
          <w:b/>
          <w:sz w:val="24"/>
          <w:szCs w:val="24"/>
        </w:rPr>
        <w:t>latach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1458">
        <w:rPr>
          <w:rFonts w:asciiTheme="minorHAnsi" w:hAnsiTheme="minorHAnsi" w:cstheme="minorHAnsi"/>
          <w:b/>
          <w:sz w:val="24"/>
          <w:szCs w:val="24"/>
        </w:rPr>
        <w:t>–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1458">
        <w:rPr>
          <w:rFonts w:asciiTheme="minorHAnsi" w:hAnsiTheme="minorHAnsi" w:cstheme="minorHAnsi"/>
          <w:b/>
          <w:sz w:val="24"/>
          <w:szCs w:val="24"/>
        </w:rPr>
        <w:t xml:space="preserve">waga </w:t>
      </w:r>
      <w:r>
        <w:rPr>
          <w:rFonts w:asciiTheme="minorHAnsi" w:hAnsiTheme="minorHAnsi" w:cstheme="minorHAnsi"/>
          <w:b/>
          <w:sz w:val="24"/>
          <w:szCs w:val="24"/>
        </w:rPr>
        <w:t>40</w:t>
      </w:r>
      <w:r w:rsidRPr="00F7551E">
        <w:rPr>
          <w:rFonts w:asciiTheme="minorHAnsi" w:hAnsiTheme="minorHAnsi" w:cstheme="minorHAnsi"/>
          <w:b/>
          <w:sz w:val="24"/>
          <w:szCs w:val="24"/>
        </w:rPr>
        <w:t>%, sposób oceny: m</w:t>
      </w:r>
      <w:r>
        <w:rPr>
          <w:rFonts w:asciiTheme="minorHAnsi" w:hAnsiTheme="minorHAnsi" w:cstheme="minorHAnsi"/>
          <w:b/>
          <w:sz w:val="24"/>
          <w:szCs w:val="24"/>
        </w:rPr>
        <w:t>aksymalizacja</w:t>
      </w:r>
    </w:p>
    <w:p w14:paraId="393A7CFF" w14:textId="33753C9E" w:rsidR="00F7551E" w:rsidRPr="00112DB5" w:rsidRDefault="00F7551E" w:rsidP="000F3BD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Oferty oceniane będą punktowo. Maksymalna liczba punktów, jaką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4701EF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– po uwzględnieniu wagi </w:t>
      </w:r>
      <w:r w:rsidR="004701EF">
        <w:rPr>
          <w:rFonts w:asciiTheme="minorHAnsi" w:hAnsiTheme="minorHAnsi" w:cstheme="minorHAnsi"/>
          <w:sz w:val="24"/>
          <w:szCs w:val="24"/>
          <w:lang w:val="x-none" w:eastAsia="x-none"/>
        </w:rPr>
        <w:br/>
        <w:t>–</w:t>
      </w:r>
      <w:r w:rsidR="004701EF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oferta </w:t>
      </w: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może osiągnąć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w </w:t>
      </w:r>
      <w:r w:rsidRPr="00F7551E">
        <w:rPr>
          <w:rFonts w:asciiTheme="minorHAnsi" w:hAnsiTheme="minorHAnsi" w:cstheme="minorHAnsi"/>
          <w:sz w:val="24"/>
          <w:szCs w:val="24"/>
          <w:lang w:eastAsia="x-none"/>
        </w:rPr>
        <w:t>ww. kryter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>i</w:t>
      </w:r>
      <w:r w:rsidR="004701EF">
        <w:rPr>
          <w:rFonts w:asciiTheme="minorHAnsi" w:hAnsiTheme="minorHAnsi" w:cstheme="minorHAnsi"/>
          <w:sz w:val="24"/>
          <w:szCs w:val="24"/>
          <w:lang w:eastAsia="x-none"/>
        </w:rPr>
        <w:t>ów</w:t>
      </w:r>
      <w:r w:rsidR="0080214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, </w:t>
      </w: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wynosi 100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pkt.</w:t>
      </w:r>
    </w:p>
    <w:p w14:paraId="13DA192F" w14:textId="77777777" w:rsidR="00F7551E" w:rsidRPr="00F7551E" w:rsidRDefault="00F7551E" w:rsidP="000F3BD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</w:p>
    <w:p w14:paraId="3104CBAF" w14:textId="77777777" w:rsidR="00F7551E" w:rsidRPr="00F7551E" w:rsidRDefault="00F7551E" w:rsidP="000F3BD2">
      <w:pPr>
        <w:widowControl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7551E">
        <w:rPr>
          <w:rFonts w:asciiTheme="minorHAnsi" w:hAnsiTheme="minorHAnsi" w:cstheme="minorHAnsi"/>
          <w:b/>
          <w:bCs/>
          <w:sz w:val="24"/>
          <w:szCs w:val="24"/>
        </w:rPr>
        <w:t>2. Opis sposobu obliczania kryteriów oceny ofert:</w:t>
      </w:r>
    </w:p>
    <w:p w14:paraId="2006C77A" w14:textId="77777777" w:rsidR="00F7551E" w:rsidRPr="00F7551E" w:rsidRDefault="00F7551E" w:rsidP="000F3BD2">
      <w:pPr>
        <w:widowControl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75A011" w14:textId="77777777" w:rsidR="00F7551E" w:rsidRPr="00F7551E" w:rsidRDefault="00F7551E" w:rsidP="00894FC6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Kryterium (C) - ocena na podstawie formularza ofertowego według następujących zasad:</w:t>
      </w:r>
    </w:p>
    <w:p w14:paraId="4E8A6A11" w14:textId="77777777" w:rsidR="00F7551E" w:rsidRPr="000150F2" w:rsidRDefault="00F7551E" w:rsidP="000F3BD2">
      <w:pPr>
        <w:spacing w:line="276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F7551E">
        <w:rPr>
          <w:rFonts w:asciiTheme="minorHAnsi" w:hAnsiTheme="minorHAnsi" w:cstheme="minorHAnsi"/>
          <w:b/>
          <w:i/>
          <w:sz w:val="24"/>
          <w:szCs w:val="24"/>
        </w:rPr>
        <w:t xml:space="preserve">  </w:t>
      </w:r>
    </w:p>
    <w:p w14:paraId="2F13E95D" w14:textId="5B66CD7B" w:rsidR="00F7551E" w:rsidRPr="000150F2" w:rsidRDefault="00F7551E" w:rsidP="000F3BD2">
      <w:pPr>
        <w:spacing w:line="276" w:lineRule="auto"/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najniższa zaoferowana cena brutto spośród 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 xml:space="preserve">wszystkich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badanych ofert  </w:t>
      </w:r>
    </w:p>
    <w:p w14:paraId="29EC70CC" w14:textId="129784FD" w:rsidR="00F7551E" w:rsidRPr="000150F2" w:rsidRDefault="00F7551E" w:rsidP="00F7551E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proofErr w:type="gramStart"/>
      <w:r w:rsidRPr="000150F2">
        <w:rPr>
          <w:rFonts w:asciiTheme="minorHAnsi" w:hAnsiTheme="minorHAnsi" w:cstheme="minorHAnsi"/>
          <w:b/>
          <w:bCs/>
          <w:i/>
          <w:sz w:val="22"/>
          <w:szCs w:val="22"/>
        </w:rPr>
        <w:t>C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=</w:t>
      </w:r>
      <w:proofErr w:type="gramEnd"/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----------------------------------------------------------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>--------------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>--------------------------     x 100</w:t>
      </w:r>
      <w:r w:rsidR="00290B1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x </w:t>
      </w:r>
      <w:r w:rsidR="00F53B60">
        <w:rPr>
          <w:rFonts w:asciiTheme="minorHAnsi" w:hAnsiTheme="minorHAnsi" w:cstheme="minorHAnsi"/>
          <w:b/>
          <w:i/>
          <w:sz w:val="22"/>
          <w:szCs w:val="22"/>
        </w:rPr>
        <w:t>60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%            </w:t>
      </w:r>
    </w:p>
    <w:p w14:paraId="6EB01E0B" w14:textId="58CE7561" w:rsidR="00F7551E" w:rsidRPr="000150F2" w:rsidRDefault="00F7551E" w:rsidP="00F7551E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  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 xml:space="preserve">                                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cena badanej oferty brutto</w:t>
      </w:r>
    </w:p>
    <w:p w14:paraId="757D8753" w14:textId="77777777" w:rsidR="00F7551E" w:rsidRPr="00F7551E" w:rsidRDefault="00F7551E" w:rsidP="00F7551E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112BA503" w14:textId="52662700" w:rsidR="00AE7CCB" w:rsidRDefault="00F7551E" w:rsidP="00AE7CCB">
      <w:pPr>
        <w:widowControl w:val="0"/>
        <w:spacing w:line="288" w:lineRule="auto"/>
        <w:ind w:left="567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>Maksymalna liczba punktów, jak</w:t>
      </w:r>
      <w:r w:rsidR="00112DB5">
        <w:rPr>
          <w:rFonts w:asciiTheme="minorHAnsi" w:hAnsiTheme="minorHAnsi" w:cstheme="minorHAnsi"/>
          <w:sz w:val="24"/>
          <w:szCs w:val="24"/>
          <w:u w:val="single"/>
          <w:lang w:eastAsia="x-none"/>
        </w:rPr>
        <w:t>ą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oferta może uzyskać w tym kryterium </w:t>
      </w:r>
      <w:r w:rsidR="00112DB5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„cena brutto” 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wynosi </w:t>
      </w:r>
      <w:r w:rsidR="00376C8F">
        <w:rPr>
          <w:rFonts w:asciiTheme="minorHAnsi" w:hAnsiTheme="minorHAnsi" w:cstheme="minorHAnsi"/>
          <w:sz w:val="24"/>
          <w:szCs w:val="24"/>
          <w:u w:val="single"/>
          <w:lang w:eastAsia="x-none"/>
        </w:rPr>
        <w:br/>
      </w:r>
      <w:r w:rsidR="004701EF">
        <w:rPr>
          <w:rFonts w:asciiTheme="minorHAnsi" w:hAnsiTheme="minorHAnsi" w:cstheme="minorHAnsi"/>
          <w:sz w:val="24"/>
          <w:szCs w:val="24"/>
          <w:u w:val="single"/>
          <w:lang w:eastAsia="x-none"/>
        </w:rPr>
        <w:t>60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pkt.</w:t>
      </w:r>
    </w:p>
    <w:p w14:paraId="39A5AA30" w14:textId="77777777" w:rsidR="00B84272" w:rsidRDefault="00B84272" w:rsidP="00EE2BAC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</w:p>
    <w:p w14:paraId="42B817DA" w14:textId="0882CEB3" w:rsidR="00AC0925" w:rsidRDefault="00AC0925" w:rsidP="00894FC6">
      <w:pPr>
        <w:widowControl w:val="0"/>
        <w:numPr>
          <w:ilvl w:val="0"/>
          <w:numId w:val="21"/>
        </w:num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Kryterium (G) </w:t>
      </w:r>
      <w:r>
        <w:rPr>
          <w:rFonts w:ascii="Calibri" w:hAnsi="Calibri" w:cs="Calibri"/>
          <w:b/>
          <w:bCs/>
          <w:sz w:val="24"/>
          <w:szCs w:val="24"/>
        </w:rPr>
        <w:t>okres gwarancji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w pełnych </w:t>
      </w:r>
      <w:r w:rsidR="00582D65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latach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- </w:t>
      </w:r>
      <w:r>
        <w:rPr>
          <w:rFonts w:asciiTheme="minorHAnsi" w:hAnsiTheme="minorHAnsi" w:cstheme="minorHAnsi"/>
          <w:bCs/>
          <w:iCs/>
          <w:sz w:val="24"/>
          <w:szCs w:val="24"/>
        </w:rPr>
        <w:t>ocena na podstawie formularza ofertowego wg następujących zasad:</w:t>
      </w:r>
    </w:p>
    <w:p w14:paraId="2A82D8F7" w14:textId="77777777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293C18" w14:textId="78CA35B9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C0925">
        <w:rPr>
          <w:rFonts w:asciiTheme="minorHAnsi" w:hAnsiTheme="minorHAnsi" w:cstheme="minorHAnsi"/>
          <w:sz w:val="24"/>
          <w:szCs w:val="24"/>
        </w:rPr>
        <w:t>Punkty będą przyznawane w następujący sposób: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6596"/>
        <w:gridCol w:w="2126"/>
      </w:tblGrid>
      <w:tr w:rsidR="00AC0925" w14:paraId="7A2A8085" w14:textId="77777777" w:rsidTr="00AC0925">
        <w:trPr>
          <w:trHeight w:val="61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B63F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6055" w14:textId="7402C5BB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4"/>
                <w:szCs w:val="24"/>
                <w:lang w:eastAsia="en-US"/>
              </w:rPr>
            </w:pPr>
            <w:bookmarkStart w:id="38" w:name="_Hlk172711393"/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Okres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gwarancji</w:t>
            </w:r>
            <w:r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  <w:t xml:space="preserve">w pełnych </w:t>
            </w:r>
            <w:bookmarkEnd w:id="38"/>
            <w:r w:rsidR="00582D65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  <w:t>latach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87BA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ocena</w:t>
            </w:r>
          </w:p>
          <w:p w14:paraId="4ABAC529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w punktach</w:t>
            </w:r>
          </w:p>
        </w:tc>
      </w:tr>
      <w:tr w:rsidR="00AC0925" w14:paraId="1F23ED2B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B39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3BC1" w14:textId="69A1328F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2 lata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30FC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495030" w14:paraId="1379839D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E0D2" w14:textId="39E8E229" w:rsidR="00495030" w:rsidRDefault="00495030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99A0" w14:textId="1A32C8F4" w:rsidR="00495030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3</w:t>
            </w:r>
            <w:r w:rsidR="007F1133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lata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77F3" w14:textId="33473B5E" w:rsidR="00495030" w:rsidRDefault="007F1133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2</w:t>
            </w:r>
            <w:r w:rsidR="00495030"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C0925" w14:paraId="11DC50DB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583F" w14:textId="50017D42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3</w:t>
            </w:r>
            <w:r w:rsidR="00AC0925">
              <w:rPr>
                <w:rFonts w:ascii="Calibri" w:hAnsi="Calibri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99F" w14:textId="5EC8CCCF" w:rsidR="00AC0925" w:rsidRDefault="007F1133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4 lata i więcej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1F58" w14:textId="2F519C72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4</w:t>
            </w:r>
            <w:r w:rsidR="00B84272"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14:paraId="007BEAAE" w14:textId="642F1DAC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7BC8AA" w14:textId="36F40A6A" w:rsidR="00582D65" w:rsidRDefault="00582D65" w:rsidP="00582D65">
      <w:pPr>
        <w:widowControl w:val="0"/>
        <w:spacing w:line="276" w:lineRule="auto"/>
        <w:ind w:left="142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Maksymalna liczba punktów, jaka może uzyskać oferta w tym kryterium wynosi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  <w:lang w:eastAsia="x-none"/>
        </w:rPr>
        <w:t>40 pkt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. </w:t>
      </w:r>
      <w:r>
        <w:rPr>
          <w:rFonts w:ascii="Calibri" w:hAnsi="Calibri" w:cs="Calibri"/>
          <w:bCs/>
          <w:sz w:val="24"/>
        </w:rPr>
        <w:t>Zamawiający przyznaje punkty zgodnie z ww. tabelą.</w:t>
      </w:r>
    </w:p>
    <w:p w14:paraId="7BCE0808" w14:textId="77777777" w:rsidR="00582D65" w:rsidRDefault="00582D65" w:rsidP="00582D65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2A1718CA" w14:textId="311F75AD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MINIMALNY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wymagany przez Zamawiającego okres gwarancji w pełnych latach </w:t>
      </w:r>
      <w:r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na przedmiot zamówienia 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wynosi 2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i będzie liczony od daty podpisania bez zastrzeżeń protokołu odbioru końcowego przez obydwie strony. </w:t>
      </w:r>
    </w:p>
    <w:p w14:paraId="531EB6DA" w14:textId="0409326B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Wykonawca nie wskaże oferowanego okresu gwarancji lub wskaże krótszy niż wymagany okres gwarancji </w:t>
      </w:r>
      <w:r>
        <w:rPr>
          <w:rFonts w:asciiTheme="minorHAnsi" w:hAnsiTheme="minorHAnsi" w:cstheme="minorHAnsi"/>
          <w:bCs/>
          <w:sz w:val="24"/>
          <w:szCs w:val="24"/>
          <w:lang w:eastAsia="x-none"/>
        </w:rPr>
        <w:t>na</w:t>
      </w:r>
      <w:r w:rsidR="00EC054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przedmiot zamówienia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oferta Wykonawcy zostanie odrzucona na podstawie art. 226 ust. 1 pkt 5 ustawy Prawo zamówień publicznych, jako niezgodna z warunkami zamówienia. </w:t>
      </w:r>
    </w:p>
    <w:p w14:paraId="5C59AF3F" w14:textId="703FC911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MAKSYMALNY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 xml:space="preserve">okres gwarancji w pełnych latach </w:t>
      </w:r>
      <w:r w:rsidR="00EC054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na przedmiot zamówienia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wynosi 4 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. Jeżeli Wykonawca zaoferuje okres gwarancji dłuższy niż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4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do oceny ofert zostanie przyjęty okres </w:t>
      </w:r>
      <w:r w:rsidR="002C7650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4 lat.</w:t>
      </w:r>
    </w:p>
    <w:p w14:paraId="039BF0A2" w14:textId="77777777" w:rsidR="00940159" w:rsidRDefault="00940159" w:rsidP="009D5E8E">
      <w:pPr>
        <w:autoSpaceDE/>
        <w:autoSpaceDN/>
        <w:spacing w:line="276" w:lineRule="auto"/>
        <w:jc w:val="both"/>
        <w:outlineLvl w:val="1"/>
        <w:rPr>
          <w:rFonts w:asciiTheme="minorHAnsi" w:hAnsiTheme="minorHAnsi" w:cstheme="minorHAnsi"/>
          <w:sz w:val="24"/>
          <w:szCs w:val="24"/>
        </w:rPr>
      </w:pPr>
    </w:p>
    <w:p w14:paraId="137848AB" w14:textId="4F966844" w:rsidR="00EC054C" w:rsidRPr="00EC054C" w:rsidRDefault="00940159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</w:pPr>
      <w:r w:rsidRPr="00376C8F">
        <w:rPr>
          <w:rFonts w:asciiTheme="minorHAnsi" w:hAnsiTheme="minorHAnsi" w:cstheme="minorHAnsi"/>
          <w:sz w:val="24"/>
          <w:szCs w:val="24"/>
        </w:rPr>
        <w:t xml:space="preserve">Punkty </w:t>
      </w:r>
      <w:r w:rsidR="00EC054C">
        <w:rPr>
          <w:rFonts w:asciiTheme="minorHAnsi" w:hAnsiTheme="minorHAnsi" w:cstheme="minorHAnsi"/>
          <w:sz w:val="24"/>
          <w:szCs w:val="24"/>
        </w:rPr>
        <w:t>(P) w danym kryterium zostaną dodane do siebie wg poniższego wzoru:</w:t>
      </w:r>
    </w:p>
    <w:p w14:paraId="582AE606" w14:textId="3AD78F77" w:rsidR="00EC054C" w:rsidRPr="00BE1458" w:rsidRDefault="00EC054C" w:rsidP="00BE1458">
      <w:pPr>
        <w:jc w:val="center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BE1458">
        <w:rPr>
          <w:rFonts w:asciiTheme="minorHAnsi" w:hAnsiTheme="minorHAnsi" w:cstheme="minorHAnsi"/>
          <w:b/>
          <w:sz w:val="24"/>
          <w:szCs w:val="24"/>
          <w:lang w:val="de-DE"/>
        </w:rPr>
        <w:t>P = C + G</w:t>
      </w:r>
    </w:p>
    <w:p w14:paraId="14344E40" w14:textId="77777777" w:rsidR="002C7650" w:rsidRPr="00F91B90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lastRenderedPageBreak/>
        <w:t>Punkty wg wyżej podanego wzoru zostaną wyliczone z dokładnością do dwóch miejsc po przecinku.</w:t>
      </w:r>
    </w:p>
    <w:p w14:paraId="35AAA42C" w14:textId="77777777" w:rsidR="002C7650" w:rsidRPr="00F91B90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Najwyższa liczba punktów po zsumowaniu punktów wyliczonych w ww. kryteriach wyznaczy najkorzystniejszą ofertę.</w:t>
      </w:r>
    </w:p>
    <w:p w14:paraId="6E690B4A" w14:textId="77777777" w:rsidR="002C7650" w:rsidRPr="00F91B90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Ocena ofert zostanie przeprowadzona wyłącznie w oparciu o przedstawione wyżej kryteria.</w:t>
      </w:r>
    </w:p>
    <w:p w14:paraId="4EE317E2" w14:textId="77777777" w:rsidR="002C7650" w:rsidRPr="00F91B90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bookmarkStart w:id="39" w:name="_Hlk198032386"/>
      <w:r w:rsidRPr="00F91B90">
        <w:rPr>
          <w:rFonts w:asciiTheme="minorHAnsi" w:hAnsiTheme="minorHAnsi" w:cstheme="minorHAnsi"/>
          <w:sz w:val="24"/>
          <w:szCs w:val="24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bookmarkEnd w:id="39"/>
    <w:p w14:paraId="791818A2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Jeżeli oferty otrzymały taką samą ocenę w kryterium o najwyższej wadze, Zamawiający wybiera ofertę z najniższą ceną lub najniższym kosztem.</w:t>
      </w:r>
    </w:p>
    <w:p w14:paraId="2C75EF65" w14:textId="174471DC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Jeżeli nie można dokonać wyboru oferty w sposób, o którym mowa w </w:t>
      </w:r>
      <w:r w:rsidR="00BE1458">
        <w:rPr>
          <w:rFonts w:asciiTheme="minorHAnsi" w:hAnsiTheme="minorHAnsi" w:cstheme="minorHAnsi"/>
          <w:sz w:val="24"/>
          <w:szCs w:val="24"/>
        </w:rPr>
        <w:t>pkt</w:t>
      </w:r>
      <w:r w:rsidRPr="00F91B90">
        <w:rPr>
          <w:rFonts w:asciiTheme="minorHAnsi" w:hAnsiTheme="minorHAnsi" w:cstheme="minorHAnsi"/>
          <w:sz w:val="24"/>
          <w:szCs w:val="24"/>
        </w:rPr>
        <w:t xml:space="preserve"> 5 niniejszego rozdziału, Zamawiający wzywa Wykonawców, którzy złożyli te oferty, do złożenia w terminie określonym przez Zamawiającego ofert dodatkowych zawierających nową cenę lub koszt.</w:t>
      </w:r>
    </w:p>
    <w:p w14:paraId="436DC8F0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Wykonawcy składając oferty dodatkowe, nie mogą oferować cen lub kosztów wyższych niż zaoferowane w uprzednio złożonych przez nich ofertach.</w:t>
      </w:r>
    </w:p>
    <w:p w14:paraId="65C27175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Zamawiający wybiera najkorzystniejszą ofertę w terminie związania ofertą.</w:t>
      </w:r>
    </w:p>
    <w:p w14:paraId="6F878046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3C50F76A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 przypadku braku zgody, o której mowa w ust. powyżej, Zamawiający zwraca się o wyrażenie takiej zgody do kolejnego Wykonawcy, którego oferta została najwyżej oceniona, chyba że zachodzą przesłanki do unieważnienia postępowania.</w:t>
      </w:r>
    </w:p>
    <w:p w14:paraId="09306C43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 toku dokonywania oceny złożonych ofert Zamawiający może żądać udzielenia przez Wykonawcę wyjaśnień dotyczących treści złożonej oferty.</w:t>
      </w:r>
    </w:p>
    <w:p w14:paraId="21B5F625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Zamawiający poprawi w ofercie oczywiste omyłki pisarskie, oczywiste omyłki rachunkowe </w:t>
      </w:r>
      <w:r w:rsidRPr="00F91B90">
        <w:rPr>
          <w:rFonts w:asciiTheme="minorHAnsi" w:hAnsiTheme="minorHAnsi" w:cstheme="minorHAnsi"/>
          <w:sz w:val="24"/>
          <w:szCs w:val="24"/>
        </w:rPr>
        <w:br/>
        <w:t>z uwzględnieniem konsekwencji rachunkowych dokonanych poprawek oraz inne omyłki polegające na niezgodności oferty z dokumentami zamówienia, niepowodujące istotnych zmian w treści oferty – niezwłocznie zawiadamiając o tym Wykonawcę, którego oferta została poprawiona.</w:t>
      </w:r>
    </w:p>
    <w:p w14:paraId="5CB0BEEF" w14:textId="77777777" w:rsidR="002C7650" w:rsidRPr="007833CD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Jeżeli zaoferowana cena lub koszt, lub ich istotne części składowe, wydają się rażąco niskie </w:t>
      </w:r>
      <w:r w:rsidRPr="00F91B90">
        <w:rPr>
          <w:rFonts w:asciiTheme="minorHAnsi" w:hAnsiTheme="minorHAnsi" w:cstheme="minorHAnsi"/>
          <w:sz w:val="24"/>
          <w:szCs w:val="24"/>
        </w:rPr>
        <w:br/>
        <w:t>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składowych, zgodnie z art. 224 ustawy PZP.</w:t>
      </w:r>
    </w:p>
    <w:p w14:paraId="0399BA55" w14:textId="77777777" w:rsidR="002C7650" w:rsidRPr="007833CD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Obowiązek dostarczenia dokumentów, ewentualnie ekspertyz oraz koszty z tym związane leżą po stronie Wykonawcy.</w:t>
      </w:r>
    </w:p>
    <w:p w14:paraId="3B8E0ABF" w14:textId="77777777" w:rsidR="002C7650" w:rsidRPr="007833CD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Zamawiający odrzuca ofertę Wykonawcy, który nie złożył wyjaśnień lub jeżeli dokonana ocena wyjaśnień potwierdza, że oferta zawiera rażąco niską cenę w stosunku do przedmiotu zamówienia.</w:t>
      </w:r>
    </w:p>
    <w:p w14:paraId="533F203F" w14:textId="77777777" w:rsidR="002C7650" w:rsidRPr="005666AB" w:rsidRDefault="002C7650" w:rsidP="007D160B">
      <w:pPr>
        <w:pStyle w:val="Akapitzlist"/>
        <w:numPr>
          <w:ilvl w:val="0"/>
          <w:numId w:val="4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Niezwłocznie po wyborze najkorzystniejszej oferty </w:t>
      </w:r>
      <w:r w:rsidRPr="005666AB">
        <w:rPr>
          <w:rFonts w:asciiTheme="minorHAnsi" w:hAnsiTheme="minorHAnsi" w:cstheme="minorHAnsi"/>
          <w:sz w:val="24"/>
          <w:szCs w:val="24"/>
        </w:rPr>
        <w:t>Zamawiający poinformuje równocześnie wszystkich Wykonawców, którzy złożyli oferty o:</w:t>
      </w:r>
    </w:p>
    <w:p w14:paraId="37C4E914" w14:textId="210CF193" w:rsidR="002C7650" w:rsidRDefault="002C7650" w:rsidP="00894FC6">
      <w:pPr>
        <w:numPr>
          <w:ilvl w:val="0"/>
          <w:numId w:val="22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F7551E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wyborze najkorzystniejszej oferty, podając nazwę albo imię i nazwisko, siedzibę albo miejsce zamieszkania, jeżeli jest miejscem wykonywania działalności Wykonawcy, którego ofertę </w:t>
      </w:r>
      <w:r w:rsidRPr="00F7551E">
        <w:rPr>
          <w:rFonts w:asciiTheme="minorHAnsi" w:hAnsiTheme="minorHAnsi" w:cstheme="minorHAnsi"/>
          <w:bCs/>
          <w:sz w:val="24"/>
          <w:szCs w:val="24"/>
          <w:lang w:val="x-none"/>
        </w:rPr>
        <w:lastRenderedPageBreak/>
        <w:t>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F91B90">
        <w:rPr>
          <w:rFonts w:asciiTheme="minorHAnsi" w:hAnsiTheme="minorHAnsi" w:cstheme="minorHAnsi"/>
          <w:bCs/>
          <w:sz w:val="24"/>
          <w:szCs w:val="24"/>
        </w:rPr>
        <w:t>;</w:t>
      </w:r>
    </w:p>
    <w:p w14:paraId="182E7617" w14:textId="77777777" w:rsidR="002C7650" w:rsidRPr="001D6B67" w:rsidRDefault="002C7650" w:rsidP="00894FC6">
      <w:pPr>
        <w:numPr>
          <w:ilvl w:val="0"/>
          <w:numId w:val="22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1D6B67">
        <w:rPr>
          <w:rFonts w:asciiTheme="minorHAnsi" w:hAnsiTheme="minorHAnsi" w:cstheme="minorHAnsi"/>
          <w:sz w:val="24"/>
          <w:szCs w:val="24"/>
          <w:lang w:val="x-none"/>
        </w:rPr>
        <w:t>W</w:t>
      </w:r>
      <w:r w:rsidRPr="001D6B67">
        <w:rPr>
          <w:rFonts w:asciiTheme="minorHAnsi" w:hAnsiTheme="minorHAnsi" w:cstheme="minorHAnsi"/>
          <w:bCs/>
          <w:sz w:val="24"/>
          <w:szCs w:val="24"/>
          <w:lang w:val="x-none"/>
        </w:rPr>
        <w:t>ykonawcach, których oferty zostały odrzucone, podając uzasadnienie faktyczne i prawne.</w:t>
      </w:r>
    </w:p>
    <w:p w14:paraId="49751151" w14:textId="77777777" w:rsidR="002C7650" w:rsidRDefault="002C7650" w:rsidP="007D160B">
      <w:pPr>
        <w:pStyle w:val="Akapitzlist"/>
        <w:widowControl w:val="0"/>
        <w:numPr>
          <w:ilvl w:val="0"/>
          <w:numId w:val="47"/>
        </w:numPr>
        <w:tabs>
          <w:tab w:val="clear" w:pos="720"/>
        </w:tabs>
        <w:spacing w:line="276" w:lineRule="auto"/>
        <w:ind w:left="284" w:hanging="426"/>
        <w:jc w:val="both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>Zamawiający udostępni informacje, o których mowa w ust. powyżej, na stronie internetowej prowadzonego post</w:t>
      </w:r>
      <w:r>
        <w:rPr>
          <w:rFonts w:asciiTheme="minorHAnsi" w:hAnsiTheme="minorHAnsi" w:cstheme="minorHAnsi"/>
          <w:spacing w:val="4"/>
          <w:sz w:val="24"/>
          <w:szCs w:val="24"/>
          <w:lang w:eastAsia="ar-SA"/>
        </w:rPr>
        <w:t>ę</w:t>
      </w: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>powania.</w:t>
      </w:r>
    </w:p>
    <w:p w14:paraId="6B28EEAD" w14:textId="175D1ABD" w:rsidR="00020C47" w:rsidRPr="00904369" w:rsidRDefault="00020C47" w:rsidP="00F526A7">
      <w:pPr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960D6B" w:rsidRPr="00904369" w14:paraId="1BF0B79E" w14:textId="77777777" w:rsidTr="00C44D4F">
        <w:trPr>
          <w:trHeight w:val="627"/>
        </w:trPr>
        <w:tc>
          <w:tcPr>
            <w:tcW w:w="9918" w:type="dxa"/>
            <w:shd w:val="clear" w:color="auto" w:fill="D5DCE4" w:themeFill="text2" w:themeFillTint="33"/>
          </w:tcPr>
          <w:p w14:paraId="54C81C40" w14:textId="7029AD1F" w:rsidR="00960D6B" w:rsidRPr="00B450B7" w:rsidRDefault="002705E9" w:rsidP="007D160B">
            <w:pPr>
              <w:pStyle w:val="Nagwek1"/>
              <w:numPr>
                <w:ilvl w:val="0"/>
                <w:numId w:val="48"/>
              </w:numPr>
              <w:shd w:val="clear" w:color="auto" w:fill="D5DCE4" w:themeFill="text2" w:themeFillTint="33"/>
              <w:spacing w:before="0"/>
              <w:ind w:left="567" w:hanging="567"/>
              <w:rPr>
                <w:rFonts w:asciiTheme="minorHAnsi" w:hAnsiTheme="minorHAnsi" w:cstheme="minorHAnsi"/>
                <w:b/>
              </w:rPr>
            </w:pPr>
            <w:bookmarkStart w:id="40" w:name="_WYMAGANIA_W_ZAKRESIE"/>
            <w:bookmarkStart w:id="41" w:name="_Toc65483832"/>
            <w:bookmarkEnd w:id="40"/>
            <w:r w:rsidRPr="00B450B7">
              <w:rPr>
                <w:rFonts w:asciiTheme="minorHAnsi" w:hAnsiTheme="minorHAnsi" w:cstheme="minorHAnsi"/>
                <w:b/>
              </w:rPr>
              <w:t>WYMAGANIA W ZAKRESIE ZATRUDNIANIA P</w:t>
            </w:r>
            <w:r w:rsidR="00642A6E" w:rsidRPr="00B450B7">
              <w:rPr>
                <w:rFonts w:asciiTheme="minorHAnsi" w:hAnsiTheme="minorHAnsi" w:cstheme="minorHAnsi"/>
                <w:b/>
              </w:rPr>
              <w:t xml:space="preserve">RZEZ WYKONAWCĘ LUB PODWYKONAWCĘ </w:t>
            </w:r>
            <w:r w:rsidRPr="00B450B7">
              <w:rPr>
                <w:rFonts w:asciiTheme="minorHAnsi" w:hAnsiTheme="minorHAnsi" w:cstheme="minorHAnsi"/>
                <w:b/>
              </w:rPr>
              <w:t>OSÓB NA PODSTAWIE STOSUNKU PRACY</w:t>
            </w:r>
            <w:bookmarkEnd w:id="41"/>
          </w:p>
        </w:tc>
      </w:tr>
    </w:tbl>
    <w:p w14:paraId="7CC0DF3E" w14:textId="77777777" w:rsidR="00960D6B" w:rsidRPr="00904369" w:rsidRDefault="00960D6B" w:rsidP="00904369">
      <w:pPr>
        <w:tabs>
          <w:tab w:val="left" w:pos="426"/>
          <w:tab w:val="left" w:pos="709"/>
          <w:tab w:val="left" w:pos="3402"/>
        </w:tabs>
        <w:autoSpaceDE/>
        <w:autoSpaceDN/>
        <w:spacing w:line="276" w:lineRule="auto"/>
        <w:ind w:left="2552" w:hanging="2126"/>
        <w:jc w:val="both"/>
        <w:rPr>
          <w:rFonts w:ascii="Calibri" w:hAnsi="Calibri" w:cs="Calibri"/>
          <w:sz w:val="24"/>
          <w:szCs w:val="24"/>
          <w:lang w:val="x-none" w:eastAsia="x-none"/>
        </w:rPr>
      </w:pPr>
    </w:p>
    <w:p w14:paraId="734C9D0E" w14:textId="77777777" w:rsidR="00F91B90" w:rsidRPr="00D64A39" w:rsidRDefault="00F91B90" w:rsidP="00F91B90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Zamawiający nie stawia wymogu w zakresie zatrudnienia przez wykonawcę lub podwykonawcę na podstawie stosunku pracy osób wykonujących czynności w zakresie realizacji zamówienia.</w:t>
      </w:r>
    </w:p>
    <w:p w14:paraId="2494EF94" w14:textId="77777777" w:rsidR="00FE165E" w:rsidRDefault="00FE165E" w:rsidP="00904369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0D67F4" w:rsidRPr="00904369" w14:paraId="3B9EE7FF" w14:textId="77777777" w:rsidTr="00814787">
        <w:trPr>
          <w:trHeight w:val="627"/>
        </w:trPr>
        <w:tc>
          <w:tcPr>
            <w:tcW w:w="9918" w:type="dxa"/>
            <w:shd w:val="clear" w:color="auto" w:fill="D5DCE4" w:themeFill="text2" w:themeFillTint="33"/>
          </w:tcPr>
          <w:p w14:paraId="14A5E716" w14:textId="3B8D015C" w:rsidR="000D67F4" w:rsidRPr="00B450B7" w:rsidRDefault="000D67F4" w:rsidP="007D160B">
            <w:pPr>
              <w:pStyle w:val="Nagwek1"/>
              <w:numPr>
                <w:ilvl w:val="0"/>
                <w:numId w:val="48"/>
              </w:numPr>
              <w:shd w:val="clear" w:color="auto" w:fill="D5DCE4" w:themeFill="text2" w:themeFillTint="33"/>
              <w:tabs>
                <w:tab w:val="num" w:pos="720"/>
              </w:tabs>
              <w:spacing w:before="0"/>
              <w:ind w:left="567" w:hanging="567"/>
              <w:rPr>
                <w:rFonts w:asciiTheme="minorHAnsi" w:hAnsiTheme="minorHAnsi" w:cstheme="minorHAnsi"/>
                <w:b/>
              </w:rPr>
            </w:pPr>
            <w:bookmarkStart w:id="42" w:name="_INFORMACJE_DOTYCZĄCE_ZABEZPIECZENIA"/>
            <w:bookmarkEnd w:id="42"/>
            <w:r>
              <w:rPr>
                <w:rFonts w:asciiTheme="minorHAnsi" w:hAnsiTheme="minorHAnsi" w:cstheme="minorHAnsi"/>
                <w:b/>
              </w:rPr>
              <w:t>INFORMACJE DOTYCZĄCE ZABEZPIECZENIA NALEŻYTEGO WYKONANIA UMOWY</w:t>
            </w:r>
          </w:p>
        </w:tc>
      </w:tr>
    </w:tbl>
    <w:p w14:paraId="5A36F388" w14:textId="77777777" w:rsidR="000D67F4" w:rsidRPr="00904369" w:rsidRDefault="000D67F4" w:rsidP="000D67F4">
      <w:pPr>
        <w:tabs>
          <w:tab w:val="left" w:pos="426"/>
          <w:tab w:val="left" w:pos="709"/>
          <w:tab w:val="left" w:pos="3402"/>
        </w:tabs>
        <w:autoSpaceDE/>
        <w:autoSpaceDN/>
        <w:spacing w:line="276" w:lineRule="auto"/>
        <w:ind w:left="2552" w:hanging="2126"/>
        <w:jc w:val="both"/>
        <w:rPr>
          <w:rFonts w:ascii="Calibri" w:hAnsi="Calibri" w:cs="Calibri"/>
          <w:sz w:val="24"/>
          <w:szCs w:val="24"/>
          <w:lang w:val="x-none" w:eastAsia="x-none"/>
        </w:rPr>
      </w:pPr>
    </w:p>
    <w:p w14:paraId="5DA392C1" w14:textId="0C37E273" w:rsidR="000D67F4" w:rsidRDefault="000D67F4" w:rsidP="000D67F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D67F4">
        <w:rPr>
          <w:rFonts w:ascii="Calibri" w:hAnsi="Calibri" w:cs="Calibri"/>
          <w:sz w:val="24"/>
          <w:szCs w:val="24"/>
        </w:rPr>
        <w:t>Zamawiający nie wymaga wniesienia zabezpieczenia należytego wykonania umowy.</w:t>
      </w:r>
    </w:p>
    <w:p w14:paraId="4BD2F712" w14:textId="77777777" w:rsidR="006B4D03" w:rsidRPr="00904369" w:rsidRDefault="006B4D03" w:rsidP="00904369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FC57FF8" w14:textId="53ABD49F" w:rsidR="00F17A12" w:rsidRPr="00B450B7" w:rsidRDefault="009057E0" w:rsidP="007D160B">
      <w:pPr>
        <w:pStyle w:val="Nagwek1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  <w:lang w:val="x-none"/>
        </w:rPr>
      </w:pPr>
      <w:bookmarkStart w:id="43" w:name="_INFORMACJA_O_FORMALNOŚCIACH,"/>
      <w:bookmarkStart w:id="44" w:name="_Toc65483833"/>
      <w:bookmarkEnd w:id="43"/>
      <w:r w:rsidRPr="00B450B7">
        <w:rPr>
          <w:rFonts w:asciiTheme="minorHAnsi" w:hAnsiTheme="minorHAnsi" w:cstheme="minorHAnsi"/>
          <w:b/>
        </w:rPr>
        <w:t>INFORMACJA O FORMALNOŚCIACH, JAKIE MUSZĄ ZOSTAĆ DOPEŁNIONE PO WYBORZE OFERTY W CELU ZAWARCIA UMOWY W SPRAWIE ZAMÓWIENIA PUBLICZNEGO</w:t>
      </w:r>
      <w:bookmarkEnd w:id="44"/>
    </w:p>
    <w:p w14:paraId="0F7FC48C" w14:textId="77777777" w:rsidR="001D6B67" w:rsidRDefault="001D6B67" w:rsidP="001D6B67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7B937326" w14:textId="4D995C89" w:rsidR="00642A6E" w:rsidRPr="00904369" w:rsidRDefault="00642A6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wybiera najkorzystniejszą ofertę w terminie związania ofertą określonym </w:t>
      </w:r>
      <w:r w:rsidR="001D6B67">
        <w:rPr>
          <w:rFonts w:ascii="Calibri" w:hAnsi="Calibri" w:cs="Calibri"/>
          <w:sz w:val="24"/>
          <w:szCs w:val="24"/>
        </w:rPr>
        <w:br/>
      </w:r>
      <w:r w:rsidRPr="00904369">
        <w:rPr>
          <w:rFonts w:ascii="Calibri" w:hAnsi="Calibri" w:cs="Calibri"/>
          <w:sz w:val="24"/>
          <w:szCs w:val="24"/>
        </w:rPr>
        <w:t>w dokumentach zamówienia.</w:t>
      </w:r>
    </w:p>
    <w:p w14:paraId="5035353F" w14:textId="33A3DAFE" w:rsidR="00642A6E" w:rsidRPr="00904369" w:rsidRDefault="001D6B67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Zgodnie z art. 264 ustawy PZP</w:t>
      </w:r>
      <w:r w:rsidR="007637F6">
        <w:rPr>
          <w:rFonts w:ascii="Calibri" w:hAnsi="Calibri" w:cs="Calibri"/>
          <w:sz w:val="24"/>
          <w:szCs w:val="24"/>
        </w:rPr>
        <w:t>, u</w:t>
      </w:r>
      <w:r w:rsidR="00556EEE" w:rsidRPr="00904369">
        <w:rPr>
          <w:rFonts w:ascii="Calibri" w:hAnsi="Calibri" w:cs="Calibri"/>
          <w:sz w:val="24"/>
          <w:szCs w:val="24"/>
        </w:rPr>
        <w:t xml:space="preserve">mowa w sprawie zamówienia publicznego zostanie zawarta </w:t>
      </w:r>
      <w:r>
        <w:rPr>
          <w:rFonts w:ascii="Calibri" w:hAnsi="Calibri" w:cs="Calibri"/>
          <w:sz w:val="24"/>
          <w:szCs w:val="24"/>
        </w:rPr>
        <w:br/>
      </w:r>
      <w:r w:rsidR="00556EEE" w:rsidRPr="00904369">
        <w:rPr>
          <w:rFonts w:ascii="Calibri" w:hAnsi="Calibri" w:cs="Calibri"/>
          <w:sz w:val="24"/>
          <w:szCs w:val="24"/>
        </w:rPr>
        <w:t xml:space="preserve">z uwzględnieniem art. 577 </w:t>
      </w:r>
      <w:r w:rsidR="00144C90" w:rsidRPr="00904369">
        <w:rPr>
          <w:rFonts w:ascii="Calibri" w:hAnsi="Calibri" w:cs="Calibri"/>
          <w:sz w:val="24"/>
          <w:szCs w:val="24"/>
        </w:rPr>
        <w:t>PZP</w:t>
      </w:r>
      <w:r w:rsidR="00556EEE" w:rsidRPr="00904369">
        <w:rPr>
          <w:rFonts w:ascii="Calibri" w:hAnsi="Calibri" w:cs="Calibri"/>
          <w:sz w:val="24"/>
          <w:szCs w:val="24"/>
        </w:rPr>
        <w:t xml:space="preserve">, w terminie nie krótszym niż </w:t>
      </w:r>
      <w:r w:rsidR="00642A6E" w:rsidRPr="00904369">
        <w:rPr>
          <w:rFonts w:ascii="Calibri" w:hAnsi="Calibri" w:cs="Calibri"/>
          <w:sz w:val="24"/>
          <w:szCs w:val="24"/>
        </w:rPr>
        <w:t>10</w:t>
      </w:r>
      <w:r w:rsidR="00556EEE" w:rsidRPr="00904369">
        <w:rPr>
          <w:rFonts w:ascii="Calibri" w:hAnsi="Calibri" w:cs="Calibri"/>
          <w:sz w:val="24"/>
          <w:szCs w:val="24"/>
        </w:rPr>
        <w:t xml:space="preserve"> dni od dnia przesłania zawiadomienia o wyborze najkorzystniejszej oferty, jeżeli zawiadomienie to zostało przesłane przy użyciu środków komunikacji elektronicznej, albo 1</w:t>
      </w:r>
      <w:r w:rsidR="00642A6E" w:rsidRPr="00904369">
        <w:rPr>
          <w:rFonts w:ascii="Calibri" w:hAnsi="Calibri" w:cs="Calibri"/>
          <w:sz w:val="24"/>
          <w:szCs w:val="24"/>
        </w:rPr>
        <w:t>5</w:t>
      </w:r>
      <w:r w:rsidR="00556EEE" w:rsidRPr="00904369">
        <w:rPr>
          <w:rFonts w:ascii="Calibri" w:hAnsi="Calibri" w:cs="Calibri"/>
          <w:sz w:val="24"/>
          <w:szCs w:val="24"/>
        </w:rPr>
        <w:t xml:space="preserve"> dni, jeżeli zostało przesłane w inny sposób. </w:t>
      </w:r>
    </w:p>
    <w:p w14:paraId="300C2C55" w14:textId="5110B01A" w:rsidR="00642A6E" w:rsidRPr="00904369" w:rsidRDefault="00556EE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może zawrze</w:t>
      </w:r>
      <w:r w:rsidR="00463BF9" w:rsidRPr="00904369">
        <w:rPr>
          <w:rFonts w:ascii="Calibri" w:hAnsi="Calibri" w:cs="Calibri"/>
          <w:sz w:val="24"/>
          <w:szCs w:val="24"/>
        </w:rPr>
        <w:t>ć</w:t>
      </w:r>
      <w:r w:rsidRPr="00904369">
        <w:rPr>
          <w:rFonts w:ascii="Calibri" w:hAnsi="Calibri" w:cs="Calibri"/>
          <w:sz w:val="24"/>
          <w:szCs w:val="24"/>
        </w:rPr>
        <w:t xml:space="preserve"> umow</w:t>
      </w:r>
      <w:r w:rsidR="00463BF9" w:rsidRPr="00904369">
        <w:rPr>
          <w:rFonts w:ascii="Calibri" w:hAnsi="Calibri" w:cs="Calibri"/>
          <w:sz w:val="24"/>
          <w:szCs w:val="24"/>
        </w:rPr>
        <w:t>ę</w:t>
      </w:r>
      <w:r w:rsidRPr="00904369">
        <w:rPr>
          <w:rFonts w:ascii="Calibri" w:hAnsi="Calibri" w:cs="Calibri"/>
          <w:sz w:val="24"/>
          <w:szCs w:val="24"/>
        </w:rPr>
        <w:t xml:space="preserve"> w sprawie zamówienia publicznego przed up</w:t>
      </w:r>
      <w:r w:rsidR="001B6B71">
        <w:rPr>
          <w:rFonts w:ascii="Calibri" w:hAnsi="Calibri" w:cs="Calibri"/>
          <w:sz w:val="24"/>
          <w:szCs w:val="24"/>
        </w:rPr>
        <w:t>ł</w:t>
      </w:r>
      <w:r w:rsidR="001D6B67">
        <w:rPr>
          <w:rFonts w:ascii="Calibri" w:hAnsi="Calibri" w:cs="Calibri"/>
          <w:sz w:val="24"/>
          <w:szCs w:val="24"/>
        </w:rPr>
        <w:t xml:space="preserve">ywem terminu, o którym mowa w </w:t>
      </w:r>
      <w:r w:rsidR="00A26C66">
        <w:rPr>
          <w:rFonts w:ascii="Calibri" w:hAnsi="Calibri" w:cs="Calibri"/>
          <w:sz w:val="24"/>
          <w:szCs w:val="24"/>
        </w:rPr>
        <w:t>pkt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 w:rsidR="00642A6E" w:rsidRPr="00904369">
        <w:rPr>
          <w:rFonts w:ascii="Calibri" w:hAnsi="Calibri" w:cs="Calibri"/>
          <w:sz w:val="24"/>
          <w:szCs w:val="24"/>
        </w:rPr>
        <w:t>2</w:t>
      </w:r>
      <w:r w:rsidRPr="00904369">
        <w:rPr>
          <w:rFonts w:ascii="Calibri" w:hAnsi="Calibri" w:cs="Calibri"/>
          <w:sz w:val="24"/>
          <w:szCs w:val="24"/>
        </w:rPr>
        <w:t>, jeżeli w postępowaniu o udzielenie zamówienia złożono tylko jedną ofertę̨.</w:t>
      </w:r>
    </w:p>
    <w:p w14:paraId="006B7ADB" w14:textId="13CFB107" w:rsidR="00642A6E" w:rsidRDefault="00556EE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Wykonawca, którego oferta zosta</w:t>
      </w:r>
      <w:r w:rsidR="008E112A" w:rsidRPr="00904369">
        <w:rPr>
          <w:rFonts w:ascii="Calibri" w:hAnsi="Calibri" w:cs="Calibri"/>
          <w:sz w:val="24"/>
          <w:szCs w:val="24"/>
        </w:rPr>
        <w:t>nie</w:t>
      </w:r>
      <w:r w:rsidRPr="00904369">
        <w:rPr>
          <w:rFonts w:ascii="Calibri" w:hAnsi="Calibri" w:cs="Calibri"/>
          <w:sz w:val="24"/>
          <w:szCs w:val="24"/>
        </w:rPr>
        <w:t xml:space="preserve"> wybrana jako najkorzystniejsza, zostanie poinformowany przez Zamawiającego o terminie podpisania umowy. </w:t>
      </w:r>
      <w:r w:rsidR="001D6B67">
        <w:rPr>
          <w:rFonts w:ascii="Calibri" w:hAnsi="Calibri" w:cs="Calibri"/>
          <w:sz w:val="24"/>
          <w:szCs w:val="24"/>
        </w:rPr>
        <w:t>Zgodnie z art. 432 ustawy PZP</w:t>
      </w:r>
      <w:r w:rsidR="00F61A27" w:rsidRPr="00904369">
        <w:rPr>
          <w:rFonts w:ascii="Calibri" w:hAnsi="Calibri" w:cs="Calibri"/>
          <w:sz w:val="24"/>
          <w:szCs w:val="24"/>
        </w:rPr>
        <w:t xml:space="preserve"> umowa wymaga, pod rygorem nieważności, zachowania formy pisemnej.</w:t>
      </w:r>
      <w:r w:rsidR="00A845E6" w:rsidRPr="00904369">
        <w:rPr>
          <w:rFonts w:ascii="Calibri" w:hAnsi="Calibri" w:cs="Calibri"/>
          <w:sz w:val="24"/>
          <w:szCs w:val="24"/>
        </w:rPr>
        <w:t xml:space="preserve"> Powołując się na </w:t>
      </w:r>
      <w:r w:rsidR="001D6B67">
        <w:rPr>
          <w:rFonts w:ascii="Calibri" w:hAnsi="Calibri" w:cs="Calibri"/>
          <w:sz w:val="24"/>
          <w:szCs w:val="24"/>
        </w:rPr>
        <w:br/>
      </w:r>
      <w:r w:rsidR="00A845E6" w:rsidRPr="00904369">
        <w:rPr>
          <w:rFonts w:ascii="Calibri" w:hAnsi="Calibri" w:cs="Calibri"/>
          <w:sz w:val="24"/>
          <w:szCs w:val="24"/>
        </w:rPr>
        <w:t>art. 78 (1) § 2 K.C. Zamawiający dopuszcza podpisanie umowy w formie elektronicznej.</w:t>
      </w:r>
    </w:p>
    <w:p w14:paraId="18A98717" w14:textId="278E3F34" w:rsidR="00465276" w:rsidRPr="00465276" w:rsidRDefault="00465276" w:rsidP="00465276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65276">
        <w:rPr>
          <w:rFonts w:ascii="Calibri" w:hAnsi="Calibri" w:cs="Calibri"/>
          <w:b/>
          <w:bCs/>
          <w:sz w:val="24"/>
          <w:szCs w:val="24"/>
        </w:rPr>
        <w:t>Przed podpisaniem umowy Wykonawca, którego oferta uznana zostanie za najkorzystniejszą, zobowiązany będzie do</w:t>
      </w:r>
      <w:r w:rsidR="00047402">
        <w:rPr>
          <w:rFonts w:ascii="Calibri" w:hAnsi="Calibri" w:cs="Calibri"/>
          <w:b/>
          <w:bCs/>
          <w:sz w:val="24"/>
          <w:szCs w:val="24"/>
        </w:rPr>
        <w:t xml:space="preserve"> przedłożenia Zamawiającemu</w:t>
      </w:r>
      <w:r w:rsidRPr="00465276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3AB04EE1" w14:textId="35C1A1AE" w:rsidR="00465276" w:rsidRPr="00CE5953" w:rsidRDefault="00465276" w:rsidP="007D160B">
      <w:pPr>
        <w:pStyle w:val="Akapitzlist"/>
        <w:numPr>
          <w:ilvl w:val="0"/>
          <w:numId w:val="49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CE5953">
        <w:rPr>
          <w:rFonts w:ascii="Calibri" w:hAnsi="Calibri" w:cs="Calibri"/>
          <w:b/>
          <w:bCs/>
          <w:sz w:val="24"/>
          <w:szCs w:val="24"/>
        </w:rPr>
        <w:t>pełnomocnictwa dla osób podpisujących umowę, jeśli ich umocowanie do podpisania umowy nie wynika z dokumentów załączonych do oferty</w:t>
      </w:r>
      <w:r w:rsidR="00E34ACA">
        <w:rPr>
          <w:rFonts w:ascii="Calibri" w:hAnsi="Calibri" w:cs="Calibri"/>
          <w:b/>
          <w:bCs/>
          <w:sz w:val="24"/>
          <w:szCs w:val="24"/>
        </w:rPr>
        <w:t>;</w:t>
      </w:r>
    </w:p>
    <w:p w14:paraId="3366C7CE" w14:textId="65E9E253" w:rsidR="00465276" w:rsidRPr="0057502F" w:rsidRDefault="00BE1458" w:rsidP="007D160B">
      <w:pPr>
        <w:pStyle w:val="Akapitzlist"/>
        <w:numPr>
          <w:ilvl w:val="0"/>
          <w:numId w:val="49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 przypadku Wykonawców wspólnie ubiegających się o udzielenie zamówienia – umowy regulującej współpracę tych Wykonawców w realizacji przedmiotowego zamówienia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78A1AC23" w14:textId="393F0E01" w:rsidR="00556EEE" w:rsidRPr="00047402" w:rsidRDefault="00556EEE" w:rsidP="00047402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47402">
        <w:rPr>
          <w:rFonts w:ascii="Calibri" w:hAnsi="Calibri" w:cs="Calibri"/>
          <w:sz w:val="24"/>
          <w:szCs w:val="24"/>
        </w:rPr>
        <w:t xml:space="preserve">Jeżeli Wykonawca, którego oferta została </w:t>
      </w:r>
      <w:r w:rsidR="00144C90" w:rsidRPr="00047402">
        <w:rPr>
          <w:rFonts w:ascii="Calibri" w:hAnsi="Calibri" w:cs="Calibri"/>
          <w:sz w:val="24"/>
          <w:szCs w:val="24"/>
        </w:rPr>
        <w:t>wybrana, jako</w:t>
      </w:r>
      <w:r w:rsidRPr="00047402">
        <w:rPr>
          <w:rFonts w:ascii="Calibri" w:hAnsi="Calibri" w:cs="Calibri"/>
          <w:sz w:val="24"/>
          <w:szCs w:val="24"/>
        </w:rPr>
        <w:t xml:space="preserve"> najkorzystniejsza, uchyla się od zawarcia umowy w sprawie zamówienia publicznego Zamawiający może dokona</w:t>
      </w:r>
      <w:r w:rsidR="00642A6E" w:rsidRPr="00047402">
        <w:rPr>
          <w:rFonts w:ascii="Calibri" w:hAnsi="Calibri" w:cs="Calibri"/>
          <w:sz w:val="24"/>
          <w:szCs w:val="24"/>
        </w:rPr>
        <w:t>ć</w:t>
      </w:r>
      <w:r w:rsidRPr="00047402">
        <w:rPr>
          <w:rFonts w:ascii="Calibri" w:hAnsi="Calibri" w:cs="Calibri"/>
          <w:sz w:val="24"/>
          <w:szCs w:val="24"/>
        </w:rPr>
        <w:t xml:space="preserve"> ponownego badania </w:t>
      </w:r>
      <w:r w:rsidR="00ED1C0C" w:rsidRPr="00047402">
        <w:rPr>
          <w:rFonts w:ascii="Calibri" w:hAnsi="Calibri" w:cs="Calibri"/>
          <w:sz w:val="24"/>
          <w:szCs w:val="24"/>
        </w:rPr>
        <w:br/>
      </w:r>
      <w:r w:rsidRPr="00047402">
        <w:rPr>
          <w:rFonts w:ascii="Calibri" w:hAnsi="Calibri" w:cs="Calibri"/>
          <w:sz w:val="24"/>
          <w:szCs w:val="24"/>
        </w:rPr>
        <w:lastRenderedPageBreak/>
        <w:t>i oceny ofert spośród ofert pozostałych w postępowaniu Wykonawców albo unieważni</w:t>
      </w:r>
      <w:r w:rsidR="00642A6E" w:rsidRPr="00047402">
        <w:rPr>
          <w:rFonts w:ascii="Calibri" w:hAnsi="Calibri" w:cs="Calibri"/>
          <w:sz w:val="24"/>
          <w:szCs w:val="24"/>
        </w:rPr>
        <w:t>ć</w:t>
      </w:r>
      <w:r w:rsidRPr="00047402">
        <w:rPr>
          <w:rFonts w:ascii="Calibri" w:hAnsi="Calibri" w:cs="Calibri"/>
          <w:sz w:val="24"/>
          <w:szCs w:val="24"/>
        </w:rPr>
        <w:t xml:space="preserve"> postępowanie</w:t>
      </w:r>
      <w:r w:rsidR="00642A6E" w:rsidRPr="00047402">
        <w:rPr>
          <w:rFonts w:ascii="Calibri" w:hAnsi="Calibri" w:cs="Calibri"/>
          <w:sz w:val="24"/>
          <w:szCs w:val="24"/>
        </w:rPr>
        <w:t xml:space="preserve">. </w:t>
      </w:r>
    </w:p>
    <w:p w14:paraId="4E5E99D5" w14:textId="77777777" w:rsidR="00642A6E" w:rsidRPr="00904369" w:rsidRDefault="00642A6E" w:rsidP="00904369">
      <w:pPr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tbl>
      <w:tblPr>
        <w:tblW w:w="9612" w:type="dxa"/>
        <w:tblInd w:w="-147" w:type="dxa"/>
        <w:shd w:val="clear" w:color="auto" w:fill="2E74B5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6812D7" w:rsidRPr="00904369" w14:paraId="0CF93ACF" w14:textId="77777777" w:rsidTr="00453F2D">
        <w:trPr>
          <w:trHeight w:val="288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D55BB24" w14:textId="787B2AD3" w:rsidR="006812D7" w:rsidRPr="00130317" w:rsidRDefault="006812D7" w:rsidP="007D160B">
            <w:pPr>
              <w:pStyle w:val="Nagwek1"/>
              <w:numPr>
                <w:ilvl w:val="0"/>
                <w:numId w:val="48"/>
              </w:numPr>
              <w:spacing w:before="0"/>
              <w:ind w:left="498" w:hanging="498"/>
              <w:rPr>
                <w:rFonts w:asciiTheme="minorHAnsi" w:hAnsiTheme="minorHAnsi" w:cstheme="minorHAnsi"/>
                <w:b/>
                <w:color w:val="FFFFFF"/>
              </w:rPr>
            </w:pPr>
            <w:bookmarkStart w:id="45" w:name="_PROJEKTOWANE_POSTANOWIENIA_UMOWY"/>
            <w:bookmarkStart w:id="46" w:name="_Toc65483834"/>
            <w:bookmarkEnd w:id="45"/>
            <w:r w:rsidRPr="00130317">
              <w:rPr>
                <w:rFonts w:asciiTheme="minorHAnsi" w:hAnsiTheme="minorHAnsi" w:cstheme="minorHAnsi"/>
                <w:b/>
              </w:rPr>
              <w:t>PROJEKTOWANE POSTANOWIENIA UMOWY W SPRAWIE ZAMÓWIENIA PUBLICZNEGO, KTÓRE ZOSTANĄ WPROWADZONE DO TREŚCI UMOWY</w:t>
            </w:r>
            <w:bookmarkEnd w:id="46"/>
          </w:p>
        </w:tc>
      </w:tr>
    </w:tbl>
    <w:p w14:paraId="5051CBE0" w14:textId="77777777" w:rsidR="006812D7" w:rsidRPr="00904369" w:rsidRDefault="006812D7" w:rsidP="00904369">
      <w:pPr>
        <w:adjustRightInd w:val="0"/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496D48C" w14:textId="0A1082A1" w:rsidR="00E773BE" w:rsidRPr="00701F89" w:rsidRDefault="00E773BE" w:rsidP="007D160B">
      <w:pPr>
        <w:pStyle w:val="Akapitzlist"/>
        <w:numPr>
          <w:ilvl w:val="3"/>
          <w:numId w:val="58"/>
        </w:numPr>
        <w:tabs>
          <w:tab w:val="clear" w:pos="288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701F89">
        <w:rPr>
          <w:rFonts w:ascii="Calibri" w:eastAsia="Batang" w:hAnsi="Calibri" w:cs="Calibri"/>
          <w:sz w:val="24"/>
          <w:szCs w:val="24"/>
        </w:rPr>
        <w:t xml:space="preserve">Wszystkie projektowane postanowienia umowy, które mają wiązać strony zawiera </w:t>
      </w:r>
      <w:r w:rsidR="005C0656" w:rsidRPr="00701F89">
        <w:rPr>
          <w:rFonts w:ascii="Calibri" w:eastAsia="Batang" w:hAnsi="Calibri" w:cs="Calibri"/>
          <w:sz w:val="24"/>
          <w:szCs w:val="24"/>
        </w:rPr>
        <w:t>projekt</w:t>
      </w:r>
      <w:r w:rsidRPr="00701F89">
        <w:rPr>
          <w:rFonts w:ascii="Calibri" w:eastAsia="Batang" w:hAnsi="Calibri" w:cs="Calibri"/>
          <w:sz w:val="24"/>
          <w:szCs w:val="24"/>
        </w:rPr>
        <w:t xml:space="preserve"> umowy stanowiący </w:t>
      </w:r>
      <w:r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>załącznik nr</w:t>
      </w:r>
      <w:r w:rsidR="00325BA3"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BE1458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>9</w:t>
      </w:r>
      <w:r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 xml:space="preserve"> do </w:t>
      </w:r>
      <w:r w:rsidRPr="00701F89">
        <w:rPr>
          <w:rFonts w:ascii="Calibri" w:eastAsia="Batang" w:hAnsi="Calibri" w:cs="Calibri"/>
          <w:b/>
          <w:bCs/>
          <w:sz w:val="24"/>
          <w:szCs w:val="24"/>
        </w:rPr>
        <w:t>SWZ</w:t>
      </w:r>
      <w:r w:rsidRPr="00701F89">
        <w:rPr>
          <w:rFonts w:ascii="Calibri" w:eastAsia="Batang" w:hAnsi="Calibri" w:cs="Calibri"/>
          <w:sz w:val="24"/>
          <w:szCs w:val="24"/>
        </w:rPr>
        <w:t xml:space="preserve">. </w:t>
      </w:r>
    </w:p>
    <w:p w14:paraId="6D2C3B8E" w14:textId="435406F9" w:rsidR="00C87AD8" w:rsidRPr="00701F89" w:rsidRDefault="00E773BE" w:rsidP="007D160B">
      <w:pPr>
        <w:pStyle w:val="Akapitzlist"/>
        <w:numPr>
          <w:ilvl w:val="3"/>
          <w:numId w:val="58"/>
        </w:numPr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701F89">
        <w:rPr>
          <w:rFonts w:ascii="Calibri" w:eastAsia="Batang" w:hAnsi="Calibri" w:cs="Calibri"/>
          <w:sz w:val="24"/>
          <w:szCs w:val="24"/>
        </w:rPr>
        <w:t xml:space="preserve">Zakres świadczeń wykonawcy wynikający z umowy jest tożsamy z jego zobowiązaniem zawartym w ofercie. </w:t>
      </w:r>
    </w:p>
    <w:p w14:paraId="0C758E9C" w14:textId="77777777" w:rsidR="00586DE1" w:rsidRPr="00701F89" w:rsidRDefault="00586DE1" w:rsidP="00701F89">
      <w:pPr>
        <w:adjustRightInd w:val="0"/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AFBA2C0" w14:textId="6B5B14C8" w:rsidR="00F61A27" w:rsidRPr="00130317" w:rsidRDefault="00F61A27" w:rsidP="007D160B">
      <w:pPr>
        <w:pStyle w:val="Nagwek1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47" w:name="_PODWYKONAWSTWO"/>
      <w:bookmarkStart w:id="48" w:name="_Toc65483835"/>
      <w:bookmarkEnd w:id="47"/>
      <w:r w:rsidRPr="00130317">
        <w:rPr>
          <w:rFonts w:asciiTheme="minorHAnsi" w:hAnsiTheme="minorHAnsi" w:cstheme="minorHAnsi"/>
          <w:b/>
        </w:rPr>
        <w:t>PODWYKONAWSTWO</w:t>
      </w:r>
      <w:bookmarkEnd w:id="48"/>
    </w:p>
    <w:p w14:paraId="5A77F851" w14:textId="77777777" w:rsidR="00B81FD7" w:rsidRDefault="00B81FD7" w:rsidP="00B81FD7">
      <w:pPr>
        <w:pStyle w:val="Akapitzlist"/>
        <w:autoSpaceDE/>
        <w:autoSpaceDN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6332672D" w14:textId="1B6FB1C3" w:rsidR="00E773BE" w:rsidRPr="00904369" w:rsidRDefault="00F61A27" w:rsidP="00A26C66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Wykonawca może powierzyć wykonanie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>odwykonawcy (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odwykonawcom). </w:t>
      </w:r>
    </w:p>
    <w:p w14:paraId="1B3B5DC1" w14:textId="3B846FAC" w:rsidR="00F61A27" w:rsidRDefault="00F61A27" w:rsidP="00A26C66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wymaga, aby w przypadku powierzenia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odwykonawcom, Wykonawca wskazał w ofercie części zamówienia, których wykonanie zamierza powierzyć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 oraz podał (o ile są mu wiadome na tym etapie) nazwy (firmy) tych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>od</w:t>
      </w:r>
      <w:r w:rsidR="00A845E6" w:rsidRPr="00904369">
        <w:rPr>
          <w:rFonts w:ascii="Calibri" w:hAnsi="Calibri" w:cs="Calibri"/>
          <w:sz w:val="24"/>
          <w:szCs w:val="24"/>
        </w:rPr>
        <w:t>w</w:t>
      </w:r>
      <w:r w:rsidRPr="00904369">
        <w:rPr>
          <w:rFonts w:ascii="Calibri" w:hAnsi="Calibri" w:cs="Calibri"/>
          <w:sz w:val="24"/>
          <w:szCs w:val="24"/>
        </w:rPr>
        <w:t>ykonawców.</w:t>
      </w:r>
    </w:p>
    <w:p w14:paraId="376B7458" w14:textId="3BD06FA2" w:rsidR="00A26C66" w:rsidRPr="00586DE1" w:rsidRDefault="00BC0703" w:rsidP="00BE0C5B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Powierzenie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odwykonawcom nie zwalnia Wykonawcy z</w:t>
      </w:r>
      <w:r w:rsidR="001B6B71">
        <w:rPr>
          <w:rFonts w:ascii="Calibri" w:hAnsi="Calibri" w:cs="Calibri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 xml:space="preserve">odpowiedzialności za należyte wykonanie zamówienia. </w:t>
      </w:r>
    </w:p>
    <w:p w14:paraId="0461C320" w14:textId="77777777" w:rsidR="00A26C66" w:rsidRDefault="00A26C66" w:rsidP="00BE0C5B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186F68" w14:textId="6C29E0C6" w:rsidR="00C87AD8" w:rsidRPr="00130317" w:rsidRDefault="00F17A12" w:rsidP="007D160B">
      <w:pPr>
        <w:pStyle w:val="Nagwek1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49" w:name="_POUCZENIE_O_ŚRODKACH"/>
      <w:bookmarkStart w:id="50" w:name="_Toc65483836"/>
      <w:bookmarkEnd w:id="49"/>
      <w:r w:rsidRPr="00130317">
        <w:rPr>
          <w:rFonts w:asciiTheme="minorHAnsi" w:hAnsiTheme="minorHAnsi" w:cstheme="minorHAnsi"/>
          <w:b/>
        </w:rPr>
        <w:t>POUCZENIE O ŚRODKACH OCHRONY PRAWNEJ</w:t>
      </w:r>
      <w:bookmarkEnd w:id="50"/>
    </w:p>
    <w:p w14:paraId="1C13F753" w14:textId="77777777" w:rsidR="00921883" w:rsidRDefault="00921883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B543510" w14:textId="77777777" w:rsidR="00921883" w:rsidRPr="00904369" w:rsidRDefault="00C87AD8" w:rsidP="00894FC6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Środki ochrony prawnej przysługują Wykonawcy, jeżeli̇ ma lub miał interes w uzyskaniu zamówienia oraz poniósł lub możė ponieść szkodę w wyniku naruszenia </w:t>
      </w:r>
      <w:r w:rsidR="00921883" w:rsidRPr="00904369">
        <w:rPr>
          <w:rFonts w:ascii="Calibri" w:hAnsi="Calibri" w:cs="Calibri"/>
          <w:sz w:val="24"/>
          <w:szCs w:val="24"/>
        </w:rPr>
        <w:t>przez Zamawiającego przepisów PZP</w:t>
      </w:r>
      <w:r w:rsidRPr="00904369">
        <w:rPr>
          <w:rFonts w:ascii="Calibri" w:hAnsi="Calibri" w:cs="Calibri"/>
          <w:sz w:val="24"/>
          <w:szCs w:val="24"/>
        </w:rPr>
        <w:t xml:space="preserve">. </w:t>
      </w:r>
    </w:p>
    <w:p w14:paraId="328DD5A5" w14:textId="77777777" w:rsidR="00921883" w:rsidRPr="00904369" w:rsidRDefault="00C87AD8" w:rsidP="00894FC6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Odwołanie przysługuje na: </w:t>
      </w:r>
    </w:p>
    <w:p w14:paraId="3A327CC0" w14:textId="6753F848" w:rsidR="00921883" w:rsidRPr="00904369" w:rsidRDefault="00A26C66" w:rsidP="007D160B">
      <w:pPr>
        <w:pStyle w:val="Akapitzlist"/>
        <w:numPr>
          <w:ilvl w:val="4"/>
          <w:numId w:val="58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C87AD8" w:rsidRPr="00904369">
        <w:rPr>
          <w:rFonts w:ascii="Calibri" w:hAnsi="Calibri" w:cs="Calibri"/>
          <w:sz w:val="24"/>
          <w:szCs w:val="24"/>
        </w:rPr>
        <w:t>iezgodn</w:t>
      </w:r>
      <w:r w:rsidR="00921883" w:rsidRPr="00904369">
        <w:rPr>
          <w:rFonts w:ascii="Calibri" w:hAnsi="Calibri" w:cs="Calibri"/>
          <w:sz w:val="24"/>
          <w:szCs w:val="24"/>
        </w:rPr>
        <w:t>ą</w:t>
      </w:r>
      <w:r w:rsidR="00C87AD8" w:rsidRPr="00904369">
        <w:rPr>
          <w:rFonts w:ascii="Calibri" w:hAnsi="Calibri" w:cs="Calibri"/>
          <w:sz w:val="24"/>
          <w:szCs w:val="24"/>
        </w:rPr>
        <w:t xml:space="preserve"> z przepisami ustawy czynność Zamawiającego, podjętą w postepowanių </w:t>
      </w:r>
      <w:r w:rsidR="00B450B7">
        <w:rPr>
          <w:rFonts w:ascii="Calibri" w:hAnsi="Calibri" w:cs="Calibri"/>
          <w:sz w:val="24"/>
          <w:szCs w:val="24"/>
        </w:rPr>
        <w:br/>
      </w:r>
      <w:r w:rsidR="00C87AD8" w:rsidRPr="00904369">
        <w:rPr>
          <w:rFonts w:ascii="Calibri" w:hAnsi="Calibri" w:cs="Calibri"/>
          <w:sz w:val="24"/>
          <w:szCs w:val="24"/>
        </w:rPr>
        <w:t xml:space="preserve">o udzielenie zamówienia, w tym na projektowane postanowienie umowy; </w:t>
      </w:r>
    </w:p>
    <w:p w14:paraId="483ED3DC" w14:textId="204DE5C7" w:rsidR="00921883" w:rsidRPr="00904369" w:rsidRDefault="00A26C66" w:rsidP="007D160B">
      <w:pPr>
        <w:pStyle w:val="Akapitzlist"/>
        <w:numPr>
          <w:ilvl w:val="4"/>
          <w:numId w:val="58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C87AD8" w:rsidRPr="00904369">
        <w:rPr>
          <w:rFonts w:ascii="Calibri" w:hAnsi="Calibri" w:cs="Calibri"/>
          <w:sz w:val="24"/>
          <w:szCs w:val="24"/>
        </w:rPr>
        <w:t>aniechanie czynnośc</w:t>
      </w:r>
      <w:r w:rsidR="00921883" w:rsidRPr="00904369">
        <w:rPr>
          <w:rFonts w:ascii="Calibri" w:hAnsi="Calibri" w:cs="Calibri"/>
          <w:sz w:val="24"/>
          <w:szCs w:val="24"/>
        </w:rPr>
        <w:t>i</w:t>
      </w:r>
      <w:r w:rsidR="00C87AD8" w:rsidRPr="00904369">
        <w:rPr>
          <w:rFonts w:ascii="Calibri" w:hAnsi="Calibri" w:cs="Calibri"/>
          <w:sz w:val="24"/>
          <w:szCs w:val="24"/>
        </w:rPr>
        <w:t xml:space="preserve"> w postepowani</w:t>
      </w:r>
      <w:r w:rsidR="00921883" w:rsidRPr="00904369">
        <w:rPr>
          <w:rFonts w:ascii="Calibri" w:hAnsi="Calibri" w:cs="Calibri"/>
          <w:sz w:val="24"/>
          <w:szCs w:val="24"/>
        </w:rPr>
        <w:t>u</w:t>
      </w:r>
      <w:r w:rsidR="00C87AD8" w:rsidRPr="00904369">
        <w:rPr>
          <w:rFonts w:ascii="Calibri" w:hAnsi="Calibri" w:cs="Calibri"/>
          <w:sz w:val="24"/>
          <w:szCs w:val="24"/>
        </w:rPr>
        <w:t xml:space="preserve"> o udzielenie zamówieni</w:t>
      </w:r>
      <w:r w:rsidR="00921883" w:rsidRPr="00904369">
        <w:rPr>
          <w:rFonts w:ascii="Calibri" w:hAnsi="Calibri" w:cs="Calibri"/>
          <w:sz w:val="24"/>
          <w:szCs w:val="24"/>
        </w:rPr>
        <w:t>a,</w:t>
      </w:r>
      <w:r w:rsidR="00C87AD8" w:rsidRPr="00904369">
        <w:rPr>
          <w:rFonts w:ascii="Calibri" w:hAnsi="Calibri" w:cs="Calibri"/>
          <w:sz w:val="24"/>
          <w:szCs w:val="24"/>
        </w:rPr>
        <w:t xml:space="preserve"> do które</w:t>
      </w:r>
      <w:r w:rsidR="00921883" w:rsidRPr="00904369">
        <w:rPr>
          <w:rFonts w:ascii="Calibri" w:hAnsi="Calibri" w:cs="Calibri"/>
          <w:sz w:val="24"/>
          <w:szCs w:val="24"/>
        </w:rPr>
        <w:t>j</w:t>
      </w:r>
      <w:r w:rsidR="00C87AD8" w:rsidRPr="00904369">
        <w:rPr>
          <w:rFonts w:ascii="Calibri" w:hAnsi="Calibri" w:cs="Calibri"/>
          <w:sz w:val="24"/>
          <w:szCs w:val="24"/>
        </w:rPr>
        <w:t xml:space="preserve"> Zamawiający był obowiązany na podstawie ustawy</w:t>
      </w:r>
      <w:r w:rsidR="00921883" w:rsidRPr="00904369">
        <w:rPr>
          <w:rFonts w:ascii="Calibri" w:hAnsi="Calibri" w:cs="Calibri"/>
          <w:sz w:val="24"/>
          <w:szCs w:val="24"/>
        </w:rPr>
        <w:t>;</w:t>
      </w:r>
    </w:p>
    <w:p w14:paraId="2C526A17" w14:textId="08711D3E" w:rsidR="00346FCA" w:rsidRPr="00904369" w:rsidRDefault="00A26C66" w:rsidP="007D160B">
      <w:pPr>
        <w:pStyle w:val="Akapitzlist"/>
        <w:numPr>
          <w:ilvl w:val="4"/>
          <w:numId w:val="58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921883" w:rsidRPr="00904369">
        <w:rPr>
          <w:rFonts w:ascii="Calibri" w:hAnsi="Calibri" w:cs="Calibri"/>
          <w:sz w:val="24"/>
          <w:szCs w:val="24"/>
        </w:rPr>
        <w:t xml:space="preserve">aniechanie przeprowadzenia postępowania o udzielenie zamówienia na podstawie ustawy, mimo, że Zamawiający był do tego zobowiązany.  </w:t>
      </w:r>
      <w:r w:rsidR="00C87AD8" w:rsidRPr="00904369">
        <w:rPr>
          <w:rFonts w:ascii="Calibri" w:hAnsi="Calibri" w:cs="Calibri"/>
          <w:sz w:val="24"/>
          <w:szCs w:val="24"/>
        </w:rPr>
        <w:t xml:space="preserve"> </w:t>
      </w:r>
    </w:p>
    <w:p w14:paraId="1185ED94" w14:textId="7F3DF6C3" w:rsidR="008C4D5C" w:rsidRPr="00904369" w:rsidRDefault="00C87AD8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Odwołanie wnosi się do Prezesa Krajowej Izby Odwoławczej</w:t>
      </w:r>
      <w:r w:rsidR="00533EED">
        <w:rPr>
          <w:rFonts w:ascii="Calibri" w:hAnsi="Calibri" w:cs="Calibri"/>
          <w:sz w:val="24"/>
          <w:szCs w:val="24"/>
        </w:rPr>
        <w:t>.</w:t>
      </w:r>
    </w:p>
    <w:p w14:paraId="424C777C" w14:textId="07309805" w:rsidR="00F709A1" w:rsidRPr="00904369" w:rsidRDefault="008C4D5C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Odwołujący przekazuje </w:t>
      </w:r>
      <w:r w:rsidR="00790104">
        <w:rPr>
          <w:rFonts w:ascii="Calibri" w:hAnsi="Calibri" w:cs="Calibri"/>
          <w:sz w:val="24"/>
          <w:szCs w:val="24"/>
        </w:rPr>
        <w:t>Z</w:t>
      </w:r>
      <w:r w:rsidRPr="00904369">
        <w:rPr>
          <w:rFonts w:ascii="Calibri" w:hAnsi="Calibri" w:cs="Calibri"/>
          <w:sz w:val="24"/>
          <w:szCs w:val="24"/>
        </w:rPr>
        <w:t xml:space="preserve">amawiającemu odwołanie wniesione </w:t>
      </w:r>
      <w:r w:rsidR="00C87AD8" w:rsidRPr="00904369">
        <w:rPr>
          <w:rFonts w:ascii="Calibri" w:hAnsi="Calibri" w:cs="Calibri"/>
          <w:sz w:val="24"/>
          <w:szCs w:val="24"/>
        </w:rPr>
        <w:t xml:space="preserve">w formie </w:t>
      </w:r>
      <w:r w:rsidRPr="00904369">
        <w:rPr>
          <w:rFonts w:ascii="Calibri" w:hAnsi="Calibri" w:cs="Calibri"/>
          <w:sz w:val="24"/>
          <w:szCs w:val="24"/>
        </w:rPr>
        <w:t xml:space="preserve">elektronicznej albo postaci elektronicznej albo kopię tego odwołania, jeżeli zostało ono wniesione w formie </w:t>
      </w:r>
      <w:r w:rsidR="00C87AD8" w:rsidRPr="00904369">
        <w:rPr>
          <w:rFonts w:ascii="Calibri" w:hAnsi="Calibri" w:cs="Calibri"/>
          <w:sz w:val="24"/>
          <w:szCs w:val="24"/>
        </w:rPr>
        <w:t>pisemnej</w:t>
      </w:r>
      <w:r w:rsidRPr="00904369">
        <w:rPr>
          <w:rFonts w:ascii="Calibri" w:hAnsi="Calibri" w:cs="Calibri"/>
          <w:sz w:val="24"/>
          <w:szCs w:val="24"/>
        </w:rPr>
        <w:t>, przed upływem terminu do wniesienia odwołania w taki sposób, aby mógł on zapoznać się z jego treścią przed upływem tego terminu</w:t>
      </w:r>
      <w:r w:rsidR="00533EED">
        <w:rPr>
          <w:rFonts w:ascii="Calibri" w:hAnsi="Calibri" w:cs="Calibri"/>
          <w:sz w:val="24"/>
          <w:szCs w:val="24"/>
        </w:rPr>
        <w:t>.</w:t>
      </w:r>
    </w:p>
    <w:p w14:paraId="51F41F72" w14:textId="5B4B86F9" w:rsidR="00147A3B" w:rsidRDefault="00F709A1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Domniemywa się, że </w:t>
      </w:r>
      <w:r w:rsidR="00790104">
        <w:rPr>
          <w:rFonts w:ascii="Calibri" w:hAnsi="Calibri" w:cs="Calibri"/>
          <w:sz w:val="24"/>
          <w:szCs w:val="24"/>
        </w:rPr>
        <w:t>Z</w:t>
      </w:r>
      <w:r w:rsidRPr="00904369">
        <w:rPr>
          <w:rFonts w:ascii="Calibri" w:hAnsi="Calibri" w:cs="Calibri"/>
          <w:sz w:val="24"/>
          <w:szCs w:val="24"/>
        </w:rPr>
        <w:t xml:space="preserve">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  <w:r w:rsidR="00C87AD8" w:rsidRPr="00904369">
        <w:rPr>
          <w:rFonts w:ascii="Calibri" w:hAnsi="Calibri" w:cs="Calibri"/>
          <w:sz w:val="24"/>
          <w:szCs w:val="24"/>
        </w:rPr>
        <w:t xml:space="preserve"> </w:t>
      </w:r>
    </w:p>
    <w:p w14:paraId="2709F33F" w14:textId="33006943" w:rsidR="00701F89" w:rsidRPr="00701F89" w:rsidRDefault="00701F89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 xml:space="preserve">Odwołanie wnosi się w terminie: w ciągu </w:t>
      </w:r>
      <w:r w:rsidR="004F3436">
        <w:rPr>
          <w:rFonts w:ascii="Calibri" w:hAnsi="Calibri" w:cs="Calibri"/>
          <w:sz w:val="24"/>
          <w:szCs w:val="24"/>
        </w:rPr>
        <w:t>10</w:t>
      </w:r>
      <w:r w:rsidRPr="00701F89">
        <w:rPr>
          <w:rFonts w:ascii="Calibri" w:hAnsi="Calibri" w:cs="Calibri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 albo 1</w:t>
      </w:r>
      <w:r w:rsidR="004F3436">
        <w:rPr>
          <w:rFonts w:ascii="Calibri" w:hAnsi="Calibri" w:cs="Calibri"/>
          <w:sz w:val="24"/>
          <w:szCs w:val="24"/>
        </w:rPr>
        <w:t>5</w:t>
      </w:r>
      <w:r w:rsidRPr="00701F89">
        <w:rPr>
          <w:rFonts w:ascii="Calibri" w:hAnsi="Calibri" w:cs="Calibri"/>
          <w:sz w:val="24"/>
          <w:szCs w:val="24"/>
        </w:rPr>
        <w:t xml:space="preserve"> dni od dnia przekazania informacji o czynności </w:t>
      </w:r>
      <w:r w:rsidRPr="00701F89">
        <w:rPr>
          <w:rFonts w:ascii="Calibri" w:hAnsi="Calibri" w:cs="Calibri"/>
          <w:sz w:val="24"/>
          <w:szCs w:val="24"/>
        </w:rPr>
        <w:lastRenderedPageBreak/>
        <w:t xml:space="preserve">Zamawiającego stanowiącej podstawę jego wniesienia, jeżeli informacja została przekazana </w:t>
      </w:r>
      <w:r w:rsidRPr="00701F89">
        <w:rPr>
          <w:rFonts w:ascii="Calibri" w:hAnsi="Calibri" w:cs="Calibri"/>
          <w:sz w:val="24"/>
          <w:szCs w:val="24"/>
        </w:rPr>
        <w:br/>
        <w:t xml:space="preserve">w sposób inny niż przy użyciu środków komunikacji elektronicznej. </w:t>
      </w:r>
    </w:p>
    <w:p w14:paraId="43C58164" w14:textId="341D8494" w:rsidR="00701F89" w:rsidRPr="00701F89" w:rsidRDefault="00701F89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 xml:space="preserve">Odwołanie wobec treści ogłoszenia wszczynającego postępowanie o udzielenie zamówienia lub wobec treści dokumentów zamówienia wnosi się w terminie </w:t>
      </w:r>
      <w:r w:rsidR="004F3436">
        <w:rPr>
          <w:rFonts w:ascii="Calibri" w:hAnsi="Calibri" w:cs="Calibri"/>
          <w:sz w:val="24"/>
          <w:szCs w:val="24"/>
        </w:rPr>
        <w:t>10</w:t>
      </w:r>
      <w:r w:rsidRPr="00701F89">
        <w:rPr>
          <w:rFonts w:ascii="Calibri" w:hAnsi="Calibri" w:cs="Calibri"/>
          <w:sz w:val="24"/>
          <w:szCs w:val="24"/>
        </w:rPr>
        <w:t xml:space="preserve"> dni od dnia </w:t>
      </w:r>
      <w:r w:rsidR="004F3436">
        <w:rPr>
          <w:rFonts w:ascii="Calibri" w:hAnsi="Calibri" w:cs="Calibri"/>
          <w:sz w:val="24"/>
          <w:szCs w:val="24"/>
        </w:rPr>
        <w:t>publikacji</w:t>
      </w:r>
      <w:r w:rsidRPr="00701F89">
        <w:rPr>
          <w:rFonts w:ascii="Calibri" w:hAnsi="Calibri" w:cs="Calibri"/>
          <w:sz w:val="24"/>
          <w:szCs w:val="24"/>
        </w:rPr>
        <w:t xml:space="preserve"> ogłoszenia w </w:t>
      </w:r>
      <w:r w:rsidR="004F3436">
        <w:rPr>
          <w:rFonts w:ascii="Calibri" w:hAnsi="Calibri" w:cs="Calibri"/>
          <w:sz w:val="24"/>
          <w:szCs w:val="24"/>
        </w:rPr>
        <w:t xml:space="preserve">Dzienniku Urzędowym Unii Europejskiej </w:t>
      </w:r>
      <w:r w:rsidRPr="00701F89">
        <w:rPr>
          <w:rFonts w:ascii="Calibri" w:hAnsi="Calibri" w:cs="Calibri"/>
          <w:sz w:val="24"/>
          <w:szCs w:val="24"/>
        </w:rPr>
        <w:t xml:space="preserve">lub </w:t>
      </w:r>
      <w:r w:rsidR="004F3436">
        <w:rPr>
          <w:rFonts w:ascii="Calibri" w:hAnsi="Calibri" w:cs="Calibri"/>
          <w:sz w:val="24"/>
          <w:szCs w:val="24"/>
        </w:rPr>
        <w:t xml:space="preserve">zamieszczenia </w:t>
      </w:r>
      <w:r w:rsidRPr="00701F89">
        <w:rPr>
          <w:rFonts w:ascii="Calibri" w:hAnsi="Calibri" w:cs="Calibri"/>
          <w:sz w:val="24"/>
          <w:szCs w:val="24"/>
        </w:rPr>
        <w:t>dokumentów zamówienia na stronie internetowej.</w:t>
      </w:r>
    </w:p>
    <w:p w14:paraId="0B01BA70" w14:textId="1264A4AA" w:rsidR="00701F89" w:rsidRPr="00115159" w:rsidRDefault="00701F89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 xml:space="preserve">Odwołanie w </w:t>
      </w:r>
      <w:r w:rsidRPr="00115159">
        <w:rPr>
          <w:rFonts w:ascii="Calibri" w:hAnsi="Calibri" w:cs="Calibri"/>
          <w:sz w:val="24"/>
          <w:szCs w:val="24"/>
        </w:rPr>
        <w:t xml:space="preserve">przypadkach innych niż określone w pkt 6 i 7 wnosi się w terminie </w:t>
      </w:r>
      <w:r w:rsidR="004F3436" w:rsidRPr="00115159">
        <w:rPr>
          <w:rFonts w:ascii="Calibri" w:hAnsi="Calibri" w:cs="Calibri"/>
          <w:sz w:val="24"/>
          <w:szCs w:val="24"/>
        </w:rPr>
        <w:t>10</w:t>
      </w:r>
      <w:r w:rsidRPr="00115159">
        <w:rPr>
          <w:rFonts w:ascii="Calibri" w:hAnsi="Calibri" w:cs="Calibri"/>
          <w:sz w:val="24"/>
          <w:szCs w:val="24"/>
        </w:rPr>
        <w:t xml:space="preserve"> dni od dnia, </w:t>
      </w:r>
      <w:r w:rsidRPr="00115159">
        <w:rPr>
          <w:rFonts w:ascii="Calibri" w:hAnsi="Calibri" w:cs="Calibri"/>
          <w:sz w:val="24"/>
          <w:szCs w:val="24"/>
        </w:rPr>
        <w:br/>
        <w:t xml:space="preserve">w którym powzięto lub przy zachowaniu należytej staranności można było powziąć wiadomość </w:t>
      </w:r>
      <w:r w:rsidRPr="00115159">
        <w:rPr>
          <w:rFonts w:ascii="Calibri" w:hAnsi="Calibri" w:cs="Calibri"/>
          <w:sz w:val="24"/>
          <w:szCs w:val="24"/>
        </w:rPr>
        <w:br/>
        <w:t>o okolicznościach stanowiących podstawę jego wniesienia.</w:t>
      </w:r>
    </w:p>
    <w:p w14:paraId="25E4EC5F" w14:textId="43973AC1" w:rsidR="00701F89" w:rsidRPr="00115159" w:rsidRDefault="00701F89" w:rsidP="007D160B">
      <w:pPr>
        <w:pStyle w:val="Akapitzlist"/>
        <w:numPr>
          <w:ilvl w:val="3"/>
          <w:numId w:val="5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15159">
        <w:rPr>
          <w:rFonts w:ascii="Calibri" w:hAnsi="Calibri" w:cs="Calibri"/>
          <w:sz w:val="24"/>
          <w:szCs w:val="24"/>
        </w:rPr>
        <w:t xml:space="preserve">Jeżeli Zamawiający mimo takiego obowiązku nie przesłał Wykonawcy zawiadomienia o wyborze najkorzystniejszej oferty odwołanie wnosi się nie później niż w terminie </w:t>
      </w:r>
      <w:r w:rsidR="004F3436" w:rsidRPr="00115159">
        <w:rPr>
          <w:rFonts w:ascii="Calibri" w:hAnsi="Calibri" w:cs="Calibri"/>
          <w:sz w:val="24"/>
          <w:szCs w:val="24"/>
        </w:rPr>
        <w:t>30</w:t>
      </w:r>
      <w:r w:rsidRPr="00115159">
        <w:rPr>
          <w:rFonts w:ascii="Calibri" w:hAnsi="Calibri" w:cs="Calibri"/>
          <w:sz w:val="24"/>
          <w:szCs w:val="24"/>
        </w:rPr>
        <w:t xml:space="preserve"> dni od dnia </w:t>
      </w:r>
      <w:r w:rsidR="004F3436" w:rsidRPr="00115159">
        <w:rPr>
          <w:rFonts w:ascii="Calibri" w:hAnsi="Calibri" w:cs="Calibri"/>
          <w:sz w:val="24"/>
          <w:szCs w:val="24"/>
        </w:rPr>
        <w:t>publikacji</w:t>
      </w:r>
      <w:r w:rsidR="00FD0BFF" w:rsidRPr="00115159">
        <w:rPr>
          <w:rFonts w:ascii="Calibri" w:hAnsi="Calibri" w:cs="Calibri"/>
          <w:sz w:val="24"/>
          <w:szCs w:val="24"/>
        </w:rPr>
        <w:t xml:space="preserve"> w Dzienniku Urzędowym Unii Europejskiej</w:t>
      </w:r>
      <w:r w:rsidRPr="00115159">
        <w:rPr>
          <w:rFonts w:ascii="Calibri" w:hAnsi="Calibri" w:cs="Calibri"/>
          <w:sz w:val="24"/>
          <w:szCs w:val="24"/>
        </w:rPr>
        <w:t xml:space="preserve"> ogłoszenia o </w:t>
      </w:r>
      <w:r w:rsidR="00FD0BFF" w:rsidRPr="00115159">
        <w:rPr>
          <w:rFonts w:ascii="Calibri" w:hAnsi="Calibri" w:cs="Calibri"/>
          <w:sz w:val="24"/>
          <w:szCs w:val="24"/>
        </w:rPr>
        <w:t>udzieleniu</w:t>
      </w:r>
      <w:r w:rsidRPr="00115159">
        <w:rPr>
          <w:rFonts w:ascii="Calibri" w:hAnsi="Calibri" w:cs="Calibri"/>
          <w:sz w:val="24"/>
          <w:szCs w:val="24"/>
        </w:rPr>
        <w:t xml:space="preserve"> zamówienia albo </w:t>
      </w:r>
      <w:r w:rsidR="00FD0BFF" w:rsidRPr="00115159">
        <w:rPr>
          <w:rFonts w:ascii="Calibri" w:hAnsi="Calibri" w:cs="Calibri"/>
          <w:sz w:val="24"/>
          <w:szCs w:val="24"/>
        </w:rPr>
        <w:t>6 miesięcy od dnia zawarcia umowy, jeżeli Zamawiający nie opublikował w Dzienniku Urzędowym Unii Europejskiej ogłoszenia o udzieleniu zamówienia</w:t>
      </w:r>
      <w:r w:rsidR="00115159" w:rsidRPr="00115159">
        <w:rPr>
          <w:rFonts w:ascii="Calibri" w:hAnsi="Calibri" w:cs="Calibri"/>
          <w:sz w:val="24"/>
          <w:szCs w:val="24"/>
        </w:rPr>
        <w:t>.</w:t>
      </w:r>
    </w:p>
    <w:p w14:paraId="040C39D4" w14:textId="7D2E3DBF" w:rsidR="00A26C66" w:rsidRPr="00701F89" w:rsidRDefault="00701F89" w:rsidP="007D160B">
      <w:pPr>
        <w:pStyle w:val="Akapitzlist"/>
        <w:numPr>
          <w:ilvl w:val="3"/>
          <w:numId w:val="58"/>
        </w:numPr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>Szczegółowe informacje dotyczące środków ochrony prawnej określone są w Dziale IX „Środki ochrony prawnej” ustawy PZP.</w:t>
      </w:r>
    </w:p>
    <w:p w14:paraId="3011BC81" w14:textId="77777777" w:rsidR="004B17FE" w:rsidRPr="00904369" w:rsidRDefault="004B17FE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3795ED4" w14:textId="42140D87" w:rsidR="004B17FE" w:rsidRPr="00F625FD" w:rsidRDefault="004B17FE" w:rsidP="007D160B">
      <w:pPr>
        <w:pStyle w:val="Nagwek1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51" w:name="_INFORMACJE_DODATKOWE"/>
      <w:bookmarkStart w:id="52" w:name="_Toc65483837"/>
      <w:bookmarkEnd w:id="51"/>
      <w:r w:rsidRPr="00F625FD">
        <w:rPr>
          <w:rFonts w:asciiTheme="minorHAnsi" w:hAnsiTheme="minorHAnsi" w:cstheme="minorHAnsi"/>
          <w:b/>
        </w:rPr>
        <w:t>INFORMACJE DODATKOWE</w:t>
      </w:r>
      <w:bookmarkEnd w:id="52"/>
    </w:p>
    <w:p w14:paraId="518231A3" w14:textId="77777777" w:rsidR="00F625FD" w:rsidRDefault="00F625FD" w:rsidP="00B20994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310C6CE" w14:textId="477E2C45" w:rsidR="00B20994" w:rsidRPr="00B20994" w:rsidRDefault="00B20994" w:rsidP="00B20994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5A79C7B" w14:textId="77777777" w:rsidR="00B20994" w:rsidRPr="00B20994" w:rsidRDefault="00B20994" w:rsidP="000B079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administratorem Pani/Pana danych osobowych jest Politechnika Koszalińska, ul. Śniadeckich 2, 75-453 Koszalin;</w:t>
      </w:r>
    </w:p>
    <w:p w14:paraId="3A2B1E1C" w14:textId="37CE2082" w:rsid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A267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inspektorem ochrony danych osobowych w Politechnice Koszalińskiej jest Pan Mariusz </w:t>
      </w: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Lenartowicz, kontakt: adres </w:t>
      </w:r>
      <w:hyperlink r:id="rId21" w:history="1">
        <w:r w:rsidR="00D30A13" w:rsidRPr="00702553">
          <w:rPr>
            <w:rStyle w:val="Hipercze"/>
            <w:rFonts w:asciiTheme="minorHAnsi" w:hAnsiTheme="minorHAnsi" w:cstheme="minorHAnsi"/>
            <w:sz w:val="24"/>
            <w:szCs w:val="24"/>
          </w:rPr>
          <w:t>iod@tu.koszalin.pl</w:t>
        </w:r>
      </w:hyperlink>
      <w:r w:rsidR="00A71416" w:rsidRPr="00A71416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  <w:u w:val="none"/>
        </w:rPr>
        <w:t xml:space="preserve"> *</w:t>
      </w: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0237284" w14:textId="33CDE9D7" w:rsidR="0042619F" w:rsidRPr="00ED1C0C" w:rsidRDefault="00B20994" w:rsidP="00ED1C0C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Pani/Pana dane osobowe przetwarzane będą na podstawie art. 6 ust. 1 lit. c RODO oraz art. 19 </w:t>
      </w:r>
      <w:r w:rsidRPr="00DB3F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ustawy z 11 </w:t>
      </w:r>
      <w:r w:rsidRPr="00907BD6">
        <w:rPr>
          <w:rFonts w:asciiTheme="minorHAnsi" w:hAnsiTheme="minorHAnsi" w:cstheme="minorHAnsi"/>
          <w:color w:val="000000" w:themeColor="text1"/>
          <w:sz w:val="24"/>
          <w:szCs w:val="24"/>
        </w:rPr>
        <w:t>września 2019 r. – Prawo zamówień publicznych (</w:t>
      </w:r>
      <w:r w:rsidR="00A71416" w:rsidRPr="00907BD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Dz. U. z 202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4</w:t>
      </w:r>
      <w:r w:rsidR="00A71416" w:rsidRPr="00907BD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r. poz. 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1320</w:t>
      </w:r>
      <w:r w:rsidR="00200985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ze zm.</w:t>
      </w:r>
      <w:r w:rsidRPr="00907BD6">
        <w:rPr>
          <w:rFonts w:asciiTheme="minorHAnsi" w:hAnsiTheme="minorHAnsi" w:cstheme="minorHAnsi"/>
          <w:color w:val="000000" w:themeColor="text1"/>
          <w:sz w:val="24"/>
          <w:szCs w:val="24"/>
        </w:rPr>
        <w:t>) zwanej dalej „ustawą PZP” w celu związanym z postępowaniem o udzielenie zamówienia publicznego</w:t>
      </w:r>
      <w:r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8D2886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  <w:r w:rsidR="00A71D2B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nr </w:t>
      </w:r>
      <w:r w:rsidR="0015423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  <w:r w:rsidR="00F625F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</w:t>
      </w:r>
      <w:r w:rsidR="00ED1C0C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PNOG</w:t>
      </w:r>
      <w:r w:rsidR="00F625F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/SZP-2</w:t>
      </w:r>
      <w:r w:rsidR="00A71416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/202</w:t>
      </w:r>
      <w:r w:rsidR="0015423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67147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ED1C0C" w:rsidRPr="00907BD6">
        <w:rPr>
          <w:rFonts w:ascii="Calibri" w:hAnsi="Calibri" w:cs="Calibri"/>
          <w:b/>
          <w:sz w:val="24"/>
          <w:szCs w:val="24"/>
        </w:rPr>
        <w:t>pn.</w:t>
      </w:r>
      <w:r w:rsidR="00802140" w:rsidRPr="00907BD6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115159" w:rsidRPr="00E358ED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1064FA">
        <w:rPr>
          <w:rFonts w:asciiTheme="minorHAnsi" w:hAnsiTheme="minorHAnsi" w:cstheme="minorHAnsi"/>
          <w:b/>
          <w:sz w:val="24"/>
          <w:szCs w:val="24"/>
        </w:rPr>
        <w:t xml:space="preserve">laboratoryjnej </w:t>
      </w:r>
      <w:proofErr w:type="spellStart"/>
      <w:r w:rsidR="001064FA">
        <w:rPr>
          <w:rFonts w:asciiTheme="minorHAnsi" w:hAnsiTheme="minorHAnsi" w:cstheme="minorHAnsi"/>
          <w:b/>
          <w:sz w:val="24"/>
          <w:szCs w:val="24"/>
        </w:rPr>
        <w:t>minisiłowni</w:t>
      </w:r>
      <w:proofErr w:type="spellEnd"/>
      <w:r w:rsidR="001064FA">
        <w:rPr>
          <w:rFonts w:asciiTheme="minorHAnsi" w:hAnsiTheme="minorHAnsi" w:cstheme="minorHAnsi"/>
          <w:b/>
          <w:sz w:val="24"/>
          <w:szCs w:val="24"/>
        </w:rPr>
        <w:t xml:space="preserve"> parowej dla Politechniki Koszalińskiej</w:t>
      </w:r>
      <w:r w:rsidR="00ED1C0C" w:rsidRPr="00B3424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2619F" w:rsidRPr="00ED1C0C">
        <w:rPr>
          <w:rFonts w:asciiTheme="minorHAnsi" w:hAnsiTheme="minorHAnsi" w:cstheme="minorHAnsi"/>
          <w:color w:val="000000" w:themeColor="text1"/>
          <w:sz w:val="24"/>
          <w:szCs w:val="24"/>
        </w:rPr>
        <w:t>prowadzonego</w:t>
      </w:r>
      <w:r w:rsidR="000A267C" w:rsidRPr="00ED1C0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trybie przetargu nieograniczonego na podstawie art. 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</w:t>
      </w:r>
      <w:r w:rsid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ustawy </w:t>
      </w:r>
      <w:r w:rsidR="001064FA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br/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z dnia 11 września 2019 r. Prawo za</w:t>
      </w:r>
      <w:r w:rsidR="00E13C21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m</w:t>
      </w:r>
      <w:r w:rsidR="00A71416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ówień publicznych (Dz. U. z 202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4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r. poz. 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1320</w:t>
      </w:r>
      <w:r w:rsidR="00200985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ze zm.</w:t>
      </w:r>
      <w:r w:rsidR="00A71416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) zwanej dalej „ustawą PZP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”.</w:t>
      </w:r>
      <w:r w:rsidR="000A267C" w:rsidRPr="00ED1C0C">
        <w:rPr>
          <w:rFonts w:asciiTheme="minorHAnsi" w:eastAsia="Calibri" w:hAnsiTheme="minorHAnsi" w:cstheme="minorHAnsi"/>
          <w:color w:val="000000" w:themeColor="text1"/>
        </w:rPr>
        <w:t xml:space="preserve"> </w:t>
      </w:r>
    </w:p>
    <w:p w14:paraId="58BCC925" w14:textId="143C3371" w:rsidR="00B20994" w:rsidRPr="000A267C" w:rsidRDefault="00B20994" w:rsidP="0059149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A267C">
        <w:rPr>
          <w:rFonts w:ascii="Calibri" w:hAnsi="Calibri" w:cs="Calibr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18 oraz art. 74 ustawy PZP;  </w:t>
      </w:r>
    </w:p>
    <w:p w14:paraId="5D7D6688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2ED3644C" w14:textId="55E462FD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</w:t>
      </w:r>
      <w:r w:rsidR="0042619F">
        <w:rPr>
          <w:rFonts w:ascii="Calibri" w:hAnsi="Calibri" w:cs="Calibri"/>
          <w:color w:val="000000" w:themeColor="text1"/>
          <w:sz w:val="24"/>
          <w:szCs w:val="24"/>
        </w:rPr>
        <w:br/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w postępowaniu o udzielenie zamówienia publicznego; konsekwencje niepodania określonych danych wynikają z ustawy PZP;  </w:t>
      </w:r>
    </w:p>
    <w:p w14:paraId="7EBB78DE" w14:textId="4DC0835F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w przypadku. gdy wykonanie obowiązków, o których mowa w art. 15 ust. 1-3 rozporządzenia 2016/679, wymagałoby niewspółmiernie dużego wysiłku, </w:t>
      </w:r>
      <w:r w:rsidR="00790104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t>amawiający może żądać od osoby, której dane dotyczą, wskazania dodatkowych informacji mających na celu sprecyzowanie żądania, w szczególności podania nazwy lub daty postępowania o udzielenie zamówienia publicznego lub konkursu;</w:t>
      </w:r>
    </w:p>
    <w:p w14:paraId="7918E4DD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wystąpienie z żądaniem, o którym mowa w art. 18 ust.1 rozporządzenia 2016/679, nie ogranicza przetwarzania danych osobowych do czasu zakończenia postepowania o udzielenie zamówienia publicznego lub konkursu;</w:t>
      </w:r>
    </w:p>
    <w:p w14:paraId="4B10FB2E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 odniesieniu do Pani/Pana danych osobowych decyzje nie będą podejmowane w sposób zautomatyzowany, stosowanie do art. 22 RODO;</w:t>
      </w:r>
    </w:p>
    <w:p w14:paraId="6580E827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posiada Pani/Pan:</w:t>
      </w:r>
    </w:p>
    <w:p w14:paraId="1D571535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30D56174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FF6125">
        <w:rPr>
          <w:rFonts w:ascii="Calibri" w:hAnsi="Calibri" w:cs="Calibri"/>
          <w:b/>
          <w:color w:val="000000" w:themeColor="text1"/>
          <w:sz w:val="24"/>
          <w:szCs w:val="24"/>
        </w:rPr>
        <w:t>**</w:t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50878C2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10D673F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A3E9B46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nie przysługuje Pani/Panu:</w:t>
      </w:r>
    </w:p>
    <w:p w14:paraId="7ED7BFE4" w14:textId="77777777" w:rsidR="00B20994" w:rsidRPr="00B20994" w:rsidRDefault="00B20994" w:rsidP="000B0793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35E98A82" w14:textId="77777777" w:rsidR="00B20994" w:rsidRPr="00B20994" w:rsidRDefault="00B20994" w:rsidP="000B0793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prawo do przenoszenia danych osobowych, o którym mowa w art. 20 RODO;</w:t>
      </w:r>
    </w:p>
    <w:p w14:paraId="553B2D52" w14:textId="7DA7C2D9" w:rsidR="00770481" w:rsidRDefault="00B20994" w:rsidP="008D2886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b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802140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 w:rsidR="004B17FE" w:rsidRPr="00B20994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</w:p>
    <w:p w14:paraId="27EB0ACD" w14:textId="77777777" w:rsidR="008D2886" w:rsidRPr="008D2886" w:rsidRDefault="008D2886" w:rsidP="008D2886">
      <w:pPr>
        <w:spacing w:line="276" w:lineRule="auto"/>
        <w:ind w:left="709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</w:p>
    <w:p w14:paraId="6321E2DE" w14:textId="25CFDCBB" w:rsidR="00B4250E" w:rsidRPr="001F00ED" w:rsidRDefault="00B4250E" w:rsidP="001F00ED">
      <w:pPr>
        <w:spacing w:line="276" w:lineRule="auto"/>
        <w:rPr>
          <w:rFonts w:ascii="Calibri" w:hAnsi="Calibri" w:cs="Calibri"/>
          <w:sz w:val="24"/>
          <w:szCs w:val="24"/>
        </w:rPr>
      </w:pPr>
      <w:r w:rsidRPr="001F00ED">
        <w:rPr>
          <w:rFonts w:ascii="Calibri" w:hAnsi="Calibri" w:cs="Calibri"/>
          <w:sz w:val="24"/>
          <w:szCs w:val="24"/>
        </w:rPr>
        <w:t>___________________</w:t>
      </w:r>
    </w:p>
    <w:p w14:paraId="3668A02A" w14:textId="77777777" w:rsidR="001F00ED" w:rsidRPr="002A508B" w:rsidRDefault="001F00ED" w:rsidP="001F00ED">
      <w:pPr>
        <w:autoSpaceDE/>
        <w:autoSpaceDN/>
        <w:spacing w:after="150"/>
        <w:jc w:val="both"/>
        <w:rPr>
          <w:rFonts w:asciiTheme="minorHAnsi" w:hAnsiTheme="minorHAnsi" w:cstheme="minorHAnsi"/>
          <w:i/>
          <w:sz w:val="16"/>
          <w:szCs w:val="18"/>
        </w:rPr>
      </w:pPr>
      <w:r w:rsidRPr="002A508B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>*</w:t>
      </w:r>
      <w:r w:rsidRPr="002A508B">
        <w:rPr>
          <w:rFonts w:asciiTheme="minorHAnsi" w:hAnsiTheme="minorHAnsi" w:cstheme="minorHAnsi"/>
          <w:b/>
          <w:i/>
          <w:sz w:val="16"/>
          <w:szCs w:val="18"/>
        </w:rPr>
        <w:t xml:space="preserve"> Wyjaśnienie:</w:t>
      </w:r>
      <w:r w:rsidRPr="002A508B">
        <w:rPr>
          <w:rFonts w:asciiTheme="minorHAnsi" w:hAnsiTheme="minorHAnsi" w:cstheme="minorHAnsi"/>
          <w:i/>
          <w:sz w:val="16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6D5337D" w14:textId="1FACEE0A" w:rsidR="001F00ED" w:rsidRPr="002A508B" w:rsidRDefault="001F00ED" w:rsidP="001F00ED">
      <w:pPr>
        <w:autoSpaceDE/>
        <w:autoSpaceDN/>
        <w:contextualSpacing/>
        <w:rPr>
          <w:rFonts w:asciiTheme="minorHAnsi" w:eastAsia="Calibri" w:hAnsiTheme="minorHAnsi" w:cstheme="minorHAnsi"/>
          <w:i/>
          <w:sz w:val="16"/>
          <w:szCs w:val="18"/>
          <w:lang w:eastAsia="en-US"/>
        </w:rPr>
      </w:pPr>
      <w:r w:rsidRPr="002A508B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>**</w:t>
      </w:r>
      <w:r w:rsidRPr="002A508B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</w:t>
      </w:r>
      <w:r w:rsidRPr="002A508B">
        <w:rPr>
          <w:rFonts w:asciiTheme="minorHAnsi" w:hAnsiTheme="minorHAnsi" w:cstheme="minorHAnsi"/>
          <w:i/>
          <w:sz w:val="16"/>
          <w:szCs w:val="18"/>
        </w:rPr>
        <w:t xml:space="preserve">skorzystanie z prawa do sprostowania nie może skutkować zmianą 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wyniku postępowania o udzielenie zamówienia publicznego ani zmianą postanowień umowy w </w:t>
      </w:r>
      <w:r w:rsidR="007A767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>zakresie niezgodnym z ustawą PZP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oraz nie może naruszać integralności protokołu oraz jego załączników.</w:t>
      </w:r>
    </w:p>
    <w:p w14:paraId="1C252026" w14:textId="77777777" w:rsidR="001F00ED" w:rsidRPr="002A508B" w:rsidRDefault="001F00ED" w:rsidP="001F00ED">
      <w:pPr>
        <w:autoSpaceDE/>
        <w:autoSpaceDN/>
        <w:contextualSpacing/>
        <w:jc w:val="both"/>
        <w:rPr>
          <w:rFonts w:asciiTheme="minorHAnsi" w:eastAsia="Calibri" w:hAnsiTheme="minorHAnsi" w:cstheme="minorHAnsi"/>
          <w:i/>
          <w:sz w:val="16"/>
          <w:szCs w:val="18"/>
          <w:lang w:eastAsia="en-US"/>
        </w:rPr>
      </w:pPr>
    </w:p>
    <w:p w14:paraId="6B8101E3" w14:textId="7F0A19A2" w:rsidR="00ED1C0C" w:rsidRDefault="001F00ED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  <w:r w:rsidRPr="002A508B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 xml:space="preserve">*** </w:t>
      </w:r>
      <w:r w:rsidRPr="002A508B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prawo do ograniczenia przetwarzania nie ma zastosowania w odniesieniu do </w:t>
      </w:r>
      <w:r w:rsidRPr="002A508B">
        <w:rPr>
          <w:rFonts w:asciiTheme="minorHAnsi" w:hAnsiTheme="minorHAnsi" w:cstheme="minorHAnsi"/>
          <w:i/>
          <w:sz w:val="16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18660C6" w14:textId="77777777" w:rsidR="008D2886" w:rsidRDefault="008D2886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53B81FA" w14:textId="150EE5FF" w:rsidR="005F3C48" w:rsidRDefault="005F3C48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779A223A" w14:textId="6F200CEB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3B9C8B55" w14:textId="7F9A0E5F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54265230" w14:textId="5D2BE90E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7898B452" w14:textId="154A9FC2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ADF9397" w14:textId="1E2DF7F3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48DF4ED" w14:textId="34FA0529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76A4C04C" w14:textId="29720B9D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7343E02" w14:textId="4A3BA080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C893D2B" w14:textId="67FC7F53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5CAD71C9" w14:textId="04F315AC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7C931F4D" w14:textId="3324D98A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27BA53AF" w14:textId="32291E2B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E7716EF" w14:textId="77777777" w:rsidR="00FF6125" w:rsidRDefault="00FF6125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25E0451A" w14:textId="77777777" w:rsidR="005F3C48" w:rsidRPr="00ED1C0C" w:rsidRDefault="005F3C48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2C63314" w14:textId="4A7AFD80" w:rsidR="004B17FE" w:rsidRPr="00FF6125" w:rsidRDefault="004B17FE" w:rsidP="007D160B">
      <w:pPr>
        <w:pStyle w:val="Nagwek1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53" w:name="_ZAŁĄCZNIKI"/>
      <w:bookmarkStart w:id="54" w:name="_Toc65483838"/>
      <w:bookmarkEnd w:id="53"/>
      <w:r w:rsidRPr="00FF6125">
        <w:rPr>
          <w:rFonts w:asciiTheme="minorHAnsi" w:hAnsiTheme="minorHAnsi" w:cstheme="minorHAnsi"/>
          <w:b/>
        </w:rPr>
        <w:lastRenderedPageBreak/>
        <w:t>ZAŁĄCZNIKI</w:t>
      </w:r>
      <w:bookmarkEnd w:id="54"/>
    </w:p>
    <w:p w14:paraId="58A251A4" w14:textId="77777777" w:rsidR="00156263" w:rsidRPr="00B914D0" w:rsidRDefault="00156263" w:rsidP="00904369">
      <w:pPr>
        <w:spacing w:line="276" w:lineRule="auto"/>
        <w:rPr>
          <w:rFonts w:ascii="Calibri" w:hAnsi="Calibri" w:cs="Calibri"/>
          <w:bCs/>
          <w:sz w:val="24"/>
          <w:szCs w:val="24"/>
        </w:rPr>
      </w:pPr>
    </w:p>
    <w:p w14:paraId="6622F670" w14:textId="3411DE3A" w:rsidR="004B17FE" w:rsidRPr="00B914D0" w:rsidRDefault="004B17FE" w:rsidP="00904369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B914D0">
        <w:rPr>
          <w:rFonts w:ascii="Calibri" w:hAnsi="Calibri" w:cs="Calibri"/>
          <w:bCs/>
          <w:sz w:val="24"/>
          <w:szCs w:val="24"/>
        </w:rPr>
        <w:t>Następujące załączniki stanowią integralną część SWZ:</w:t>
      </w:r>
    </w:p>
    <w:p w14:paraId="2C8737A8" w14:textId="77777777" w:rsidR="001B46E9" w:rsidRPr="00B914D0" w:rsidRDefault="001B46E9" w:rsidP="00904369">
      <w:pPr>
        <w:spacing w:line="276" w:lineRule="auto"/>
        <w:rPr>
          <w:rFonts w:ascii="Calibri" w:hAnsi="Calibri" w:cs="Calibri"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64"/>
      </w:tblGrid>
      <w:tr w:rsidR="001B46E9" w:rsidRPr="00B914D0" w14:paraId="47D06FFB" w14:textId="77777777" w:rsidTr="00321569">
        <w:tc>
          <w:tcPr>
            <w:tcW w:w="2263" w:type="dxa"/>
          </w:tcPr>
          <w:p w14:paraId="127DF5FC" w14:textId="39B05E79" w:rsidR="001B46E9" w:rsidRPr="00B914D0" w:rsidRDefault="001B46E9" w:rsidP="001B46E9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Załącznik nr </w:t>
            </w:r>
            <w:r w:rsidR="00E358ED" w:rsidRPr="00B914D0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055277F4" w14:textId="19566118" w:rsidR="001B46E9" w:rsidRPr="00B914D0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>Formularz ofertowy</w:t>
            </w:r>
            <w:r w:rsidR="005C2E30" w:rsidRPr="00B914D0">
              <w:rPr>
                <w:rFonts w:ascii="Calibri" w:hAnsi="Calibri" w:cs="Calibri"/>
                <w:bCs/>
                <w:sz w:val="24"/>
                <w:szCs w:val="24"/>
              </w:rPr>
              <w:t>;</w:t>
            </w:r>
          </w:p>
        </w:tc>
      </w:tr>
      <w:tr w:rsidR="001B46E9" w:rsidRPr="00B914D0" w14:paraId="4166B9D6" w14:textId="77777777" w:rsidTr="00321569">
        <w:tc>
          <w:tcPr>
            <w:tcW w:w="2263" w:type="dxa"/>
          </w:tcPr>
          <w:p w14:paraId="239377AB" w14:textId="2F15FD3C" w:rsidR="001B46E9" w:rsidRPr="00B914D0" w:rsidRDefault="001B46E9" w:rsidP="001B46E9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Załącznik nr </w:t>
            </w:r>
            <w:r w:rsidR="00E358ED" w:rsidRPr="00B914D0"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6B629E7B" w14:textId="21D78F1E" w:rsidR="001B46E9" w:rsidRPr="00B914D0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>Formularz cenowy</w:t>
            </w:r>
            <w:r w:rsidR="005C2E30" w:rsidRPr="00B914D0">
              <w:rPr>
                <w:rFonts w:ascii="Calibri" w:hAnsi="Calibri" w:cs="Calibri"/>
                <w:bCs/>
                <w:sz w:val="24"/>
                <w:szCs w:val="24"/>
              </w:rPr>
              <w:t>;</w:t>
            </w:r>
          </w:p>
        </w:tc>
      </w:tr>
      <w:tr w:rsidR="001B46E9" w:rsidRPr="00B914D0" w14:paraId="04FDBA91" w14:textId="77777777" w:rsidTr="00321569">
        <w:tc>
          <w:tcPr>
            <w:tcW w:w="2263" w:type="dxa"/>
          </w:tcPr>
          <w:p w14:paraId="6F209683" w14:textId="24DD57FA" w:rsidR="001B46E9" w:rsidRPr="00B914D0" w:rsidRDefault="001B46E9" w:rsidP="001B46E9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Załącznik nr </w:t>
            </w:r>
            <w:r w:rsidR="00E358ED" w:rsidRPr="00B914D0">
              <w:rPr>
                <w:rFonts w:ascii="Calibri" w:hAnsi="Calibri" w:cs="Calibri"/>
                <w:bCs/>
                <w:sz w:val="24"/>
                <w:szCs w:val="24"/>
              </w:rPr>
              <w:t>3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503B10BB" w14:textId="659A2A9E" w:rsidR="001B46E9" w:rsidRPr="00B914D0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>JEDZ</w:t>
            </w:r>
            <w:r w:rsidR="005C2E30" w:rsidRPr="00B914D0">
              <w:rPr>
                <w:rFonts w:ascii="Calibri" w:hAnsi="Calibri" w:cs="Calibri"/>
                <w:bCs/>
                <w:sz w:val="24"/>
                <w:szCs w:val="24"/>
              </w:rPr>
              <w:t>;</w:t>
            </w:r>
          </w:p>
        </w:tc>
      </w:tr>
      <w:tr w:rsidR="001B46E9" w:rsidRPr="00B914D0" w14:paraId="14CD49E3" w14:textId="77777777" w:rsidTr="00321569">
        <w:tc>
          <w:tcPr>
            <w:tcW w:w="2263" w:type="dxa"/>
          </w:tcPr>
          <w:p w14:paraId="61C8F2B4" w14:textId="37548F73" w:rsidR="001B46E9" w:rsidRPr="00B914D0" w:rsidRDefault="001B46E9" w:rsidP="001B46E9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Załącznik nr </w:t>
            </w:r>
            <w:r w:rsidR="00E358ED" w:rsidRPr="00B914D0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7513D488" w14:textId="31955012" w:rsidR="001B46E9" w:rsidRPr="00B914D0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Oświadczenie z art. 7 ust. 1 ustawy z dnia 13 kwietnia 2022 r. 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br/>
              <w:t>o szczególnych rozwiązaniach w zakresie przeciwdziałania wspieraniu agresji na Ukrainę oraz służących ochronie bezpieczeństwa narodowego</w:t>
            </w:r>
          </w:p>
        </w:tc>
      </w:tr>
      <w:tr w:rsidR="001B46E9" w:rsidRPr="00B914D0" w14:paraId="50A5A11F" w14:textId="77777777" w:rsidTr="00321569">
        <w:tc>
          <w:tcPr>
            <w:tcW w:w="2263" w:type="dxa"/>
          </w:tcPr>
          <w:p w14:paraId="62A86A89" w14:textId="78F14C0E" w:rsidR="001B46E9" w:rsidRPr="00B914D0" w:rsidRDefault="001B46E9" w:rsidP="001B46E9">
            <w:pPr>
              <w:spacing w:line="27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Załącznik nr </w:t>
            </w:r>
            <w:r w:rsidR="00E358ED" w:rsidRPr="00B914D0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720BFAE9" w14:textId="40248AE6" w:rsidR="001B46E9" w:rsidRPr="00B914D0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Oświadczenie Wykonawcy w zakresie art. 5 k rozporządzenia </w:t>
            </w:r>
            <w:r w:rsidR="001064FA" w:rsidRPr="00B914D0">
              <w:rPr>
                <w:rFonts w:ascii="Calibri" w:hAnsi="Calibri" w:cs="Calibri"/>
                <w:bCs/>
                <w:sz w:val="24"/>
                <w:szCs w:val="24"/>
              </w:rPr>
              <w:t xml:space="preserve">Rady </w:t>
            </w:r>
            <w:r w:rsidRPr="00B914D0">
              <w:rPr>
                <w:rFonts w:ascii="Calibri" w:hAnsi="Calibri" w:cs="Calibri"/>
                <w:bCs/>
                <w:sz w:val="24"/>
                <w:szCs w:val="24"/>
              </w:rPr>
              <w:t>(UE) 833/2014</w:t>
            </w:r>
            <w:r w:rsidR="005C2E30" w:rsidRPr="00B914D0">
              <w:rPr>
                <w:rFonts w:ascii="Calibri" w:hAnsi="Calibri" w:cs="Calibri"/>
                <w:bCs/>
                <w:sz w:val="24"/>
                <w:szCs w:val="24"/>
              </w:rPr>
              <w:t>;</w:t>
            </w:r>
          </w:p>
        </w:tc>
      </w:tr>
      <w:tr w:rsidR="001B46E9" w14:paraId="146CAAB1" w14:textId="77777777" w:rsidTr="00321569">
        <w:tc>
          <w:tcPr>
            <w:tcW w:w="2263" w:type="dxa"/>
          </w:tcPr>
          <w:p w14:paraId="30AB2989" w14:textId="7A313CC4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6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3165409E" w14:textId="38071AC3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Oświadczenie Wykonawców wspólnie ubiegających się o udzielenie</w:t>
            </w:r>
            <w:r w:rsidR="00E6048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zamówienia (</w:t>
            </w:r>
            <w:r>
              <w:rPr>
                <w:rFonts w:ascii="Calibri" w:hAnsi="Calibri" w:cs="Calibri"/>
                <w:sz w:val="24"/>
                <w:szCs w:val="24"/>
              </w:rPr>
              <w:t>jeśli dotyczy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6B84B140" w14:textId="77777777" w:rsidTr="00321569">
        <w:tc>
          <w:tcPr>
            <w:tcW w:w="2263" w:type="dxa"/>
          </w:tcPr>
          <w:p w14:paraId="04247BA2" w14:textId="3B1C55ED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090789">
              <w:rPr>
                <w:rFonts w:ascii="Calibri" w:hAnsi="Calibri" w:cs="Calibri"/>
                <w:sz w:val="24"/>
                <w:szCs w:val="24"/>
              </w:rPr>
              <w:t>7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06A7B984" w14:textId="039A8F79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Oświadczenie o braku przynależności lub przynależności do tej samej    grupy kapitałowej (</w:t>
            </w:r>
            <w:r w:rsidR="005C2E30">
              <w:rPr>
                <w:rFonts w:ascii="Calibri" w:hAnsi="Calibri" w:cs="Calibri"/>
                <w:sz w:val="24"/>
                <w:szCs w:val="24"/>
              </w:rPr>
              <w:t>na wezwanie Zamawiającego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7A6C95F5" w14:textId="77777777" w:rsidTr="005C2E30">
        <w:tc>
          <w:tcPr>
            <w:tcW w:w="2263" w:type="dxa"/>
          </w:tcPr>
          <w:p w14:paraId="186A8D75" w14:textId="654334E1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090789">
              <w:rPr>
                <w:rFonts w:ascii="Calibri" w:hAnsi="Calibri" w:cs="Calibri"/>
                <w:sz w:val="24"/>
                <w:szCs w:val="24"/>
              </w:rPr>
              <w:t>8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- </w:t>
            </w:r>
          </w:p>
        </w:tc>
        <w:tc>
          <w:tcPr>
            <w:tcW w:w="7364" w:type="dxa"/>
          </w:tcPr>
          <w:p w14:paraId="4AC1732E" w14:textId="2447A0C6" w:rsidR="001B46E9" w:rsidRPr="005A0E9D" w:rsidRDefault="005C2E30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 xml:space="preserve">Oświadczenie potwierdzające aktualność informacji zawartych </w:t>
            </w:r>
            <w:r w:rsidRPr="005A0E9D">
              <w:rPr>
                <w:rFonts w:ascii="Calibri" w:hAnsi="Calibri" w:cs="Calibri"/>
                <w:sz w:val="24"/>
                <w:szCs w:val="24"/>
              </w:rPr>
              <w:br/>
              <w:t xml:space="preserve">w oświadczeniu wstępnym, o którym mowa w art. 125 ust. 1 ustawy PZP </w:t>
            </w:r>
            <w:r w:rsidRPr="005A0E9D">
              <w:rPr>
                <w:rFonts w:ascii="Calibri" w:hAnsi="Calibri" w:cs="Calibri"/>
                <w:sz w:val="24"/>
                <w:szCs w:val="24"/>
              </w:rPr>
              <w:br/>
              <w:t>o którym mowa w art. 125 ust. 1 ustawy PZP (</w:t>
            </w:r>
            <w:r>
              <w:rPr>
                <w:rFonts w:ascii="Calibri" w:hAnsi="Calibri" w:cs="Calibri"/>
                <w:sz w:val="24"/>
                <w:szCs w:val="24"/>
              </w:rPr>
              <w:t>na wezwanie Zamawiającego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213CA3" w:rsidRPr="005A0E9D" w14:paraId="0A91B3E0" w14:textId="77777777" w:rsidTr="00213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9155146" w14:textId="328537A3" w:rsidR="00213CA3" w:rsidRPr="005A0E9D" w:rsidRDefault="00213CA3" w:rsidP="0081478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F72448">
              <w:rPr>
                <w:rFonts w:ascii="Calibri" w:hAnsi="Calibri" w:cs="Calibri"/>
                <w:sz w:val="24"/>
                <w:szCs w:val="24"/>
              </w:rPr>
              <w:t>9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- 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</w:tcPr>
          <w:p w14:paraId="3212473F" w14:textId="77777777" w:rsidR="00213CA3" w:rsidRDefault="00213CA3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Projekt umowy.</w:t>
            </w:r>
          </w:p>
          <w:p w14:paraId="0519FF40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70C08AA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A68D201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ABCD7B5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B50E95C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1EBB130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C6C1C99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9A7C543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68C3EAF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51F84C3A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5240398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9F450B3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4573ADD9" w14:textId="77777777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6896585" w14:textId="2F6FE3FE" w:rsidR="00154238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28A5831" w14:textId="0D3060E9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4028F5B" w14:textId="41425F30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A4A9911" w14:textId="0ADEF8D8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6FD3DE1" w14:textId="5C3B982F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754A2CCC" w14:textId="39A57343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1B43B393" w14:textId="0F4CC6E7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F773DC0" w14:textId="77777777" w:rsidR="005F3C48" w:rsidRDefault="005F3C4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1DBDBF3" w14:textId="11BEB300" w:rsidR="00154238" w:rsidRPr="005A0E9D" w:rsidRDefault="00154238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D4558DF" w14:textId="1956E964" w:rsidR="00191602" w:rsidRPr="00191602" w:rsidRDefault="00191602" w:rsidP="00191602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="003475A9" w:rsidRPr="003475A9">
        <w:rPr>
          <w:rFonts w:ascii="Calibri" w:hAnsi="Calibri" w:cs="Calibri"/>
          <w:b/>
          <w:color w:val="FF0000"/>
          <w:sz w:val="28"/>
          <w:szCs w:val="28"/>
        </w:rPr>
        <w:t xml:space="preserve">STANOWI </w:t>
      </w:r>
      <w:r w:rsidRPr="003475A9">
        <w:rPr>
          <w:rFonts w:ascii="Calibri" w:hAnsi="Calibri" w:cs="Calibri"/>
          <w:b/>
          <w:color w:val="FF0000"/>
          <w:sz w:val="28"/>
          <w:szCs w:val="28"/>
        </w:rPr>
        <w:t>OFERT</w:t>
      </w:r>
      <w:r w:rsidR="003475A9" w:rsidRPr="003475A9">
        <w:rPr>
          <w:rFonts w:ascii="Calibri" w:hAnsi="Calibri" w:cs="Calibri"/>
          <w:b/>
          <w:color w:val="FF0000"/>
          <w:sz w:val="28"/>
          <w:szCs w:val="28"/>
        </w:rPr>
        <w:t>Ę</w:t>
      </w:r>
      <w:r w:rsidR="003475A9">
        <w:rPr>
          <w:rFonts w:ascii="Calibri" w:hAnsi="Calibri" w:cs="Calibri"/>
          <w:b/>
          <w:sz w:val="28"/>
          <w:szCs w:val="28"/>
        </w:rPr>
        <w:t xml:space="preserve"> WYKONAWCY</w:t>
      </w:r>
    </w:p>
    <w:p w14:paraId="1DCF94DA" w14:textId="6FB4E289" w:rsidR="003C3EBA" w:rsidRPr="003A3FB3" w:rsidRDefault="00A754D0" w:rsidP="003A3FB3">
      <w:pPr>
        <w:spacing w:line="276" w:lineRule="auto"/>
        <w:jc w:val="center"/>
        <w:rPr>
          <w:b/>
          <w:bCs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0963A293" wp14:editId="4E609E2B">
            <wp:extent cx="5304692" cy="121131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9B2BF" w14:textId="286EB481" w:rsidR="00550E01" w:rsidRDefault="008145F7" w:rsidP="008145F7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3442C1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115159">
        <w:rPr>
          <w:rFonts w:ascii="Calibri" w:hAnsi="Calibri" w:cs="Calibri"/>
          <w:b/>
          <w:bCs/>
          <w:sz w:val="24"/>
          <w:szCs w:val="24"/>
        </w:rPr>
        <w:t>1</w:t>
      </w:r>
    </w:p>
    <w:p w14:paraId="507C2258" w14:textId="3861BAFE" w:rsidR="006733F1" w:rsidRDefault="007E384B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154238">
        <w:rPr>
          <w:rFonts w:ascii="Calibri" w:hAnsi="Calibri" w:cs="Calibri"/>
          <w:b/>
          <w:bCs/>
          <w:sz w:val="24"/>
          <w:szCs w:val="24"/>
        </w:rPr>
        <w:t>3</w:t>
      </w:r>
      <w:r w:rsidR="0042619F">
        <w:rPr>
          <w:rFonts w:ascii="Calibri" w:hAnsi="Calibri" w:cs="Calibri"/>
          <w:b/>
          <w:bCs/>
          <w:sz w:val="24"/>
          <w:szCs w:val="24"/>
        </w:rPr>
        <w:t>/</w:t>
      </w:r>
      <w:r w:rsidR="003A3FB3">
        <w:rPr>
          <w:rFonts w:ascii="Calibri" w:hAnsi="Calibri" w:cs="Calibri"/>
          <w:b/>
          <w:bCs/>
          <w:sz w:val="24"/>
          <w:szCs w:val="24"/>
        </w:rPr>
        <w:t>PNOG</w:t>
      </w:r>
      <w:r w:rsidR="0042619F">
        <w:rPr>
          <w:rFonts w:ascii="Calibri" w:hAnsi="Calibri" w:cs="Calibri"/>
          <w:b/>
          <w:bCs/>
          <w:sz w:val="24"/>
          <w:szCs w:val="24"/>
        </w:rPr>
        <w:t>/SZP-2</w:t>
      </w:r>
      <w:r w:rsidR="00802140">
        <w:rPr>
          <w:rFonts w:ascii="Calibri" w:hAnsi="Calibri" w:cs="Calibri"/>
          <w:b/>
          <w:bCs/>
          <w:sz w:val="24"/>
          <w:szCs w:val="24"/>
        </w:rPr>
        <w:t>/202</w:t>
      </w:r>
      <w:r w:rsidR="00154238">
        <w:rPr>
          <w:rFonts w:ascii="Calibri" w:hAnsi="Calibri" w:cs="Calibri"/>
          <w:b/>
          <w:bCs/>
          <w:sz w:val="24"/>
          <w:szCs w:val="24"/>
        </w:rPr>
        <w:t>6</w:t>
      </w:r>
    </w:p>
    <w:p w14:paraId="12CA548A" w14:textId="77777777" w:rsidR="007E384B" w:rsidRPr="00DD1727" w:rsidRDefault="007E384B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453E5A11" w14:textId="538ABBD7" w:rsidR="006733F1" w:rsidRPr="000A267C" w:rsidRDefault="00474D7F" w:rsidP="00DD1727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  <w:r>
        <w:rPr>
          <w:rFonts w:ascii="Calibri" w:hAnsi="Calibri" w:cs="Calibri"/>
          <w:b/>
          <w:bCs/>
          <w:sz w:val="28"/>
          <w:szCs w:val="24"/>
        </w:rPr>
        <w:t xml:space="preserve">Formularz </w:t>
      </w:r>
      <w:r w:rsidR="00A020F4">
        <w:rPr>
          <w:rFonts w:ascii="Calibri" w:hAnsi="Calibri" w:cs="Calibri"/>
          <w:b/>
          <w:bCs/>
          <w:sz w:val="28"/>
          <w:szCs w:val="24"/>
        </w:rPr>
        <w:t>o</w:t>
      </w:r>
      <w:r w:rsidR="00BE1477">
        <w:rPr>
          <w:rFonts w:ascii="Calibri" w:hAnsi="Calibri" w:cs="Calibri"/>
          <w:b/>
          <w:bCs/>
          <w:sz w:val="28"/>
          <w:szCs w:val="24"/>
        </w:rPr>
        <w:t>fertowy</w:t>
      </w:r>
    </w:p>
    <w:p w14:paraId="3F376BE1" w14:textId="77777777" w:rsidR="00A020F4" w:rsidRDefault="00A020F4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62FF79D" w14:textId="5EB30155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 xml:space="preserve">Nazwa Wykonawcy / Wykonawców w przypadku oferty </w:t>
      </w:r>
      <w:proofErr w:type="gramStart"/>
      <w:r w:rsidRPr="00DD1727">
        <w:rPr>
          <w:rFonts w:ascii="Calibri" w:hAnsi="Calibri" w:cs="Calibri"/>
          <w:b/>
          <w:bCs/>
          <w:sz w:val="24"/>
          <w:szCs w:val="24"/>
        </w:rPr>
        <w:t>wspólnej:</w:t>
      </w:r>
      <w:r w:rsidR="00F92E98" w:rsidRPr="00F92E98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proofErr w:type="gramEnd"/>
    </w:p>
    <w:p w14:paraId="393B2C49" w14:textId="7BB741B6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.....................................................................................................................</w:t>
      </w:r>
    </w:p>
    <w:p w14:paraId="2E1EB5BA" w14:textId="37A623C6" w:rsidR="006733F1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Adres: .................................................................................................</w:t>
      </w:r>
      <w:r w:rsidR="00DF388A" w:rsidRPr="00DD1727">
        <w:rPr>
          <w:rFonts w:ascii="Calibri" w:hAnsi="Calibri" w:cs="Calibri"/>
          <w:b/>
          <w:bCs/>
          <w:sz w:val="24"/>
          <w:szCs w:val="24"/>
        </w:rPr>
        <w:t>..</w:t>
      </w:r>
      <w:r w:rsidRPr="00DD1727">
        <w:rPr>
          <w:rFonts w:ascii="Calibri" w:hAnsi="Calibri" w:cs="Calibri"/>
          <w:b/>
          <w:bCs/>
          <w:sz w:val="24"/>
          <w:szCs w:val="24"/>
        </w:rPr>
        <w:t>.......</w:t>
      </w:r>
    </w:p>
    <w:p w14:paraId="73F2E6A1" w14:textId="3541C818" w:rsidR="005779BC" w:rsidRPr="00DD1727" w:rsidRDefault="005779BC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Województwo: ………………………………………………………………………………</w:t>
      </w:r>
    </w:p>
    <w:p w14:paraId="6B2E65CD" w14:textId="1E7979C9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REGON: ......................................................................................</w:t>
      </w:r>
      <w:r w:rsidR="00DF388A" w:rsidRPr="00DD1727">
        <w:rPr>
          <w:rFonts w:ascii="Calibri" w:hAnsi="Calibri" w:cs="Calibri"/>
          <w:b/>
          <w:bCs/>
          <w:sz w:val="24"/>
          <w:szCs w:val="24"/>
        </w:rPr>
        <w:t>..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</w:t>
      </w:r>
    </w:p>
    <w:p w14:paraId="6E046361" w14:textId="430CBEDA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NIP: ..............................................</w:t>
      </w:r>
      <w:r w:rsidR="00F92E98">
        <w:rPr>
          <w:rFonts w:ascii="Calibri" w:hAnsi="Calibri" w:cs="Calibri"/>
          <w:b/>
          <w:bCs/>
          <w:sz w:val="24"/>
          <w:szCs w:val="24"/>
        </w:rPr>
        <w:t>, t</w:t>
      </w:r>
      <w:r w:rsidRPr="00DD1727">
        <w:rPr>
          <w:rFonts w:ascii="Calibri" w:hAnsi="Calibri" w:cs="Calibri"/>
          <w:b/>
          <w:bCs/>
          <w:sz w:val="24"/>
          <w:szCs w:val="24"/>
        </w:rPr>
        <w:t>elefon</w:t>
      </w:r>
      <w:r w:rsidR="00F92E98">
        <w:rPr>
          <w:rFonts w:ascii="Calibri" w:hAnsi="Calibri" w:cs="Calibri"/>
          <w:b/>
          <w:bCs/>
          <w:sz w:val="24"/>
          <w:szCs w:val="24"/>
        </w:rPr>
        <w:t>:</w:t>
      </w:r>
      <w:r w:rsidR="0011515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</w:t>
      </w:r>
    </w:p>
    <w:p w14:paraId="034B5FD7" w14:textId="00358B73" w:rsidR="006733F1" w:rsidRPr="00DD1727" w:rsidRDefault="006733F1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 e-mail</w:t>
      </w:r>
      <w:r w:rsidR="00F92E98">
        <w:rPr>
          <w:rFonts w:ascii="Calibri" w:hAnsi="Calibri" w:cs="Calibri"/>
          <w:b/>
          <w:bCs/>
          <w:sz w:val="24"/>
          <w:szCs w:val="24"/>
        </w:rPr>
        <w:t xml:space="preserve">: 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...........................................................</w:t>
      </w:r>
    </w:p>
    <w:p w14:paraId="7DA86CB4" w14:textId="28A8C434" w:rsidR="006733F1" w:rsidRPr="00F92E98" w:rsidRDefault="003C0106" w:rsidP="009F372E">
      <w:pPr>
        <w:spacing w:line="276" w:lineRule="auto"/>
        <w:jc w:val="both"/>
        <w:rPr>
          <w:rFonts w:ascii="Calibri" w:hAnsi="Calibri" w:cs="Calibri"/>
          <w:b/>
          <w:i/>
          <w:iCs/>
          <w:color w:val="FF0000"/>
          <w:szCs w:val="24"/>
        </w:rPr>
      </w:pPr>
      <w:r w:rsidRPr="00F92E98">
        <w:rPr>
          <w:rFonts w:ascii="Calibri" w:hAnsi="Calibri" w:cs="Calibri"/>
          <w:b/>
          <w:i/>
          <w:iCs/>
          <w:color w:val="FF0000"/>
          <w:szCs w:val="24"/>
        </w:rPr>
        <w:t>(</w:t>
      </w:r>
      <w:r w:rsidR="00817C72" w:rsidRPr="00F92E98">
        <w:rPr>
          <w:rFonts w:ascii="Calibri" w:hAnsi="Calibri" w:cs="Calibri"/>
          <w:b/>
          <w:i/>
          <w:iCs/>
          <w:color w:val="FF0000"/>
          <w:szCs w:val="24"/>
        </w:rPr>
        <w:t xml:space="preserve">* </w:t>
      </w:r>
      <w:r w:rsidRPr="00F92E98">
        <w:rPr>
          <w:rFonts w:ascii="Calibri" w:hAnsi="Calibri" w:cs="Calibri"/>
          <w:b/>
          <w:i/>
          <w:iCs/>
          <w:color w:val="FF0000"/>
          <w:szCs w:val="24"/>
        </w:rPr>
        <w:t xml:space="preserve">należy uzupełnić, a </w:t>
      </w:r>
      <w:r w:rsidR="00817C72" w:rsidRPr="00F92E98">
        <w:rPr>
          <w:rFonts w:ascii="Calibri" w:hAnsi="Calibri" w:cs="Calibri"/>
          <w:b/>
          <w:i/>
          <w:iCs/>
          <w:color w:val="FF0000"/>
          <w:szCs w:val="24"/>
        </w:rPr>
        <w:t>w przypadku oferty wspólnej należy podać dane dotyczące Pełnomocnika Wykonawcy</w:t>
      </w:r>
      <w:r w:rsidRPr="00F92E98">
        <w:rPr>
          <w:rFonts w:ascii="Calibri" w:hAnsi="Calibri" w:cs="Calibri"/>
          <w:b/>
          <w:i/>
          <w:iCs/>
          <w:color w:val="FF0000"/>
          <w:szCs w:val="24"/>
        </w:rPr>
        <w:t>)</w:t>
      </w:r>
    </w:p>
    <w:p w14:paraId="3B950E8A" w14:textId="77777777" w:rsidR="00CE3A43" w:rsidRPr="00DD1727" w:rsidRDefault="00CE3A43" w:rsidP="00CE3A43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605B93C8" w14:textId="77777777" w:rsidR="00CE3A43" w:rsidRPr="00DD1727" w:rsidRDefault="00CE3A43" w:rsidP="00CE3A43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noProof/>
          <w:sz w:val="24"/>
          <w:szCs w:val="24"/>
        </w:rPr>
      </w:pPr>
      <w:r w:rsidRPr="00DD1727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7C1A8552" wp14:editId="2079906E">
            <wp:extent cx="975995" cy="993140"/>
            <wp:effectExtent l="0" t="0" r="0" b="0"/>
            <wp:docPr id="9" name="Obraz 9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13CB8" w14:textId="77777777" w:rsidR="00CE3A43" w:rsidRPr="00DD1727" w:rsidRDefault="00CE3A43" w:rsidP="00CE3A43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 xml:space="preserve">POLITECHNIKA KOSZALIŃSKA, </w:t>
      </w:r>
    </w:p>
    <w:p w14:paraId="45C3293F" w14:textId="77777777" w:rsidR="00CE3A43" w:rsidRPr="00DD1727" w:rsidRDefault="00CE3A43" w:rsidP="007D160B">
      <w:pPr>
        <w:pStyle w:val="Tekstpodstawowy2"/>
        <w:widowControl w:val="0"/>
        <w:numPr>
          <w:ilvl w:val="1"/>
          <w:numId w:val="38"/>
        </w:num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Koszalin, ul. Śniadeckich 2</w:t>
      </w:r>
    </w:p>
    <w:p w14:paraId="58D1788F" w14:textId="77777777" w:rsidR="00AF1D0B" w:rsidRDefault="00AF1D0B" w:rsidP="00CE3A43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35DD0BCD" w14:textId="66DB3C5E" w:rsidR="00CE3A43" w:rsidRDefault="00CE3A43" w:rsidP="00CE3A43">
      <w:pPr>
        <w:pStyle w:val="Akapitzlist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 w:rsidRPr="000A267C">
        <w:rPr>
          <w:rFonts w:ascii="Calibri" w:hAnsi="Calibri" w:cs="Calibri"/>
          <w:bCs/>
          <w:sz w:val="24"/>
          <w:szCs w:val="24"/>
        </w:rPr>
        <w:t xml:space="preserve">W odpowiedzi na ogłoszone postępowanie prowadzone w trybie przetargu nieograniczonego </w:t>
      </w:r>
      <w:r w:rsidR="003A3FB3">
        <w:rPr>
          <w:rFonts w:ascii="Calibri" w:hAnsi="Calibri" w:cs="Calibri"/>
          <w:bCs/>
          <w:sz w:val="24"/>
          <w:szCs w:val="24"/>
        </w:rPr>
        <w:t xml:space="preserve">pn. </w:t>
      </w:r>
      <w:r w:rsidRPr="00A71D2B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A754D0" w:rsidRPr="00E358ED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1064FA">
        <w:rPr>
          <w:rFonts w:asciiTheme="minorHAnsi" w:hAnsiTheme="minorHAnsi" w:cstheme="minorHAnsi"/>
          <w:b/>
          <w:sz w:val="24"/>
          <w:szCs w:val="24"/>
        </w:rPr>
        <w:t xml:space="preserve">laboratoryjnej </w:t>
      </w:r>
      <w:proofErr w:type="spellStart"/>
      <w:r w:rsidR="001064FA">
        <w:rPr>
          <w:rFonts w:asciiTheme="minorHAnsi" w:hAnsiTheme="minorHAnsi" w:cstheme="minorHAnsi"/>
          <w:b/>
          <w:sz w:val="24"/>
          <w:szCs w:val="24"/>
        </w:rPr>
        <w:t>minisiłowni</w:t>
      </w:r>
      <w:proofErr w:type="spellEnd"/>
      <w:r w:rsidR="001064FA">
        <w:rPr>
          <w:rFonts w:asciiTheme="minorHAnsi" w:hAnsiTheme="minorHAnsi" w:cstheme="minorHAnsi"/>
          <w:b/>
          <w:sz w:val="24"/>
          <w:szCs w:val="24"/>
        </w:rPr>
        <w:t xml:space="preserve"> parowej dla Politechniki Koszalińskiej</w:t>
      </w:r>
      <w:r w:rsidR="001064FA" w:rsidRPr="00AD7C4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A267C">
        <w:rPr>
          <w:rFonts w:ascii="Calibri" w:hAnsi="Calibri" w:cs="Calibri"/>
          <w:sz w:val="24"/>
          <w:szCs w:val="24"/>
        </w:rPr>
        <w:t>składamy ofertę na wykonanie przedmiotu zamówienia w zakresie określonym w Specyfikacji Warunków Zamówienia, zgodnie z opisem przedmiotu zamówienia</w:t>
      </w:r>
      <w:r w:rsidR="00A754D0">
        <w:rPr>
          <w:rFonts w:ascii="Calibri" w:hAnsi="Calibri" w:cs="Calibri"/>
          <w:sz w:val="24"/>
          <w:szCs w:val="24"/>
        </w:rPr>
        <w:t xml:space="preserve"> </w:t>
      </w:r>
      <w:r w:rsidRPr="000A267C">
        <w:rPr>
          <w:rFonts w:ascii="Calibri" w:hAnsi="Calibri" w:cs="Calibri"/>
          <w:sz w:val="24"/>
          <w:szCs w:val="24"/>
        </w:rPr>
        <w:t xml:space="preserve">oraz warunkami umowy za cenę ofertową: </w:t>
      </w:r>
    </w:p>
    <w:p w14:paraId="3AC01F13" w14:textId="0E3ED4F7" w:rsidR="00DD4136" w:rsidRDefault="00DD4136" w:rsidP="00CE3A43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9D940EE" w14:textId="18ED8646" w:rsidR="00214930" w:rsidRPr="007C7985" w:rsidRDefault="00214930" w:rsidP="007D160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netto </w:t>
      </w:r>
      <w:r w:rsidR="007C7985">
        <w:rPr>
          <w:rFonts w:asciiTheme="minorHAnsi" w:hAnsiTheme="minorHAnsi" w:cstheme="minorHAnsi"/>
          <w:b/>
          <w:bCs/>
          <w:sz w:val="24"/>
          <w:szCs w:val="24"/>
        </w:rPr>
        <w:t>:</w:t>
      </w:r>
      <w:proofErr w:type="gramEnd"/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  ……………………… zł</w:t>
      </w:r>
      <w:r w:rsidR="00B86318"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86318" w:rsidRPr="007C79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0F12C3B1" w14:textId="7E9B9FF0" w:rsidR="007C7985" w:rsidRPr="007C7985" w:rsidRDefault="007C7985" w:rsidP="007D160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sz w:val="24"/>
          <w:szCs w:val="24"/>
        </w:rPr>
        <w:t>brutto:</w:t>
      </w:r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proofErr w:type="gramEnd"/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……………………… zł </w:t>
      </w:r>
      <w:r w:rsidRPr="007C79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7C798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 podatkiem VAT w wys. …..%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06B2E2B7" w14:textId="22A8845C" w:rsidR="00B86318" w:rsidRPr="00B86318" w:rsidRDefault="00B86318" w:rsidP="000A267C">
      <w:pPr>
        <w:spacing w:line="360" w:lineRule="auto"/>
        <w:ind w:firstLine="284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B8631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(*należy uzupełnić)</w:t>
      </w:r>
    </w:p>
    <w:p w14:paraId="493CC6E8" w14:textId="14B405E2" w:rsidR="00CE3A43" w:rsidRPr="000A267C" w:rsidRDefault="00E74952" w:rsidP="00AF1D0B">
      <w:pPr>
        <w:spacing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formularzem cenowym</w:t>
      </w:r>
      <w:r w:rsidR="000A267C" w:rsidRPr="000A267C">
        <w:rPr>
          <w:rFonts w:asciiTheme="minorHAnsi" w:hAnsiTheme="minorHAnsi" w:cstheme="minorHAnsi"/>
          <w:sz w:val="24"/>
          <w:szCs w:val="24"/>
        </w:rPr>
        <w:t xml:space="preserve"> stanowiącym Załącznik nr </w:t>
      </w:r>
      <w:r w:rsidR="00A754D0">
        <w:rPr>
          <w:rFonts w:asciiTheme="minorHAnsi" w:hAnsiTheme="minorHAnsi" w:cstheme="minorHAnsi"/>
          <w:sz w:val="24"/>
          <w:szCs w:val="24"/>
        </w:rPr>
        <w:t>2</w:t>
      </w:r>
      <w:r w:rsidR="007A3A54">
        <w:rPr>
          <w:rFonts w:asciiTheme="minorHAnsi" w:hAnsiTheme="minorHAnsi" w:cstheme="minorHAnsi"/>
          <w:sz w:val="24"/>
          <w:szCs w:val="24"/>
        </w:rPr>
        <w:t xml:space="preserve"> </w:t>
      </w:r>
      <w:r w:rsidR="000A267C" w:rsidRPr="000A267C">
        <w:rPr>
          <w:rFonts w:asciiTheme="minorHAnsi" w:hAnsiTheme="minorHAnsi" w:cstheme="minorHAnsi"/>
          <w:sz w:val="24"/>
          <w:szCs w:val="24"/>
        </w:rPr>
        <w:t>do SWZ</w:t>
      </w:r>
    </w:p>
    <w:p w14:paraId="7F4CD786" w14:textId="77777777" w:rsidR="009F372E" w:rsidRPr="007A3A54" w:rsidRDefault="009F372E" w:rsidP="00CE3A4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6A4F336" w14:textId="69CDD433" w:rsidR="00F47507" w:rsidRDefault="00F47507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Oświadczamy, że cena oferty obejmuje wszystkie elementy cenotwórcze, wynikające z zakresu </w:t>
      </w:r>
      <w:r w:rsidR="00834AE6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i sposobu realizacji przedmiotu zamówienia, określone w SWZ.</w:t>
      </w:r>
    </w:p>
    <w:p w14:paraId="36C8F346" w14:textId="1852A13D" w:rsidR="00F47507" w:rsidRDefault="00F47507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Oświadczamy, że udzielamy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………</w:t>
      </w:r>
      <w:proofErr w:type="gramStart"/>
      <w:r>
        <w:rPr>
          <w:rFonts w:ascii="Calibri" w:hAnsi="Calibri" w:cs="Calibri"/>
          <w:b/>
          <w:color w:val="000000" w:themeColor="text1"/>
          <w:sz w:val="24"/>
          <w:szCs w:val="24"/>
        </w:rPr>
        <w:t>…….</w:t>
      </w:r>
      <w:proofErr w:type="gramEnd"/>
      <w:r>
        <w:rPr>
          <w:rFonts w:ascii="Calibri" w:hAnsi="Calibri" w:cs="Calibri"/>
          <w:b/>
          <w:color w:val="FF0000"/>
          <w:sz w:val="24"/>
          <w:szCs w:val="24"/>
        </w:rPr>
        <w:t>**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 xml:space="preserve"> lata okresu gwarancji na przedmiot zamówienia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br/>
      </w:r>
      <w:r w:rsidRPr="00EE31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licząc </w:t>
      </w:r>
      <w:r w:rsidRPr="00EE31EB">
        <w:rPr>
          <w:rFonts w:asciiTheme="minorHAnsi" w:hAnsiTheme="minorHAnsi" w:cstheme="minorHAnsi"/>
          <w:bCs/>
          <w:sz w:val="24"/>
          <w:szCs w:val="24"/>
        </w:rPr>
        <w:t>od daty podpisania</w:t>
      </w:r>
      <w:r>
        <w:rPr>
          <w:rFonts w:asciiTheme="minorHAnsi" w:hAnsiTheme="minorHAnsi" w:cstheme="minorHAnsi"/>
          <w:sz w:val="24"/>
          <w:szCs w:val="24"/>
        </w:rPr>
        <w:t xml:space="preserve"> protokołu końcowego odbioru przedmiotu zamówienia bez zastrzeżeń 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przez obydwie strony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 (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MINIMALNY 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dopuszczalny przez Zamawiającego okres gwarancji </w:t>
      </w:r>
      <w:r w:rsidR="00834AE6"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br/>
      </w:r>
      <w:r w:rsidR="00EE31EB"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w pełnych latach 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na przedmiot zmówienia 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podany jest w rozdziale XVII SWZ)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uzupełnić)</w:t>
      </w:r>
    </w:p>
    <w:p w14:paraId="5629870A" w14:textId="77777777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u w:val="single"/>
        </w:rPr>
      </w:pPr>
    </w:p>
    <w:p w14:paraId="122E76D5" w14:textId="77777777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u w:val="single"/>
        </w:rPr>
      </w:pPr>
      <w:r>
        <w:rPr>
          <w:rFonts w:asciiTheme="minorHAnsi" w:hAnsiTheme="minorHAnsi" w:cstheme="minorHAnsi"/>
          <w:b/>
          <w:i/>
          <w:iCs/>
          <w:u w:val="single"/>
        </w:rPr>
        <w:t>UWAGA:</w:t>
      </w:r>
    </w:p>
    <w:p w14:paraId="1B9187F2" w14:textId="0F60F3F4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lang w:eastAsia="x-none"/>
        </w:rPr>
      </w:pPr>
      <w:r>
        <w:rPr>
          <w:rFonts w:asciiTheme="minorHAnsi" w:hAnsiTheme="minorHAnsi" w:cstheme="minorHAnsi"/>
          <w:b/>
          <w:i/>
          <w:iCs/>
          <w:lang w:eastAsia="x-none"/>
        </w:rPr>
        <w:t xml:space="preserve">Okres gwarancji </w:t>
      </w:r>
      <w:r w:rsidR="00EE31EB">
        <w:rPr>
          <w:rFonts w:asciiTheme="minorHAnsi" w:hAnsiTheme="minorHAnsi" w:cstheme="minorHAnsi"/>
          <w:b/>
          <w:i/>
          <w:iCs/>
          <w:lang w:eastAsia="x-none"/>
        </w:rPr>
        <w:t xml:space="preserve">w pełnych latach </w:t>
      </w:r>
      <w:r>
        <w:rPr>
          <w:rFonts w:asciiTheme="minorHAnsi" w:hAnsiTheme="minorHAnsi" w:cstheme="minorHAnsi"/>
          <w:b/>
          <w:i/>
          <w:iCs/>
          <w:lang w:eastAsia="x-none"/>
        </w:rPr>
        <w:t xml:space="preserve">na </w:t>
      </w:r>
      <w:r w:rsidR="00EE31EB">
        <w:rPr>
          <w:rFonts w:asciiTheme="minorHAnsi" w:hAnsiTheme="minorHAnsi" w:cstheme="minorHAnsi"/>
          <w:b/>
          <w:i/>
          <w:iCs/>
          <w:lang w:eastAsia="x-none"/>
        </w:rPr>
        <w:t>przedmiot zamówienia</w:t>
      </w:r>
      <w:r>
        <w:rPr>
          <w:rFonts w:asciiTheme="minorHAnsi" w:hAnsiTheme="minorHAnsi" w:cstheme="minorHAnsi"/>
          <w:b/>
          <w:i/>
          <w:iCs/>
          <w:lang w:eastAsia="x-none"/>
        </w:rPr>
        <w:t xml:space="preserve"> stanowi kryterium oceny ofert, które jest szczegółowo opisane w rozdziale XVII SWZ.</w:t>
      </w:r>
    </w:p>
    <w:p w14:paraId="645D1E8E" w14:textId="77777777" w:rsidR="00F47507" w:rsidRPr="00EE31EB" w:rsidRDefault="00F47507" w:rsidP="00EE31E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0ED2478" w14:textId="391036EE" w:rsidR="00E60480" w:rsidRPr="00E60480" w:rsidRDefault="007A3A54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A49D2">
        <w:rPr>
          <w:rFonts w:asciiTheme="minorHAnsi" w:hAnsiTheme="minorHAnsi" w:cstheme="minorHAnsi"/>
          <w:sz w:val="24"/>
          <w:szCs w:val="24"/>
        </w:rPr>
        <w:t xml:space="preserve">Deklarujemy wykonywanie zamówienia w terminie </w:t>
      </w:r>
      <w:r w:rsidR="00E60480" w:rsidRPr="00E60480">
        <w:rPr>
          <w:rFonts w:asciiTheme="minorHAnsi" w:hAnsiTheme="minorHAnsi" w:cstheme="minorHAnsi"/>
          <w:sz w:val="24"/>
          <w:szCs w:val="22"/>
        </w:rPr>
        <w:t>w terminie</w:t>
      </w:r>
      <w:r w:rsidR="00E60480" w:rsidRPr="00E60480">
        <w:rPr>
          <w:rFonts w:asciiTheme="minorHAnsi" w:hAnsiTheme="minorHAnsi" w:cstheme="minorHAnsi"/>
          <w:b/>
          <w:sz w:val="24"/>
          <w:szCs w:val="22"/>
        </w:rPr>
        <w:t xml:space="preserve"> do 4 miesięcy od dnia </w:t>
      </w:r>
      <w:r w:rsidR="00E60480">
        <w:rPr>
          <w:rFonts w:asciiTheme="minorHAnsi" w:hAnsiTheme="minorHAnsi" w:cstheme="minorHAnsi"/>
          <w:b/>
          <w:sz w:val="24"/>
          <w:szCs w:val="22"/>
        </w:rPr>
        <w:t>zawarcia</w:t>
      </w:r>
      <w:r w:rsidR="00E60480" w:rsidRPr="00E60480">
        <w:rPr>
          <w:rFonts w:asciiTheme="minorHAnsi" w:hAnsiTheme="minorHAnsi" w:cstheme="minorHAnsi"/>
          <w:b/>
          <w:sz w:val="24"/>
          <w:szCs w:val="22"/>
        </w:rPr>
        <w:t xml:space="preserve"> umowy</w:t>
      </w:r>
      <w:r w:rsidR="00E60480" w:rsidRPr="00E60480">
        <w:rPr>
          <w:rFonts w:asciiTheme="minorHAnsi" w:hAnsiTheme="minorHAnsi" w:cstheme="minorHAnsi"/>
          <w:bCs/>
          <w:sz w:val="24"/>
          <w:szCs w:val="22"/>
        </w:rPr>
        <w:t xml:space="preserve">. </w:t>
      </w:r>
    </w:p>
    <w:p w14:paraId="18A60FA7" w14:textId="7A8F0DDC" w:rsidR="00AF1D0B" w:rsidRPr="00834AE6" w:rsidRDefault="00AF1D0B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bCs/>
          <w:sz w:val="24"/>
          <w:szCs w:val="24"/>
        </w:rPr>
        <w:t>Akceptujemy</w:t>
      </w:r>
      <w:r w:rsidRPr="00834AE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834AE6">
        <w:rPr>
          <w:rFonts w:asciiTheme="minorHAnsi" w:hAnsiTheme="minorHAnsi" w:cstheme="minorHAnsi"/>
          <w:sz w:val="24"/>
          <w:szCs w:val="24"/>
        </w:rPr>
        <w:t xml:space="preserve">warunki płatności określone w projekcie umowy stanowiącym załącznik nr </w:t>
      </w:r>
      <w:r w:rsidR="00154238">
        <w:rPr>
          <w:rFonts w:asciiTheme="minorHAnsi" w:hAnsiTheme="minorHAnsi" w:cstheme="minorHAnsi"/>
          <w:sz w:val="24"/>
          <w:szCs w:val="24"/>
        </w:rPr>
        <w:t>9</w:t>
      </w:r>
      <w:r w:rsidRPr="00834AE6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35B32D12" w14:textId="726ACECB" w:rsidR="00AF1D0B" w:rsidRPr="00834AE6" w:rsidRDefault="00AF1D0B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sz w:val="24"/>
          <w:szCs w:val="24"/>
        </w:rPr>
        <w:t>Oświadczamy, że zapoznaliśmy się ze SWZ i nie wnosimy do ich treści żadnych zastrzeżeń. Uznajemy się za związanymi określonymi w nimi postanowieniami i zasadami postępowania.</w:t>
      </w:r>
    </w:p>
    <w:p w14:paraId="35D4D63E" w14:textId="7F971BCA" w:rsidR="00AF1D0B" w:rsidRPr="00834AE6" w:rsidRDefault="00AF1D0B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bCs/>
          <w:sz w:val="24"/>
          <w:szCs w:val="24"/>
        </w:rPr>
        <w:t>Oświadczamy</w:t>
      </w:r>
      <w:r w:rsidRPr="00834AE6">
        <w:rPr>
          <w:rFonts w:asciiTheme="minorHAnsi" w:hAnsiTheme="minorHAnsi" w:cstheme="minorHAnsi"/>
          <w:sz w:val="24"/>
          <w:szCs w:val="24"/>
        </w:rPr>
        <w:t xml:space="preserve">, że zapoznaliśmy się z postanowieniami projektu Umowy, która stanowi załącznik nr </w:t>
      </w:r>
      <w:r w:rsidR="00154238">
        <w:rPr>
          <w:rFonts w:asciiTheme="minorHAnsi" w:hAnsiTheme="minorHAnsi" w:cstheme="minorHAnsi"/>
          <w:sz w:val="24"/>
          <w:szCs w:val="24"/>
        </w:rPr>
        <w:t>9</w:t>
      </w:r>
      <w:r w:rsidRPr="00834AE6">
        <w:rPr>
          <w:rFonts w:asciiTheme="minorHAnsi" w:hAnsiTheme="minorHAnsi" w:cstheme="minorHAnsi"/>
          <w:sz w:val="24"/>
          <w:szCs w:val="24"/>
        </w:rPr>
        <w:t xml:space="preserve"> do SWZ. Nie wnosimy do jej treści zastrzeżeń. Zobowiązujemy się w przypadku wyboru naszej oferty do zawarcia Umowy na określonych w niej warunkach, w terminie wyznaczonym przez Zamawiającego.</w:t>
      </w:r>
    </w:p>
    <w:p w14:paraId="412BE609" w14:textId="4432206D" w:rsidR="00AF1D0B" w:rsidRPr="00882970" w:rsidRDefault="00AF1D0B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sz w:val="24"/>
          <w:szCs w:val="24"/>
        </w:rPr>
        <w:t xml:space="preserve">Oświadczamy, że jesteśmy związani niniejszą ofertą przez okres wskazany w SWZ </w:t>
      </w:r>
      <w:r w:rsidR="00A50C05" w:rsidRPr="00834AE6">
        <w:rPr>
          <w:rFonts w:asciiTheme="minorHAnsi" w:hAnsiTheme="minorHAnsi" w:cstheme="minorHAnsi"/>
          <w:sz w:val="24"/>
          <w:szCs w:val="24"/>
        </w:rPr>
        <w:t xml:space="preserve">w </w:t>
      </w:r>
      <w:r w:rsidRPr="00834AE6">
        <w:rPr>
          <w:rFonts w:asciiTheme="minorHAnsi" w:hAnsiTheme="minorHAnsi" w:cstheme="minorHAnsi"/>
          <w:sz w:val="24"/>
          <w:szCs w:val="24"/>
        </w:rPr>
        <w:t>rozdzia</w:t>
      </w:r>
      <w:r w:rsidR="00A50C05" w:rsidRPr="00834AE6">
        <w:rPr>
          <w:rFonts w:asciiTheme="minorHAnsi" w:hAnsiTheme="minorHAnsi" w:cstheme="minorHAnsi"/>
          <w:sz w:val="24"/>
          <w:szCs w:val="24"/>
        </w:rPr>
        <w:t>le</w:t>
      </w:r>
      <w:r w:rsidRPr="00834AE6">
        <w:rPr>
          <w:rFonts w:asciiTheme="minorHAnsi" w:hAnsiTheme="minorHAnsi" w:cstheme="minorHAnsi"/>
          <w:sz w:val="24"/>
          <w:szCs w:val="24"/>
        </w:rPr>
        <w:t xml:space="preserve"> XIII </w:t>
      </w:r>
      <w:r w:rsidR="006E6301" w:rsidRPr="00834AE6">
        <w:rPr>
          <w:rFonts w:asciiTheme="minorHAnsi" w:hAnsiTheme="minorHAnsi" w:cstheme="minorHAnsi"/>
          <w:sz w:val="24"/>
          <w:szCs w:val="24"/>
        </w:rPr>
        <w:t>pkt</w:t>
      </w:r>
      <w:r w:rsidRPr="00834AE6">
        <w:rPr>
          <w:rFonts w:asciiTheme="minorHAnsi" w:hAnsiTheme="minorHAnsi" w:cstheme="minorHAnsi"/>
          <w:sz w:val="24"/>
          <w:szCs w:val="24"/>
        </w:rPr>
        <w:t xml:space="preserve"> 1.</w:t>
      </w:r>
    </w:p>
    <w:p w14:paraId="4C24B51F" w14:textId="342BCDB1" w:rsidR="00AF1D0B" w:rsidRPr="00882970" w:rsidRDefault="00EE31EB" w:rsidP="007D160B">
      <w:pPr>
        <w:pStyle w:val="Akapitzlist"/>
        <w:numPr>
          <w:ilvl w:val="0"/>
          <w:numId w:val="7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Theme="minorHAnsi" w:hAnsiTheme="minorHAnsi" w:cstheme="minorHAnsi"/>
          <w:sz w:val="24"/>
          <w:szCs w:val="24"/>
        </w:rPr>
        <w:t>Dostawę</w:t>
      </w:r>
      <w:r w:rsidR="00AF1D0B" w:rsidRPr="00882970">
        <w:rPr>
          <w:rFonts w:asciiTheme="minorHAnsi" w:hAnsiTheme="minorHAnsi" w:cstheme="minorHAnsi"/>
          <w:sz w:val="24"/>
          <w:szCs w:val="24"/>
        </w:rPr>
        <w:t xml:space="preserve"> obj</w:t>
      </w:r>
      <w:r w:rsidR="006E6301" w:rsidRPr="00882970">
        <w:rPr>
          <w:rFonts w:asciiTheme="minorHAnsi" w:hAnsiTheme="minorHAnsi" w:cstheme="minorHAnsi"/>
          <w:sz w:val="24"/>
          <w:szCs w:val="24"/>
        </w:rPr>
        <w:t>ęte</w:t>
      </w:r>
      <w:r w:rsidR="00AF1D0B" w:rsidRPr="00882970">
        <w:rPr>
          <w:rFonts w:asciiTheme="minorHAnsi" w:hAnsiTheme="minorHAnsi" w:cstheme="minorHAnsi"/>
          <w:sz w:val="24"/>
          <w:szCs w:val="24"/>
        </w:rPr>
        <w:t xml:space="preserve"> zamówieniem zamierzamy: </w:t>
      </w:r>
    </w:p>
    <w:p w14:paraId="37453589" w14:textId="6DA011B4" w:rsidR="00AF1D0B" w:rsidRPr="003C0106" w:rsidRDefault="00AF1D0B" w:rsidP="00AF1D0B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779BC">
        <w:rPr>
          <w:rFonts w:asciiTheme="minorHAnsi" w:hAnsiTheme="minorHAnsi" w:cstheme="minorHAnsi"/>
          <w:sz w:val="24"/>
          <w:szCs w:val="24"/>
        </w:rPr>
        <w:t xml:space="preserve">    </w:t>
      </w:r>
      <w:r w:rsidR="00D45359">
        <w:rPr>
          <w:rFonts w:asciiTheme="minorHAnsi" w:hAnsiTheme="minorHAnsi" w:cstheme="minorHAnsi"/>
          <w:sz w:val="24"/>
          <w:szCs w:val="24"/>
        </w:rPr>
        <w:t xml:space="preserve"> </w:t>
      </w:r>
      <w:r w:rsidRPr="003C0106">
        <w:rPr>
          <w:rFonts w:asciiTheme="minorHAnsi" w:hAnsiTheme="minorHAnsi" w:cstheme="minorHAnsi"/>
          <w:b/>
          <w:bCs/>
          <w:sz w:val="24"/>
          <w:szCs w:val="24"/>
        </w:rPr>
        <w:t>1) wykonać sami</w:t>
      </w:r>
      <w:r w:rsidRPr="003C0106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7523A959" w14:textId="77777777" w:rsidR="00AF1D0B" w:rsidRPr="005779BC" w:rsidRDefault="00AF1D0B" w:rsidP="00AF1D0B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C0106">
        <w:rPr>
          <w:rFonts w:asciiTheme="minorHAnsi" w:hAnsiTheme="minorHAnsi" w:cstheme="minorHAnsi"/>
          <w:b/>
          <w:bCs/>
          <w:sz w:val="24"/>
          <w:szCs w:val="24"/>
        </w:rPr>
        <w:t xml:space="preserve">     2) zlecić podwykonawcom</w:t>
      </w:r>
      <w:r w:rsidRPr="003C0106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  <w:r w:rsidRPr="005779BC">
        <w:rPr>
          <w:rFonts w:asciiTheme="minorHAnsi" w:hAnsiTheme="minorHAnsi" w:cstheme="minorHAnsi"/>
          <w:bCs/>
          <w:sz w:val="24"/>
          <w:szCs w:val="24"/>
          <w:vertAlign w:val="superscript"/>
        </w:rPr>
        <w:t xml:space="preserve"> </w:t>
      </w:r>
      <w:r w:rsidRPr="005779BC">
        <w:rPr>
          <w:rFonts w:asciiTheme="minorHAnsi" w:hAnsiTheme="minorHAnsi" w:cstheme="minorHAnsi"/>
          <w:sz w:val="24"/>
          <w:szCs w:val="24"/>
        </w:rPr>
        <w:t xml:space="preserve">w zakresie: (należy podać zakres zamówienia, którego wykonanie Wykonawca zamierza powierzyć podwykonawcom oraz o ile to jest wiadome należy podać </w:t>
      </w:r>
      <w:r w:rsidRPr="005779BC">
        <w:rPr>
          <w:rFonts w:asciiTheme="minorHAnsi" w:hAnsiTheme="minorHAnsi" w:cstheme="minorHAnsi"/>
          <w:iCs/>
          <w:sz w:val="24"/>
          <w:szCs w:val="24"/>
        </w:rPr>
        <w:t>firmy podwykonawców).</w:t>
      </w:r>
    </w:p>
    <w:p w14:paraId="6091E880" w14:textId="77777777" w:rsidR="003C0106" w:rsidRDefault="003C0106" w:rsidP="003C0106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108D3483" w14:textId="48C59FD7" w:rsidR="00D45359" w:rsidRDefault="00AF1D0B" w:rsidP="003C0106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779BC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="00D51432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5779BC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D45359" w:rsidRPr="00C30263">
        <w:rPr>
          <w:rFonts w:asciiTheme="minorHAnsi" w:hAnsiTheme="minorHAnsi" w:cstheme="minorHAnsi"/>
          <w:b/>
          <w:bCs/>
          <w:color w:val="FF0000"/>
          <w:sz w:val="24"/>
          <w:szCs w:val="24"/>
        </w:rPr>
        <w:t>**</w:t>
      </w:r>
    </w:p>
    <w:p w14:paraId="065B2AE5" w14:textId="171F3BE5" w:rsidR="008B6634" w:rsidRPr="009103BC" w:rsidRDefault="003C0106" w:rsidP="009103BC">
      <w:pPr>
        <w:tabs>
          <w:tab w:val="left" w:pos="1134"/>
        </w:tabs>
        <w:spacing w:line="276" w:lineRule="auto"/>
        <w:ind w:left="397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(</w:t>
      </w:r>
      <w:r w:rsidR="00AF1D0B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*niepotrzebne skreślić</w:t>
      </w:r>
      <w:r w:rsidRPr="003C0106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, </w:t>
      </w:r>
      <w:r w:rsidR="00D45359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** </w:t>
      </w:r>
      <w:proofErr w:type="gramStart"/>
      <w:r w:rsidR="00D45359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wypełnić</w:t>
      </w:r>
      <w:proofErr w:type="gramEnd"/>
      <w:r w:rsidR="00D45359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jeśli dotyczy</w:t>
      </w: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)</w:t>
      </w:r>
    </w:p>
    <w:p w14:paraId="65E427F8" w14:textId="160FEF51" w:rsidR="00276CB5" w:rsidRPr="008B6634" w:rsidRDefault="00AF1D0B" w:rsidP="007D160B">
      <w:pPr>
        <w:pStyle w:val="Akapitzlist"/>
        <w:numPr>
          <w:ilvl w:val="0"/>
          <w:numId w:val="79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B6634">
        <w:rPr>
          <w:rFonts w:ascii="Calibri" w:hAnsi="Calibri" w:cs="Calibri"/>
          <w:sz w:val="24"/>
          <w:szCs w:val="24"/>
        </w:rPr>
        <w:t>Zastrzeżenie Wykonawcy</w:t>
      </w:r>
      <w:r w:rsidR="00693DBA" w:rsidRPr="008B6634">
        <w:rPr>
          <w:rFonts w:ascii="Calibri" w:hAnsi="Calibri" w:cs="Calibri"/>
          <w:sz w:val="24"/>
          <w:szCs w:val="24"/>
        </w:rPr>
        <w:t>:</w:t>
      </w:r>
    </w:p>
    <w:p w14:paraId="01588F20" w14:textId="77777777" w:rsidR="00276CB5" w:rsidRPr="00E15CF7" w:rsidRDefault="00276CB5" w:rsidP="00276CB5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Zgodnie z art. 18 ust. 3 ustawy Prawo zamówień publicznych, Wykonawca zastrzega, iż wymienione niżej dokumenty, </w:t>
      </w:r>
      <w:r w:rsidRPr="000C75F4">
        <w:rPr>
          <w:rFonts w:ascii="Calibri" w:hAnsi="Calibri" w:cs="Calibri"/>
          <w:b/>
          <w:sz w:val="24"/>
          <w:szCs w:val="24"/>
        </w:rPr>
        <w:t>złożone w odrębnym pliku</w:t>
      </w:r>
      <w:r w:rsidRPr="00E15CF7">
        <w:rPr>
          <w:rFonts w:ascii="Calibri" w:hAnsi="Calibri" w:cs="Calibri"/>
          <w:sz w:val="24"/>
          <w:szCs w:val="24"/>
        </w:rPr>
        <w:t>, składające się na ofertę, nie mogą być udostępniane innym uczestnikom postępowania:</w:t>
      </w:r>
    </w:p>
    <w:p w14:paraId="3D777F70" w14:textId="7F0A3821" w:rsidR="00276CB5" w:rsidRDefault="00276CB5" w:rsidP="00276CB5">
      <w:p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    ..................................................................</w:t>
      </w:r>
      <w:r w:rsidR="00D51432">
        <w:rPr>
          <w:rFonts w:ascii="Calibri" w:hAnsi="Calibri" w:cs="Calibri"/>
          <w:sz w:val="24"/>
          <w:szCs w:val="24"/>
        </w:rPr>
        <w:t>..............</w:t>
      </w:r>
      <w:r w:rsidRPr="00E15CF7">
        <w:rPr>
          <w:rFonts w:ascii="Calibri" w:hAnsi="Calibri" w:cs="Calibri"/>
          <w:sz w:val="24"/>
          <w:szCs w:val="24"/>
        </w:rPr>
        <w:t>.....................................................................</w:t>
      </w:r>
      <w:r w:rsidR="00D45359" w:rsidRPr="00C3026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25F08EF" w14:textId="5B7E07A0" w:rsidR="00D45359" w:rsidRPr="00D45359" w:rsidRDefault="003C0106" w:rsidP="00D45359">
      <w:pPr>
        <w:tabs>
          <w:tab w:val="left" w:pos="1134"/>
        </w:tabs>
        <w:spacing w:line="276" w:lineRule="auto"/>
        <w:ind w:left="397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(</w:t>
      </w:r>
      <w:r w:rsidR="00D45359" w:rsidRP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**</w:t>
      </w:r>
      <w:r w:rsid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proofErr w:type="gramStart"/>
      <w:r w:rsid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wypełnić</w:t>
      </w:r>
      <w:proofErr w:type="gramEnd"/>
      <w:r w:rsid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jeśli dotyczy</w:t>
      </w: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)</w:t>
      </w:r>
    </w:p>
    <w:p w14:paraId="2C60CA1A" w14:textId="366EF5D7" w:rsidR="00276CB5" w:rsidRDefault="00276CB5" w:rsidP="00EE31EB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>Zgodnie z treścią art. 18 ust. 3 ustawy z 11 września 2019 r. – Prawo zamówień publicznych (Dz.U. z 202</w:t>
      </w:r>
      <w:r w:rsidR="00C12FCA">
        <w:rPr>
          <w:rFonts w:ascii="Calibri" w:hAnsi="Calibri" w:cs="Calibri"/>
          <w:sz w:val="24"/>
          <w:szCs w:val="24"/>
        </w:rPr>
        <w:t>4</w:t>
      </w:r>
      <w:r w:rsidRPr="00E15CF7">
        <w:rPr>
          <w:rFonts w:ascii="Calibri" w:hAnsi="Calibri" w:cs="Calibri"/>
          <w:sz w:val="24"/>
          <w:szCs w:val="24"/>
        </w:rPr>
        <w:t xml:space="preserve"> poz. </w:t>
      </w:r>
      <w:r w:rsidR="00C12FCA">
        <w:rPr>
          <w:rFonts w:ascii="Calibri" w:hAnsi="Calibri" w:cs="Calibri"/>
          <w:sz w:val="24"/>
          <w:szCs w:val="24"/>
        </w:rPr>
        <w:t>1320</w:t>
      </w:r>
      <w:r w:rsidR="00200985">
        <w:rPr>
          <w:rFonts w:ascii="Calibri" w:hAnsi="Calibri" w:cs="Calibri"/>
          <w:sz w:val="24"/>
          <w:szCs w:val="24"/>
        </w:rPr>
        <w:t xml:space="preserve"> ze zm.</w:t>
      </w:r>
      <w:r w:rsidRPr="00E15CF7">
        <w:rPr>
          <w:rFonts w:ascii="Calibri" w:hAnsi="Calibri" w:cs="Calibri"/>
          <w:sz w:val="24"/>
          <w:szCs w:val="24"/>
        </w:rPr>
        <w:t xml:space="preserve">) nie ujawnia się informacji stanowiących tajemnicę przedsiębiorstwa </w:t>
      </w:r>
      <w:r w:rsidR="00C12FCA">
        <w:rPr>
          <w:rFonts w:ascii="Calibri" w:hAnsi="Calibri" w:cs="Calibri"/>
          <w:sz w:val="24"/>
          <w:szCs w:val="24"/>
        </w:rPr>
        <w:br/>
      </w:r>
      <w:r w:rsidRPr="00E15CF7">
        <w:rPr>
          <w:rFonts w:ascii="Calibri" w:hAnsi="Calibri" w:cs="Calibri"/>
          <w:sz w:val="24"/>
          <w:szCs w:val="24"/>
        </w:rPr>
        <w:t>w rozumieniu przepisów o zwalczaniu nieuczciwej konkurencji, jeżeli Wykonawca, nie później niż w terminie składania ofert, zastrzegł, że nie mogą być one udostępniane oraz wykazał, iż zastrzeżone informacje stanowią tajemnicę przedsiębiorstwa. Wykonawca nie może zastrzec informacji, o których mowa w art. 222 ust. 5</w:t>
      </w:r>
      <w:r>
        <w:rPr>
          <w:rFonts w:ascii="Calibri" w:hAnsi="Calibri" w:cs="Calibri"/>
          <w:sz w:val="24"/>
          <w:szCs w:val="24"/>
        </w:rPr>
        <w:t xml:space="preserve"> ustawy PZP</w:t>
      </w:r>
      <w:r w:rsidRPr="00E15CF7">
        <w:rPr>
          <w:rFonts w:ascii="Calibri" w:hAnsi="Calibri" w:cs="Calibri"/>
          <w:sz w:val="24"/>
          <w:szCs w:val="24"/>
        </w:rPr>
        <w:t>.</w:t>
      </w:r>
    </w:p>
    <w:p w14:paraId="22643B36" w14:textId="14832CAA" w:rsidR="00EE31EB" w:rsidRPr="00882970" w:rsidRDefault="00EE31EB" w:rsidP="007D160B">
      <w:pPr>
        <w:pStyle w:val="Akapitzlist"/>
        <w:numPr>
          <w:ilvl w:val="0"/>
          <w:numId w:val="79"/>
        </w:numPr>
        <w:spacing w:line="276" w:lineRule="auto"/>
        <w:ind w:left="284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Informacja dotycząca powstania u </w:t>
      </w:r>
      <w:r>
        <w:rPr>
          <w:rFonts w:ascii="Calibri" w:hAnsi="Calibri" w:cs="Calibri"/>
          <w:sz w:val="24"/>
          <w:szCs w:val="24"/>
        </w:rPr>
        <w:t>Z</w:t>
      </w:r>
      <w:r w:rsidRPr="00D64A39">
        <w:rPr>
          <w:rFonts w:ascii="Calibri" w:hAnsi="Calibri" w:cs="Calibri"/>
          <w:sz w:val="24"/>
          <w:szCs w:val="24"/>
        </w:rPr>
        <w:t>amawiającego obowiązku podatkowego</w:t>
      </w:r>
      <w:r w:rsidR="00154238">
        <w:rPr>
          <w:rFonts w:ascii="Calibri" w:hAnsi="Calibri" w:cs="Calibri"/>
          <w:sz w:val="24"/>
          <w:szCs w:val="24"/>
        </w:rPr>
        <w:t>:</w:t>
      </w:r>
      <w:r w:rsidRPr="00D64A39">
        <w:rPr>
          <w:rFonts w:ascii="Calibri" w:hAnsi="Calibri" w:cs="Calibri"/>
          <w:sz w:val="24"/>
          <w:szCs w:val="24"/>
        </w:rPr>
        <w:t xml:space="preserve"> </w:t>
      </w:r>
      <w:r w:rsidR="00DD0C78">
        <w:rPr>
          <w:rFonts w:ascii="Calibri" w:hAnsi="Calibri" w:cs="Calibri"/>
          <w:sz w:val="24"/>
          <w:szCs w:val="24"/>
        </w:rPr>
        <w:br/>
      </w:r>
      <w:r w:rsidRPr="00882970">
        <w:rPr>
          <w:rFonts w:ascii="Calibri" w:hAnsi="Calibri" w:cs="Calibri"/>
          <w:b/>
          <w:bCs/>
          <w:color w:val="FF0000"/>
          <w:sz w:val="24"/>
          <w:szCs w:val="24"/>
        </w:rPr>
        <w:t>(wypełnić</w:t>
      </w:r>
      <w:r w:rsidR="00882970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 w:rsidR="00882970" w:rsidRPr="00DD0C78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w</w:t>
      </w:r>
      <w:r w:rsidR="00B6215E" w:rsidRPr="00DD0C78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yłącznie w przypadku WYKONAWCÓW ZAGRANICZNYCH</w:t>
      </w:r>
      <w:r w:rsidR="00882970">
        <w:rPr>
          <w:rFonts w:ascii="Calibri" w:hAnsi="Calibri" w:cs="Calibri"/>
          <w:b/>
          <w:bCs/>
          <w:color w:val="FF0000"/>
          <w:sz w:val="24"/>
          <w:szCs w:val="24"/>
        </w:rPr>
        <w:t>)</w:t>
      </w:r>
    </w:p>
    <w:p w14:paraId="7A405B48" w14:textId="2E29B940" w:rsidR="00EE31EB" w:rsidRPr="00D64A39" w:rsidRDefault="00EE31EB" w:rsidP="00EE31EB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lastRenderedPageBreak/>
        <w:t>Na podstawie art. 225 ust</w:t>
      </w:r>
      <w:r>
        <w:rPr>
          <w:rFonts w:ascii="Calibri" w:hAnsi="Calibri" w:cs="Calibri"/>
          <w:sz w:val="24"/>
          <w:szCs w:val="24"/>
        </w:rPr>
        <w:t>.</w:t>
      </w:r>
      <w:r w:rsidRPr="00D64A39">
        <w:rPr>
          <w:rFonts w:ascii="Calibri" w:hAnsi="Calibri" w:cs="Calibri"/>
          <w:sz w:val="24"/>
          <w:szCs w:val="24"/>
        </w:rPr>
        <w:t xml:space="preserve"> 1 ustawy z 11 września 2019 r. – Prawo zamówień publicznych (</w:t>
      </w:r>
      <w:r w:rsidRPr="00F91AAC">
        <w:rPr>
          <w:rFonts w:ascii="Calibri" w:hAnsi="Calibri" w:cs="Calibri"/>
          <w:sz w:val="24"/>
          <w:szCs w:val="24"/>
        </w:rPr>
        <w:t>Dz.U. z 2024 r. poz. 1320</w:t>
      </w:r>
      <w:r w:rsidR="00200985">
        <w:rPr>
          <w:rFonts w:ascii="Calibri" w:hAnsi="Calibri" w:cs="Calibri"/>
          <w:sz w:val="24"/>
          <w:szCs w:val="24"/>
        </w:rPr>
        <w:t xml:space="preserve"> ze zm.</w:t>
      </w:r>
      <w:r w:rsidRPr="00D64A39">
        <w:rPr>
          <w:rFonts w:ascii="Calibri" w:hAnsi="Calibri" w:cs="Calibri"/>
          <w:sz w:val="24"/>
          <w:szCs w:val="24"/>
        </w:rPr>
        <w:t xml:space="preserve">) informujemy, że wybór naszej oferty będzie prowadzić do powstania </w:t>
      </w:r>
      <w:r>
        <w:rPr>
          <w:rFonts w:ascii="Calibri" w:hAnsi="Calibri" w:cs="Calibri"/>
          <w:sz w:val="24"/>
          <w:szCs w:val="24"/>
        </w:rPr>
        <w:br/>
      </w:r>
      <w:r w:rsidRPr="00D64A39">
        <w:rPr>
          <w:rFonts w:ascii="Calibri" w:hAnsi="Calibri" w:cs="Calibri"/>
          <w:sz w:val="24"/>
          <w:szCs w:val="24"/>
        </w:rPr>
        <w:t xml:space="preserve">u </w:t>
      </w:r>
      <w:r>
        <w:rPr>
          <w:rFonts w:ascii="Calibri" w:hAnsi="Calibri" w:cs="Calibri"/>
          <w:sz w:val="24"/>
          <w:szCs w:val="24"/>
        </w:rPr>
        <w:t>Z</w:t>
      </w:r>
      <w:r w:rsidRPr="00D64A39">
        <w:rPr>
          <w:rFonts w:ascii="Calibri" w:hAnsi="Calibri" w:cs="Calibri"/>
          <w:sz w:val="24"/>
          <w:szCs w:val="24"/>
        </w:rPr>
        <w:t>amawiającego obowiązku podatkowego zgodnie z przepisami o podatku od towarów i usług (Ustawa z dnia 11 marca 2004 r. o podatku od towarów i usług - Dz.U. z 20</w:t>
      </w:r>
      <w:r>
        <w:rPr>
          <w:rFonts w:ascii="Calibri" w:hAnsi="Calibri" w:cs="Calibri"/>
          <w:sz w:val="24"/>
          <w:szCs w:val="24"/>
        </w:rPr>
        <w:t>24</w:t>
      </w:r>
      <w:r w:rsidRPr="00D64A39">
        <w:rPr>
          <w:rFonts w:ascii="Calibri" w:hAnsi="Calibri" w:cs="Calibri"/>
          <w:sz w:val="24"/>
          <w:szCs w:val="24"/>
        </w:rPr>
        <w:t xml:space="preserve"> r. poz. </w:t>
      </w:r>
      <w:r>
        <w:rPr>
          <w:rFonts w:ascii="Calibri" w:hAnsi="Calibri" w:cs="Calibri"/>
          <w:sz w:val="24"/>
          <w:szCs w:val="24"/>
        </w:rPr>
        <w:t>361</w:t>
      </w:r>
      <w:r w:rsidRPr="00D64A39">
        <w:rPr>
          <w:rFonts w:ascii="Calibri" w:hAnsi="Calibri" w:cs="Calibri"/>
          <w:sz w:val="24"/>
          <w:szCs w:val="24"/>
        </w:rPr>
        <w:t>.) w niżej wymienionym zakresie:</w:t>
      </w:r>
    </w:p>
    <w:p w14:paraId="11FAE31A" w14:textId="20002A04" w:rsidR="00EE31EB" w:rsidRPr="00D64A39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</w:t>
      </w:r>
      <w:r w:rsidRPr="00D64A39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………………………….</w:t>
      </w:r>
      <w:r w:rsidRPr="00D64A39">
        <w:rPr>
          <w:rFonts w:ascii="Calibri" w:hAnsi="Calibri" w:cs="Calibri"/>
          <w:sz w:val="24"/>
          <w:szCs w:val="24"/>
        </w:rPr>
        <w:t>…………………………</w:t>
      </w:r>
    </w:p>
    <w:p w14:paraId="60E71F5B" w14:textId="3F090A89" w:rsidR="00EE31EB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(należy wskazać nazwę (rodzaj) towaru lub usługi, których dostawa lub świadczenie będzie prowadzić do powstania obowiązku podatkowego u Zamawiającego).</w:t>
      </w:r>
    </w:p>
    <w:p w14:paraId="58E60E19" w14:textId="77777777" w:rsidR="00154238" w:rsidRPr="00D64A39" w:rsidRDefault="00154238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1DAAC7C4" w14:textId="77777777" w:rsidR="00EE31EB" w:rsidRPr="00D64A39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Wartość towarów lub usług wskazanych powyżej, których dostawa lub świadczenie będzie prowadzić do powstania obowiązku podatkowego u Zamawiającego (wartość bez kwoty podatku):</w:t>
      </w:r>
    </w:p>
    <w:p w14:paraId="3BBE7EA6" w14:textId="77777777" w:rsidR="00EE31EB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……………………. zł (słownie: ...........................................................</w:t>
      </w:r>
      <w:r>
        <w:rPr>
          <w:rFonts w:ascii="Calibri" w:hAnsi="Calibri" w:cs="Calibri"/>
          <w:sz w:val="24"/>
          <w:szCs w:val="24"/>
        </w:rPr>
        <w:t>.......</w:t>
      </w:r>
      <w:r w:rsidRPr="00D64A39">
        <w:rPr>
          <w:rFonts w:ascii="Calibri" w:hAnsi="Calibri" w:cs="Calibri"/>
          <w:sz w:val="24"/>
          <w:szCs w:val="24"/>
        </w:rPr>
        <w:t>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D64A39">
        <w:rPr>
          <w:rFonts w:ascii="Calibri" w:hAnsi="Calibri" w:cs="Calibri"/>
          <w:sz w:val="24"/>
          <w:szCs w:val="24"/>
        </w:rPr>
        <w:t>.......)</w:t>
      </w:r>
    </w:p>
    <w:p w14:paraId="160D74FB" w14:textId="0CB7B73E" w:rsidR="00EE31EB" w:rsidRDefault="00EE31EB" w:rsidP="00EE31EB">
      <w:pPr>
        <w:shd w:val="clear" w:color="auto" w:fill="FFFFFF"/>
        <w:spacing w:line="276" w:lineRule="auto"/>
        <w:ind w:left="284"/>
        <w:jc w:val="both"/>
        <w:textAlignment w:val="baseline"/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/>
          <w:bdr w:val="none" w:sz="0" w:space="0" w:color="auto" w:frame="1"/>
          <w:shd w:val="clear" w:color="auto" w:fill="FFFFFF"/>
        </w:rPr>
        <w:t xml:space="preserve"> </w:t>
      </w:r>
      <w:r w:rsidRPr="008E57EF"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Stawka podatku od towarów i usług, która zgodnie z wiedzą Wykonawcy, będzie miała zastosowanie……………………………………………………………………………………</w:t>
      </w:r>
      <w:proofErr w:type="gramStart"/>
      <w:r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…….</w:t>
      </w:r>
      <w:proofErr w:type="gramEnd"/>
      <w:r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8E57EF"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………………………………</w:t>
      </w:r>
    </w:p>
    <w:p w14:paraId="7EFD770C" w14:textId="77777777" w:rsidR="00154238" w:rsidRPr="008E57EF" w:rsidRDefault="00154238" w:rsidP="00EE31EB">
      <w:pPr>
        <w:shd w:val="clear" w:color="auto" w:fill="FFFFFF"/>
        <w:spacing w:line="276" w:lineRule="auto"/>
        <w:ind w:left="284"/>
        <w:jc w:val="both"/>
        <w:textAlignment w:val="baseline"/>
        <w:rPr>
          <w:rFonts w:ascii="Calibri" w:hAnsi="Calibri" w:cs="Calibri"/>
          <w:bdr w:val="none" w:sz="0" w:space="0" w:color="auto" w:frame="1"/>
          <w:shd w:val="clear" w:color="auto" w:fill="FFFFFF"/>
        </w:rPr>
      </w:pPr>
    </w:p>
    <w:p w14:paraId="1F2C330E" w14:textId="77777777" w:rsidR="00EE31EB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W przypadku, gdy </w:t>
      </w:r>
      <w:r>
        <w:rPr>
          <w:rFonts w:ascii="Calibri" w:hAnsi="Calibri" w:cs="Calibri"/>
          <w:sz w:val="24"/>
          <w:szCs w:val="24"/>
        </w:rPr>
        <w:t>W</w:t>
      </w:r>
      <w:r w:rsidRPr="00D64A39">
        <w:rPr>
          <w:rFonts w:ascii="Calibri" w:hAnsi="Calibri" w:cs="Calibri"/>
          <w:sz w:val="24"/>
          <w:szCs w:val="24"/>
        </w:rPr>
        <w:t>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D7B1476" w14:textId="05D922A9" w:rsidR="00103969" w:rsidRPr="00EE31EB" w:rsidRDefault="00276CB5" w:rsidP="007D160B">
      <w:pPr>
        <w:pStyle w:val="Akapitzlist"/>
        <w:numPr>
          <w:ilvl w:val="0"/>
          <w:numId w:val="79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 xml:space="preserve">Na podstawie art. 127 ust. 2 ustawy z dnia 11 września 2019 r. ustawy PZP wskazuję nazwę </w:t>
      </w:r>
      <w:r w:rsidRPr="00882970">
        <w:rPr>
          <w:rFonts w:ascii="Calibri" w:hAnsi="Calibri" w:cs="Calibri"/>
          <w:sz w:val="24"/>
          <w:szCs w:val="24"/>
        </w:rPr>
        <w:br/>
        <w:t xml:space="preserve">i numer postępowania (oznaczenie sprawy) o udzielenie zamówienia publicznego </w:t>
      </w:r>
      <w:r w:rsidRPr="00882970">
        <w:rPr>
          <w:rFonts w:ascii="Calibri" w:hAnsi="Calibri" w:cs="Calibri"/>
          <w:sz w:val="24"/>
          <w:szCs w:val="24"/>
        </w:rPr>
        <w:br/>
        <w:t xml:space="preserve">oraz podmiotowe środki dowodowe, które znajdują się w posiadaniu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 xml:space="preserve">amawiającego, </w:t>
      </w:r>
      <w:r w:rsidRPr="00882970">
        <w:rPr>
          <w:rFonts w:ascii="Calibri" w:hAnsi="Calibri" w:cs="Calibri"/>
          <w:sz w:val="24"/>
          <w:szCs w:val="24"/>
        </w:rPr>
        <w:br/>
        <w:t xml:space="preserve">w szczególności oświadczenia lub dokumenty, o których mowa w § 6 - 9 Rozporządzenia Ministra Rozwoju, Pracy i Technologii z dnia 23 grudnia 2020 r. w sprawie podmiotowych środków dowodowych oraz innych dokumentów lub oświadczeń, jakich może żądać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 xml:space="preserve">amawiający od </w:t>
      </w:r>
      <w:r w:rsidR="00F622D8" w:rsidRPr="00882970">
        <w:rPr>
          <w:rFonts w:ascii="Calibri" w:hAnsi="Calibri" w:cs="Calibri"/>
          <w:sz w:val="24"/>
          <w:szCs w:val="24"/>
        </w:rPr>
        <w:t>W</w:t>
      </w:r>
      <w:r w:rsidRPr="00882970">
        <w:rPr>
          <w:rFonts w:ascii="Calibri" w:hAnsi="Calibri" w:cs="Calibri"/>
          <w:sz w:val="24"/>
          <w:szCs w:val="24"/>
        </w:rPr>
        <w:t xml:space="preserve">ykonawcy, przechowywane przez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>amawiającego zgodnie z art. 78 ust. 1 PZP, w celu potwierdzenia okoliczności, o których mowa w art. 273 ust. 1 PZP i  potwierdzam ich prawidłowość i aktualność.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3083"/>
        <w:gridCol w:w="3969"/>
      </w:tblGrid>
      <w:tr w:rsidR="00103969" w:rsidRPr="0006523E" w14:paraId="447AA871" w14:textId="77777777" w:rsidTr="000338B3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2D1D" w14:textId="54DBB7DE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Nazwa postępowania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***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9DA8" w14:textId="0C299572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 xml:space="preserve">Numer postępowania (oznaczenie </w:t>
            </w:r>
            <w:proofErr w:type="gramStart"/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sprawy)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</w:t>
            </w:r>
            <w:proofErr w:type="gramEnd"/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1412" w14:textId="3256E911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Określenie oświadczeń lub dokumentów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***</w:t>
            </w:r>
          </w:p>
        </w:tc>
      </w:tr>
      <w:tr w:rsidR="00103969" w:rsidRPr="0006523E" w14:paraId="72B6BCB1" w14:textId="77777777" w:rsidTr="000338B3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FD8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  <w:p w14:paraId="0ADE59C7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E5A3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567C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</w:tr>
    </w:tbl>
    <w:p w14:paraId="6ADC5669" w14:textId="272EBB7D" w:rsidR="00276CB5" w:rsidRPr="00103969" w:rsidRDefault="00103969" w:rsidP="00276CB5">
      <w:pPr>
        <w:widowControl w:val="0"/>
        <w:tabs>
          <w:tab w:val="left" w:pos="284"/>
        </w:tabs>
        <w:autoSpaceDE/>
        <w:autoSpaceDN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</w:pPr>
      <w:r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***</w:t>
      </w:r>
      <w:r w:rsidR="00276CB5" w:rsidRPr="00103969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>należy wypełnić, jeżeli oświadczenia lub dokumenty, o których mowa w § 6-9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 Rozporządzenia Ministra Rozwoju, Pracy i Technologii z dnia 23 grudnia 2020 r. w sprawie podmiotowych środków dowodowych oraz innych dokumentów lub oświadczeń, jakich może żądać </w:t>
      </w:r>
      <w:r w:rsidR="00790104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Z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amawiający od </w:t>
      </w:r>
      <w:r w:rsidR="00F622D8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W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ykonawcy, </w:t>
      </w:r>
      <w:r w:rsidR="00276CB5" w:rsidRPr="00103969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>znajdują się w posiadaniu Zamawiającego, w szczególności oświadczenia lub dokumenty przechowywane przez Zamawiającego zgodnie z art. 78 ust. 1 PZP</w:t>
      </w:r>
    </w:p>
    <w:p w14:paraId="391FC56E" w14:textId="77777777" w:rsidR="00276CB5" w:rsidRPr="0006523E" w:rsidRDefault="00276CB5" w:rsidP="00775DE7">
      <w:pPr>
        <w:widowControl w:val="0"/>
        <w:autoSpaceDE/>
        <w:autoSpaceDN/>
        <w:spacing w:line="276" w:lineRule="auto"/>
        <w:jc w:val="both"/>
        <w:rPr>
          <w:rFonts w:asciiTheme="minorHAnsi" w:eastAsia="Calibri" w:hAnsiTheme="minorHAnsi" w:cstheme="minorHAnsi"/>
          <w:sz w:val="22"/>
          <w:szCs w:val="24"/>
        </w:rPr>
      </w:pPr>
    </w:p>
    <w:p w14:paraId="12E5EE72" w14:textId="4631754A" w:rsidR="00276CB5" w:rsidRPr="00882970" w:rsidRDefault="00276CB5" w:rsidP="007D160B">
      <w:pPr>
        <w:pStyle w:val="Akapitzlist"/>
        <w:numPr>
          <w:ilvl w:val="0"/>
          <w:numId w:val="79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>Informujemy, że zapoznaliśmy się z klauzulą informacyjną dotyczącą danych osobowych zawartą w rozdziale XXI</w:t>
      </w:r>
      <w:r w:rsidR="006E6301" w:rsidRPr="00882970">
        <w:rPr>
          <w:rFonts w:ascii="Calibri" w:hAnsi="Calibri" w:cs="Calibri"/>
          <w:sz w:val="24"/>
          <w:szCs w:val="24"/>
        </w:rPr>
        <w:t>V</w:t>
      </w:r>
      <w:r w:rsidRPr="00882970">
        <w:rPr>
          <w:rFonts w:ascii="Calibri" w:hAnsi="Calibri" w:cs="Calibri"/>
          <w:sz w:val="24"/>
          <w:szCs w:val="24"/>
        </w:rPr>
        <w:t xml:space="preserve"> SWZ.</w:t>
      </w:r>
    </w:p>
    <w:p w14:paraId="2F427D90" w14:textId="1282E50B" w:rsidR="00103969" w:rsidRPr="00882970" w:rsidRDefault="00276CB5" w:rsidP="007D160B">
      <w:pPr>
        <w:pStyle w:val="Akapitzlist"/>
        <w:numPr>
          <w:ilvl w:val="0"/>
          <w:numId w:val="79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>Oświadczamy, że wypełniliśmy obowiązki informacyjne przewidziane w art. 13 lub art. 14 rozporządzenia Parlamentu Europejskiego i Rady (UE) 2016/679 z dnia 27 kwietnia 2016 r. (</w:t>
      </w:r>
      <w:proofErr w:type="spellStart"/>
      <w:r w:rsidRPr="00882970">
        <w:rPr>
          <w:rFonts w:ascii="Calibri" w:hAnsi="Calibri" w:cs="Calibri"/>
          <w:sz w:val="24"/>
          <w:szCs w:val="24"/>
        </w:rPr>
        <w:t>RODO</w:t>
      </w:r>
      <w:proofErr w:type="spellEnd"/>
      <w:r w:rsidRPr="00882970">
        <w:rPr>
          <w:rFonts w:ascii="Calibri" w:hAnsi="Calibri" w:cs="Calibri"/>
          <w:sz w:val="24"/>
          <w:szCs w:val="24"/>
        </w:rPr>
        <w:t xml:space="preserve">) w sprawie ochrony osób fizycznych w związku z przetwarzaniem danych osobowych </w:t>
      </w:r>
      <w:r w:rsidR="00555087">
        <w:rPr>
          <w:rFonts w:ascii="Calibri" w:hAnsi="Calibri" w:cs="Calibri"/>
          <w:sz w:val="24"/>
          <w:szCs w:val="24"/>
        </w:rPr>
        <w:br/>
      </w:r>
      <w:r w:rsidRPr="00882970">
        <w:rPr>
          <w:rFonts w:ascii="Calibri" w:hAnsi="Calibri" w:cs="Calibri"/>
          <w:sz w:val="24"/>
          <w:szCs w:val="24"/>
        </w:rPr>
        <w:t xml:space="preserve">i w sprawie swobodnego przepływu takich danych oraz uchylenia dyrektywy 95/46/WE (ogólne </w:t>
      </w:r>
      <w:r w:rsidRPr="00882970">
        <w:rPr>
          <w:rFonts w:ascii="Calibri" w:hAnsi="Calibri" w:cs="Calibri"/>
          <w:sz w:val="24"/>
          <w:szCs w:val="24"/>
        </w:rPr>
        <w:lastRenderedPageBreak/>
        <w:t xml:space="preserve">rozporządzenie o ochronie danych) (Dz. Urz. UE. L. z 2016 r. nr 119, str. 1; zm.: Dz. U. UE.L. </w:t>
      </w:r>
      <w:r w:rsidRPr="00882970">
        <w:rPr>
          <w:rFonts w:ascii="Calibri" w:hAnsi="Calibri" w:cs="Calibri"/>
          <w:sz w:val="24"/>
          <w:szCs w:val="24"/>
        </w:rPr>
        <w:br/>
        <w:t xml:space="preserve">z 2018 r. Nr 127, str. 2) wobec osób fizycznych, od których dane osobowe bezpośrednio lub pośrednio pozyskaliśmy w celu ubiegania się o udzielenie zamówienia publicznego </w:t>
      </w:r>
      <w:r w:rsidRPr="00882970">
        <w:rPr>
          <w:rFonts w:ascii="Calibri" w:hAnsi="Calibri" w:cs="Calibri"/>
          <w:sz w:val="24"/>
          <w:szCs w:val="24"/>
        </w:rPr>
        <w:br/>
        <w:t>w niniejszym postępowaniu</w:t>
      </w:r>
      <w:r w:rsidR="00103969" w:rsidRPr="00882970">
        <w:rPr>
          <w:rFonts w:ascii="Calibri" w:hAnsi="Calibri" w:cs="Calibri"/>
          <w:sz w:val="24"/>
          <w:szCs w:val="24"/>
        </w:rPr>
        <w:t>****.</w:t>
      </w:r>
    </w:p>
    <w:p w14:paraId="19F94AF5" w14:textId="4158822A" w:rsidR="00276CB5" w:rsidRPr="00103969" w:rsidRDefault="00103969" w:rsidP="0010396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****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W </w:t>
      </w:r>
      <w:proofErr w:type="gramStart"/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przypadku</w:t>
      </w:r>
      <w:proofErr w:type="gramEnd"/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 gdy </w:t>
      </w:r>
      <w:r w:rsidR="00F622D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W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F622D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W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ykonawca nie składa - usunięcie treści oświadczenia np. przez jego wykreślenie.</w:t>
      </w:r>
    </w:p>
    <w:p w14:paraId="49754BCD" w14:textId="77777777" w:rsidR="00775DE7" w:rsidRPr="007A61E1" w:rsidRDefault="00775DE7" w:rsidP="00276CB5">
      <w:pPr>
        <w:rPr>
          <w:rFonts w:asciiTheme="minorHAnsi" w:hAnsiTheme="minorHAnsi" w:cstheme="minorHAnsi"/>
          <w:sz w:val="24"/>
          <w:szCs w:val="24"/>
        </w:rPr>
      </w:pPr>
    </w:p>
    <w:p w14:paraId="62D548EF" w14:textId="77777777" w:rsidR="007A61E1" w:rsidRPr="007A61E1" w:rsidRDefault="007A61E1" w:rsidP="007A61E1">
      <w:pPr>
        <w:tabs>
          <w:tab w:val="left" w:pos="284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1E1">
        <w:rPr>
          <w:rFonts w:asciiTheme="minorHAnsi" w:hAnsiTheme="minorHAnsi" w:cstheme="minorHAnsi"/>
          <w:sz w:val="24"/>
          <w:szCs w:val="24"/>
        </w:rPr>
        <w:t xml:space="preserve">14. </w:t>
      </w:r>
      <w:r w:rsidRPr="00882970">
        <w:rPr>
          <w:rFonts w:ascii="Calibri" w:hAnsi="Calibri" w:cs="Calibri"/>
          <w:sz w:val="24"/>
          <w:szCs w:val="24"/>
        </w:rPr>
        <w:t xml:space="preserve">Informujemy, że jesteśmy </w:t>
      </w:r>
      <w:r w:rsidRPr="00882970"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  <w:t>(*należy zaznaczyć właściwe):</w:t>
      </w:r>
    </w:p>
    <w:p w14:paraId="2B5BEAF1" w14:textId="77777777" w:rsidR="007A61E1" w:rsidRPr="007A61E1" w:rsidRDefault="00555087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7639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Mikroprzedsiębiorstwem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0050EB88" w14:textId="77777777" w:rsidR="007A61E1" w:rsidRPr="007A61E1" w:rsidRDefault="00555087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48258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Małym 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 xml:space="preserve">* 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3B687AED" w14:textId="77777777" w:rsidR="007A61E1" w:rsidRPr="007A61E1" w:rsidRDefault="00555087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581212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Średnim 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3240AA9F" w14:textId="77777777" w:rsidR="007A61E1" w:rsidRPr="007A61E1" w:rsidRDefault="00555087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61225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Jednoosobowa działalność gospodarcza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75DE536D" w14:textId="77777777" w:rsidR="007A61E1" w:rsidRPr="007A61E1" w:rsidRDefault="00555087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202159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Osoba fizyczna nieprowadząca działalności gospodarczej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79073D21" w14:textId="0ED77027" w:rsidR="007A61E1" w:rsidRPr="001812AC" w:rsidRDefault="00555087" w:rsidP="001812AC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17228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Inny rodzaj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271FE785" w14:textId="77777777" w:rsidR="00736EDC" w:rsidRDefault="00736EDC" w:rsidP="007A61E1">
      <w:pPr>
        <w:tabs>
          <w:tab w:val="left" w:pos="284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25C12382" w14:textId="37648A71" w:rsidR="007A61E1" w:rsidRPr="00736EDC" w:rsidRDefault="007A61E1" w:rsidP="007A61E1">
      <w:pPr>
        <w:tabs>
          <w:tab w:val="left" w:pos="284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6EDC">
        <w:rPr>
          <w:rFonts w:asciiTheme="minorHAnsi" w:hAnsiTheme="minorHAnsi" w:cstheme="minorHAnsi"/>
          <w:i/>
          <w:iCs/>
          <w:sz w:val="24"/>
          <w:szCs w:val="24"/>
        </w:rPr>
        <w:t>Powyższe informacje wymagane są wyłącznie do celów statystycznych Urzędu Zamówień Publicznych.</w:t>
      </w:r>
    </w:p>
    <w:p w14:paraId="01815253" w14:textId="0E01A453" w:rsidR="009103BC" w:rsidRDefault="009103BC">
      <w:pPr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7009B0CF" w14:textId="77777777" w:rsidR="00736EDC" w:rsidRDefault="00736EDC">
      <w:pPr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B38E572" w14:textId="0C46C277" w:rsidR="00913C65" w:rsidRPr="00191602" w:rsidRDefault="00191602" w:rsidP="00B1148D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A13F14">
        <w:rPr>
          <w:rFonts w:ascii="Calibri" w:hAnsi="Calibri" w:cs="Calibri"/>
          <w:i/>
          <w:iCs/>
          <w:szCs w:val="24"/>
          <w:highlight w:val="yellow"/>
        </w:rPr>
        <w:t>,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17FFDDC5" w14:textId="77777777" w:rsidR="009D7DBF" w:rsidRDefault="009D7DBF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79056C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8450BD1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0DEC190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3F5183A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7F19031A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DF6A28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096CB80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13E9A089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14B7F23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3D8568B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58534127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6F22DA7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3066C8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5472624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F61DD58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BCDDC48" w14:textId="77777777" w:rsidR="00736EDC" w:rsidRDefault="00736EDC" w:rsidP="00736EDC">
      <w:pPr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73887CD0" w14:textId="77777777" w:rsidR="00736EDC" w:rsidRPr="00191602" w:rsidRDefault="00736EDC" w:rsidP="00736ED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3475A9">
        <w:rPr>
          <w:rFonts w:ascii="Calibri" w:hAnsi="Calibri" w:cs="Calibri"/>
          <w:b/>
          <w:color w:val="FF0000"/>
          <w:sz w:val="28"/>
          <w:szCs w:val="28"/>
        </w:rPr>
        <w:t>STANOWI OFERTĘ</w:t>
      </w:r>
      <w:r>
        <w:rPr>
          <w:rFonts w:ascii="Calibri" w:hAnsi="Calibri" w:cs="Calibri"/>
          <w:b/>
          <w:sz w:val="28"/>
          <w:szCs w:val="28"/>
        </w:rPr>
        <w:t xml:space="preserve"> WYKONAWCY</w:t>
      </w:r>
    </w:p>
    <w:p w14:paraId="56291C6A" w14:textId="77777777" w:rsidR="00736EDC" w:rsidRPr="003A3FB3" w:rsidRDefault="00736EDC" w:rsidP="00736EDC">
      <w:pPr>
        <w:spacing w:line="276" w:lineRule="auto"/>
        <w:jc w:val="center"/>
        <w:rPr>
          <w:b/>
          <w:bCs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689747A4" wp14:editId="0EA44442">
            <wp:extent cx="5304692" cy="1211315"/>
            <wp:effectExtent l="0" t="0" r="0" b="825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3FB3C" w14:textId="480285BA" w:rsidR="00736EDC" w:rsidRDefault="00736EDC" w:rsidP="00736EDC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3442C1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bCs/>
          <w:sz w:val="24"/>
          <w:szCs w:val="24"/>
        </w:rPr>
        <w:t>2</w:t>
      </w:r>
    </w:p>
    <w:p w14:paraId="1F39CF6B" w14:textId="767E2E6F" w:rsidR="00736EDC" w:rsidRDefault="00736EDC" w:rsidP="00736EDC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154238">
        <w:rPr>
          <w:rFonts w:ascii="Calibri" w:hAnsi="Calibri" w:cs="Calibri"/>
          <w:b/>
          <w:bCs/>
          <w:sz w:val="24"/>
          <w:szCs w:val="24"/>
        </w:rPr>
        <w:t>3</w:t>
      </w:r>
      <w:r>
        <w:rPr>
          <w:rFonts w:ascii="Calibri" w:hAnsi="Calibri" w:cs="Calibri"/>
          <w:b/>
          <w:bCs/>
          <w:sz w:val="24"/>
          <w:szCs w:val="24"/>
        </w:rPr>
        <w:t>/PNOG/SZP-2/202</w:t>
      </w:r>
      <w:r w:rsidR="00154238">
        <w:rPr>
          <w:rFonts w:ascii="Calibri" w:hAnsi="Calibri" w:cs="Calibri"/>
          <w:b/>
          <w:bCs/>
          <w:sz w:val="24"/>
          <w:szCs w:val="24"/>
        </w:rPr>
        <w:t>6</w:t>
      </w:r>
    </w:p>
    <w:p w14:paraId="07D6EC35" w14:textId="77777777" w:rsidR="00736EDC" w:rsidRPr="00DD1727" w:rsidRDefault="00736EDC" w:rsidP="00736EDC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5B305770" w14:textId="711D6F0D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  <w:r>
        <w:rPr>
          <w:rFonts w:ascii="Calibri" w:hAnsi="Calibri" w:cs="Calibri"/>
          <w:b/>
          <w:bCs/>
          <w:sz w:val="28"/>
          <w:szCs w:val="24"/>
        </w:rPr>
        <w:t>Formularz cenowy</w:t>
      </w:r>
    </w:p>
    <w:p w14:paraId="113A2FE6" w14:textId="004C4CDF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</w:p>
    <w:p w14:paraId="63ED20CB" w14:textId="232A1938" w:rsidR="00F660D7" w:rsidRPr="005F0BE2" w:rsidRDefault="00736EDC" w:rsidP="005F0BE2">
      <w:pPr>
        <w:spacing w:after="160" w:line="259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bookmarkStart w:id="55" w:name="_Hlk197594467"/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Zamawiający wymaga podania przez Wykonawcę w formularzu cenowym informacji umożliwiających Zamawiającemu identyfikację oferowanego przedmiotu zamówienia: producent, typ/model urządzenia.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br/>
      </w:r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W przypadku braku wskazania danych umożliwiających Zamawiającemu identyfikację oferowanego przedmiotu zamówienia oferta zostanie odrzucona na podstawie art. 226 ust. 1 pkt 5 ustawy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PZP</w:t>
      </w:r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  <w:bookmarkEnd w:id="55"/>
    </w:p>
    <w:p w14:paraId="315DC2BF" w14:textId="3CBF7917" w:rsidR="00736EDC" w:rsidRPr="00C9144A" w:rsidRDefault="001064FA" w:rsidP="007D160B">
      <w:pPr>
        <w:pStyle w:val="Akapitzlist"/>
        <w:numPr>
          <w:ilvl w:val="6"/>
          <w:numId w:val="59"/>
        </w:numPr>
        <w:tabs>
          <w:tab w:val="clear" w:pos="5040"/>
        </w:tabs>
        <w:spacing w:line="276" w:lineRule="auto"/>
        <w:ind w:left="284" w:hanging="284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66A7A">
        <w:rPr>
          <w:rFonts w:ascii="Calibri" w:hAnsi="Calibri" w:cs="Calibri"/>
          <w:b/>
          <w:bCs/>
          <w:sz w:val="24"/>
          <w:szCs w:val="24"/>
        </w:rPr>
        <w:t xml:space="preserve">Laboratoryjna </w:t>
      </w:r>
      <w:proofErr w:type="spellStart"/>
      <w:r w:rsidRPr="00B66A7A">
        <w:rPr>
          <w:rFonts w:ascii="Calibri" w:hAnsi="Calibri" w:cs="Calibri"/>
          <w:b/>
          <w:bCs/>
          <w:sz w:val="24"/>
          <w:szCs w:val="24"/>
        </w:rPr>
        <w:t>minisiłownia</w:t>
      </w:r>
      <w:proofErr w:type="spellEnd"/>
      <w:r w:rsidRPr="00B66A7A">
        <w:rPr>
          <w:rFonts w:ascii="Calibri" w:hAnsi="Calibri" w:cs="Calibri"/>
          <w:b/>
          <w:bCs/>
          <w:sz w:val="24"/>
          <w:szCs w:val="24"/>
        </w:rPr>
        <w:t xml:space="preserve"> parowa </w:t>
      </w:r>
      <w:r w:rsidR="00736EDC" w:rsidRPr="00F660D7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1 </w:t>
      </w:r>
      <w:proofErr w:type="spellStart"/>
      <w:r w:rsidR="00736EDC" w:rsidRPr="00F660D7">
        <w:rPr>
          <w:rFonts w:asciiTheme="minorHAnsi" w:hAnsiTheme="minorHAnsi" w:cstheme="minorHAnsi"/>
          <w:b/>
          <w:sz w:val="24"/>
          <w:szCs w:val="24"/>
          <w:u w:val="single"/>
        </w:rPr>
        <w:t>kpl</w:t>
      </w:r>
      <w:proofErr w:type="spellEnd"/>
      <w:r w:rsidR="00736EDC" w:rsidRPr="00F660D7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F660D7" w:rsidRPr="00F660D7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tbl>
      <w:tblPr>
        <w:tblW w:w="1011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9"/>
        <w:gridCol w:w="4913"/>
      </w:tblGrid>
      <w:tr w:rsidR="00736EDC" w:rsidRPr="00A67176" w14:paraId="23F57A54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F8D75D" w14:textId="287C67A3" w:rsidR="00736EDC" w:rsidRPr="00A67176" w:rsidRDefault="00736EDC" w:rsidP="00542AE7">
            <w:pPr>
              <w:ind w:left="232" w:hanging="8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Wymagane minimalne parametry urządzenia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AB02C" w14:textId="77777777" w:rsidR="00736EDC" w:rsidRPr="00A67176" w:rsidRDefault="00736EDC" w:rsidP="00542AE7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Parametry oferowane przez Wykonawcę </w:t>
            </w:r>
            <w:r w:rsidRPr="00A6717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(należy podać oferowane parametry, </w:t>
            </w:r>
            <w:r w:rsidRPr="00A6717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2"/>
              </w:rPr>
              <w:t>nie dopuszcza się stwierdzeń TAK, OK itp.)</w:t>
            </w:r>
          </w:p>
        </w:tc>
      </w:tr>
      <w:tr w:rsidR="00736EDC" w:rsidRPr="00A67176" w14:paraId="73A99E7C" w14:textId="77777777" w:rsidTr="00542AE7">
        <w:trPr>
          <w:trHeight w:val="475"/>
          <w:jc w:val="center"/>
        </w:trPr>
        <w:tc>
          <w:tcPr>
            <w:tcW w:w="101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62A330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1B2488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65542CE" w14:textId="478D2069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Model/typ i producent ……………………………………………………………………………………………</w:t>
            </w:r>
            <w:proofErr w:type="gramStart"/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…………….</w:t>
            </w:r>
          </w:p>
          <w:p w14:paraId="1FF0CB07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                                                                      </w:t>
            </w:r>
          </w:p>
        </w:tc>
      </w:tr>
      <w:tr w:rsidR="00736EDC" w:rsidRPr="00A67176" w14:paraId="237A6F59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78DF7" w14:textId="2AB89471" w:rsidR="00F660D7" w:rsidRPr="005142F1" w:rsidRDefault="00736EDC" w:rsidP="007D160B">
            <w:pPr>
              <w:pStyle w:val="Akapitzlist"/>
              <w:numPr>
                <w:ilvl w:val="6"/>
                <w:numId w:val="60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Charakterystyka ogólna:</w:t>
            </w:r>
          </w:p>
          <w:p w14:paraId="5A262526" w14:textId="38D082BE" w:rsidR="00487745" w:rsidRPr="00487745" w:rsidRDefault="00487745" w:rsidP="00487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745">
              <w:rPr>
                <w:rFonts w:asciiTheme="minorHAnsi" w:hAnsiTheme="minorHAnsi" w:cstheme="minorHAnsi"/>
                <w:sz w:val="22"/>
                <w:szCs w:val="22"/>
              </w:rPr>
              <w:t xml:space="preserve">Laboratoryjna </w:t>
            </w:r>
            <w:proofErr w:type="spellStart"/>
            <w:r w:rsidRPr="00487745">
              <w:rPr>
                <w:rFonts w:asciiTheme="minorHAnsi" w:hAnsiTheme="minorHAnsi" w:cstheme="minorHAnsi"/>
                <w:sz w:val="22"/>
                <w:szCs w:val="22"/>
              </w:rPr>
              <w:t>minisiłownia</w:t>
            </w:r>
            <w:proofErr w:type="spellEnd"/>
            <w:r w:rsidRPr="00487745">
              <w:rPr>
                <w:rFonts w:asciiTheme="minorHAnsi" w:hAnsiTheme="minorHAnsi" w:cstheme="minorHAnsi"/>
                <w:sz w:val="22"/>
                <w:szCs w:val="22"/>
              </w:rPr>
              <w:t xml:space="preserve"> parowa ma służyć do realizacji zajęć </w:t>
            </w:r>
            <w:proofErr w:type="gramStart"/>
            <w:r w:rsidRPr="00487745">
              <w:rPr>
                <w:rFonts w:asciiTheme="minorHAnsi" w:hAnsiTheme="minorHAnsi" w:cstheme="minorHAnsi"/>
                <w:sz w:val="22"/>
                <w:szCs w:val="22"/>
              </w:rPr>
              <w:t>laboratoryjnych podczas,</w:t>
            </w:r>
            <w:proofErr w:type="gramEnd"/>
            <w:r w:rsidRPr="00487745">
              <w:rPr>
                <w:rFonts w:asciiTheme="minorHAnsi" w:hAnsiTheme="minorHAnsi" w:cstheme="minorHAnsi"/>
                <w:sz w:val="22"/>
                <w:szCs w:val="22"/>
              </w:rPr>
              <w:t xml:space="preserve"> których możliwe będzie przedstawienie studentom:</w:t>
            </w:r>
          </w:p>
          <w:p w14:paraId="046C173F" w14:textId="66C01637" w:rsidR="00487745" w:rsidRPr="005142F1" w:rsidRDefault="00487745" w:rsidP="007D160B">
            <w:pPr>
              <w:pStyle w:val="Akapitzlist"/>
              <w:numPr>
                <w:ilvl w:val="0"/>
                <w:numId w:val="80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Termodynamicznych zasady zachowania energii</w:t>
            </w:r>
          </w:p>
          <w:p w14:paraId="41C489B4" w14:textId="2E21A143" w:rsidR="00487745" w:rsidRPr="005142F1" w:rsidRDefault="00487745" w:rsidP="007D160B">
            <w:pPr>
              <w:pStyle w:val="Akapitzlist"/>
              <w:numPr>
                <w:ilvl w:val="0"/>
                <w:numId w:val="80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Równań energii przepływu ustalonego</w:t>
            </w:r>
          </w:p>
          <w:p w14:paraId="2BE3929D" w14:textId="6E934BBC" w:rsidR="00487745" w:rsidRPr="005142F1" w:rsidRDefault="00487745" w:rsidP="007D160B">
            <w:pPr>
              <w:pStyle w:val="Akapitzlist"/>
              <w:numPr>
                <w:ilvl w:val="0"/>
                <w:numId w:val="80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sposobów określania sprawność cieplna</w:t>
            </w:r>
          </w:p>
          <w:p w14:paraId="575E2F8A" w14:textId="4DB5E196" w:rsidR="00736EDC" w:rsidRPr="005142F1" w:rsidRDefault="00487745" w:rsidP="007D160B">
            <w:pPr>
              <w:pStyle w:val="Akapitzlist"/>
              <w:numPr>
                <w:ilvl w:val="0"/>
                <w:numId w:val="80"/>
              </w:numPr>
              <w:ind w:left="133" w:hanging="142"/>
              <w:rPr>
                <w:rFonts w:ascii="Calibri" w:hAnsi="Calibri" w:cs="Calibri"/>
                <w:bdr w:val="none" w:sz="0" w:space="0" w:color="auto" w:frame="1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 xml:space="preserve">analizę obiegu </w:t>
            </w:r>
            <w:proofErr w:type="spellStart"/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Rankine'a</w:t>
            </w:r>
            <w:proofErr w:type="spellEnd"/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9DBE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36EDC" w:rsidRPr="00A67176" w14:paraId="4D03BE94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CC6D2" w14:textId="1142C2A5" w:rsidR="00F660D7" w:rsidRPr="00F660D7" w:rsidRDefault="00487745" w:rsidP="007D160B">
            <w:pPr>
              <w:pStyle w:val="Akapitzlist"/>
              <w:numPr>
                <w:ilvl w:val="6"/>
                <w:numId w:val="60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działania</w:t>
            </w:r>
            <w:r w:rsidR="00F660D7" w:rsidRPr="00F660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0D8039D2" w14:textId="1DA60839" w:rsidR="00487745" w:rsidRPr="00527B0F" w:rsidRDefault="00487745" w:rsidP="00487745">
            <w:pP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Pompa tłokowa o zmiennej prędkości, niskiego napięcia,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powinna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pobiera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wodę ze zbiornika i poda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wać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ją do kotła rozprężnego. Termostatycznie sterowany kocioł rozprężny, zasilany elektrycznie,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powinien być wyposażony</w:t>
            </w:r>
            <w:r w:rsidR="005142F1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w zawór bezpieczeństwa i wyłącznik termiczny (200°C). Para z kotła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powinna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przemieszcza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się do góry i rozpręża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przez jednostopniową turbinę osiową, która napędza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 będzie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dynamometr elektryczny. Obciążenie dynamometru można regulować za pomocą panelu sterowania.</w:t>
            </w:r>
          </w:p>
          <w:p w14:paraId="4C2E7745" w14:textId="6D0A01D2" w:rsidR="00736EDC" w:rsidRPr="005142F1" w:rsidRDefault="00487745" w:rsidP="005142F1">
            <w:pP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Zużyta para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skraplana w wymienniku ciepła.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 możliwość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kontrolowania temperatury wody powrotnej do zbiornika.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Obieg powinien być zamknięty.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Turbina parowa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wyposażona w uniwersalny system akwizycji danych. System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taki powinien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umożliwia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precyzyjne zbieranie danych w czasie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lastRenderedPageBreak/>
              <w:t xml:space="preserve">rzeczywistym, monitorowanie i wyświetlanie, obliczanie </w:t>
            </w:r>
            <w:r w:rsidR="005142F1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i tworzenie wykresów wszystkich ważnych odczytów na komputerze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78DF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36EDC" w:rsidRPr="00A67176" w14:paraId="496A2470" w14:textId="77777777" w:rsidTr="00542AE7">
        <w:trPr>
          <w:trHeight w:val="735"/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37C8" w14:textId="0A5925BB" w:rsidR="005142F1" w:rsidRPr="00BC739D" w:rsidRDefault="005142F1" w:rsidP="007D160B">
            <w:pPr>
              <w:pStyle w:val="Akapitzlist"/>
              <w:numPr>
                <w:ilvl w:val="6"/>
                <w:numId w:val="60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739D"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  <w:t>Specyfikacja produktu:</w:t>
            </w:r>
          </w:p>
          <w:p w14:paraId="0F67D2EC" w14:textId="04D9A244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Turbina Jednostopniowa osiowa – min. Ø127 mm, 2800 </w:t>
            </w:r>
            <w:proofErr w:type="spellStart"/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obr</w:t>
            </w:r>
            <w:proofErr w:type="spellEnd"/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./min, zbudowana z okienkiem ze szkła ceramicznego</w:t>
            </w:r>
            <w:r w:rsid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D1370F1" w14:textId="74F70915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Ogólna temperatura pracy: od +5 do +40°C (otoczenia)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0DE092CA" w14:textId="43C74344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Kocioł rozprężny Elektryczne grzałki wkładowe 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(6 kW) z regulatorami PID, zamknięte w izolacji 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 grubości 50 mm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B6BFC90" w14:textId="4E6C527B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Pojemność: 0,8 litra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8C50E74" w14:textId="541F4D43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Generator prądu stałego Silnik EC 120 W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o wydajności znamionowej 6000 </w:t>
            </w:r>
            <w:proofErr w:type="spellStart"/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obr</w:t>
            </w:r>
            <w:proofErr w:type="spellEnd"/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./min, 24 V, 4,13 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1DB4E97" w14:textId="18609C31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Pompa wodna Pompa tłokowa o wydajności znamionowej 2,3 ml/s i maksymalnym ciśnieniu 4 bary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6562C707" w14:textId="3945FCC6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Skrzynka sterownicza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97A3F06" w14:textId="254AF65F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Wyświetlacze wizualne dla prędkości turbiny, momentu obrotowego, mocy oraz mocy generatora, napięcia, prądu i prędkości generatora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01D076BD" w14:textId="47DA68BD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Przycisk tarowania momentu obrotowego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567F4EC" w14:textId="54C43C7C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Regulacja prędkości pompy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02BC76B" w14:textId="61078DCC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Elektrycznie zmienne obciążenie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A8E41DD" w14:textId="2763788C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Regulacja PID temperatury kotła rozprężnego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E81AE01" w14:textId="0C592A9F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Wskaźnik niskiego poziomu wody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6FFD135C" w14:textId="7EF5A788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Przycisk zatrzymania awaryjnego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ADC96B3" w14:textId="377FF7C6" w:rsidR="005142F1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Manometr i elektroniczny przetwornik ciśnienia do pomiaru ciśnienia wlotowego turbiny</w:t>
            </w:r>
            <w:r w:rsidR="007C1D19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6622AF8" w14:textId="0305CBF3" w:rsidR="005142F1" w:rsidRPr="00136232" w:rsidRDefault="005142F1" w:rsidP="007D160B">
            <w:pPr>
              <w:pStyle w:val="Akapitzlist"/>
              <w:numPr>
                <w:ilvl w:val="0"/>
                <w:numId w:val="82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Termopary i wyświetlacz temperatury zbiornika, kotła, wlotu, wylotu i powrotu kondensatu.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3C1E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39D" w:rsidRPr="00A67176" w14:paraId="21EC5591" w14:textId="77777777" w:rsidTr="00542AE7">
        <w:trPr>
          <w:trHeight w:val="735"/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A84E1" w14:textId="77777777" w:rsidR="00BC739D" w:rsidRDefault="00BC739D" w:rsidP="007D160B">
            <w:pPr>
              <w:pStyle w:val="Akapitzlist"/>
              <w:numPr>
                <w:ilvl w:val="6"/>
                <w:numId w:val="60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  <w:t>Najważniejsze cechy:</w:t>
            </w:r>
          </w:p>
          <w:p w14:paraId="6628A173" w14:textId="03A8B603" w:rsid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Konstrukcja kotła powinna pozwolić na przejście od stanu zimnego do gotowości do eksperymentu </w:t>
            </w:r>
            <w:r w:rsidR="00B31CB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ciągu max. 10 minut, dzięki sterowaniu termostatycznemu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FC6A067" w14:textId="7A5B50DA" w:rsid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Regulacja przepływu wody zasilającej z regulacją </w:t>
            </w:r>
            <w:r w:rsidR="00B31CB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celu dostosowania produkcji pary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42047146" w14:textId="64C8BB06" w:rsid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Wyświetlacz mocy mechanicznej i generowanie energii elektrycznej przy zaniku zasilania, przy zmiennym obciążeniu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F7A6CD0" w14:textId="6FE07C35" w:rsid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Analiza obiegu </w:t>
            </w:r>
            <w:proofErr w:type="spellStart"/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Rankine'a</w:t>
            </w:r>
            <w:proofErr w:type="spellEnd"/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z uwzględnieniem wydajności elektrowni parowej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6AD2DFE" w14:textId="7AE9AEE5" w:rsid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Samodzielna konstrukcja w mobilnej ramie, która zawiera wszystkie niezbędne instrumenty do eksperymentów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775BB71" w14:textId="712822C5" w:rsidR="00BC739D" w:rsidRPr="00BC739D" w:rsidRDefault="00BC739D" w:rsidP="007D160B">
            <w:pPr>
              <w:pStyle w:val="Akapitzlist"/>
              <w:numPr>
                <w:ilvl w:val="0"/>
                <w:numId w:val="81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zestawie opcjonalny, wszechstronny system akwizycji danych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DE2D" w14:textId="77777777" w:rsidR="00BC739D" w:rsidRPr="00A67176" w:rsidRDefault="00BC739D" w:rsidP="00542AE7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7A8A7B" w14:textId="77777777" w:rsidR="00154238" w:rsidRDefault="00154238" w:rsidP="00BD7174">
      <w:pPr>
        <w:spacing w:line="276" w:lineRule="auto"/>
        <w:rPr>
          <w:rFonts w:ascii="Calibri" w:hAnsi="Calibri" w:cs="Calibri"/>
          <w:b/>
          <w:bCs/>
          <w:sz w:val="28"/>
          <w:szCs w:val="24"/>
        </w:rPr>
      </w:pPr>
    </w:p>
    <w:p w14:paraId="4C16F995" w14:textId="7F9535BE" w:rsidR="00BD7174" w:rsidRPr="00B31CBF" w:rsidRDefault="00BD7174" w:rsidP="007D160B">
      <w:pPr>
        <w:pStyle w:val="Akapitzlist"/>
        <w:numPr>
          <w:ilvl w:val="6"/>
          <w:numId w:val="59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bCs/>
          <w:sz w:val="24"/>
          <w:szCs w:val="24"/>
        </w:rPr>
      </w:pPr>
      <w:r w:rsidRPr="00B31CBF">
        <w:rPr>
          <w:rFonts w:ascii="Calibri" w:hAnsi="Calibri" w:cs="Calibri"/>
          <w:b/>
          <w:color w:val="000000"/>
          <w:sz w:val="24"/>
          <w:szCs w:val="24"/>
        </w:rPr>
        <w:t>Części składowe kompletnego urządzenia</w:t>
      </w:r>
      <w:r w:rsidRPr="00B31CBF">
        <w:rPr>
          <w:rFonts w:ascii="Calibri" w:hAnsi="Calibri" w:cs="Calibri"/>
          <w:bCs/>
          <w:color w:val="000000"/>
          <w:sz w:val="24"/>
          <w:szCs w:val="24"/>
        </w:rPr>
        <w:t>:</w:t>
      </w:r>
    </w:p>
    <w:p w14:paraId="2D7B08A9" w14:textId="77777777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Kocioł elektryczny,</w:t>
      </w:r>
    </w:p>
    <w:p w14:paraId="64080A5E" w14:textId="77777777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lastRenderedPageBreak/>
        <w:t>Turbina parowa jednostopniowa,</w:t>
      </w:r>
    </w:p>
    <w:p w14:paraId="2382A339" w14:textId="77777777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Obciążenie turbiny parowej dynamometrem,</w:t>
      </w:r>
    </w:p>
    <w:p w14:paraId="65BC8AD6" w14:textId="77777777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Generator elektryczny z regulowanym obciążeniem,</w:t>
      </w:r>
    </w:p>
    <w:p w14:paraId="0D271860" w14:textId="43739421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Skraplacz z systemem chłodzenia</w:t>
      </w:r>
      <w:r>
        <w:rPr>
          <w:rFonts w:ascii="Calibri" w:hAnsi="Calibri" w:cs="Calibri"/>
          <w:sz w:val="24"/>
          <w:szCs w:val="24"/>
        </w:rPr>
        <w:t>,</w:t>
      </w:r>
    </w:p>
    <w:p w14:paraId="2FDECC2E" w14:textId="28C35648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B31CBF">
        <w:rPr>
          <w:rFonts w:ascii="Calibri" w:hAnsi="Calibri" w:cs="Calibri"/>
          <w:sz w:val="24"/>
          <w:szCs w:val="24"/>
        </w:rPr>
        <w:t>yświetlacze</w:t>
      </w:r>
      <w:r>
        <w:rPr>
          <w:rFonts w:ascii="Calibri" w:hAnsi="Calibri" w:cs="Calibri"/>
          <w:sz w:val="24"/>
          <w:szCs w:val="24"/>
        </w:rPr>
        <w:t>.</w:t>
      </w:r>
    </w:p>
    <w:p w14:paraId="70D453BD" w14:textId="392A6735" w:rsidR="00B31CBF" w:rsidRPr="00B31CBF" w:rsidRDefault="00B31CBF" w:rsidP="007D160B">
      <w:pPr>
        <w:pStyle w:val="Akapitzlist"/>
        <w:numPr>
          <w:ilvl w:val="6"/>
          <w:numId w:val="59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B31CBF">
        <w:rPr>
          <w:rFonts w:ascii="Calibri" w:hAnsi="Calibri" w:cs="Calibri"/>
          <w:b/>
          <w:color w:val="000000"/>
          <w:sz w:val="24"/>
          <w:szCs w:val="24"/>
        </w:rPr>
        <w:t>Wymagane wyposażenie uzupełniające:</w:t>
      </w:r>
    </w:p>
    <w:p w14:paraId="3AA8A1EC" w14:textId="77777777" w:rsidR="00B31CBF" w:rsidRP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 xml:space="preserve">Oprogramowanie do sterowania i kontroli pracy układu, </w:t>
      </w:r>
    </w:p>
    <w:p w14:paraId="72589E78" w14:textId="33BE4395" w:rsidR="00B31CBF" w:rsidRDefault="00B31CBF" w:rsidP="007D160B">
      <w:pPr>
        <w:numPr>
          <w:ilvl w:val="0"/>
          <w:numId w:val="83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Oprzyrządowanie elektryczne i hydrauliczne do podłączenia układu do niezbędnych mediów.</w:t>
      </w:r>
    </w:p>
    <w:p w14:paraId="2AC62D07" w14:textId="2A641E0E" w:rsidR="00B31CBF" w:rsidRPr="001D587E" w:rsidRDefault="001D587E" w:rsidP="007D160B">
      <w:pPr>
        <w:numPr>
          <w:ilvl w:val="0"/>
          <w:numId w:val="83"/>
        </w:numPr>
        <w:autoSpaceDE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Zestaw powinien być dostarczony z instrukcją obsługi w języku polskim oraz opisem </w:t>
      </w:r>
      <w:r>
        <w:rPr>
          <w:rFonts w:asciiTheme="minorHAnsi" w:hAnsiTheme="minorHAnsi" w:cstheme="minorHAnsi"/>
          <w:bCs/>
          <w:sz w:val="24"/>
          <w:szCs w:val="24"/>
        </w:rPr>
        <w:br/>
        <w:t>w języku polskim możliwych do wykonania ćwiczeń laboratoryjnych.</w:t>
      </w:r>
    </w:p>
    <w:p w14:paraId="12A63AE1" w14:textId="5DE1DB52" w:rsidR="00BD7174" w:rsidRDefault="00BD7174" w:rsidP="007D160B">
      <w:pPr>
        <w:pStyle w:val="Akapitzlist"/>
        <w:numPr>
          <w:ilvl w:val="6"/>
          <w:numId w:val="59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BD7174">
        <w:rPr>
          <w:rFonts w:ascii="Calibri" w:hAnsi="Calibri" w:cs="Calibri"/>
          <w:b/>
          <w:color w:val="000000"/>
          <w:sz w:val="24"/>
          <w:szCs w:val="24"/>
        </w:rPr>
        <w:t>Wymagany minimalny okres gwarancji: 2 lata.</w:t>
      </w:r>
    </w:p>
    <w:p w14:paraId="29A5DAFB" w14:textId="14883686" w:rsidR="00370EF5" w:rsidRPr="001D587E" w:rsidRDefault="00370EF5" w:rsidP="007D160B">
      <w:pPr>
        <w:pStyle w:val="Akapitzlist"/>
        <w:numPr>
          <w:ilvl w:val="6"/>
          <w:numId w:val="59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1D587E">
        <w:rPr>
          <w:rFonts w:ascii="Calibri" w:hAnsi="Calibri" w:cs="Calibri"/>
          <w:b/>
          <w:color w:val="000000"/>
          <w:sz w:val="24"/>
          <w:szCs w:val="24"/>
        </w:rPr>
        <w:t>Urządzenie ma być dostarczone z zainstalowaniem, uruchomieniem i instruktażem obsługi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r w:rsidRPr="001D587E">
        <w:rPr>
          <w:rFonts w:ascii="Calibri" w:hAnsi="Calibri" w:cs="Calibri"/>
          <w:b/>
          <w:color w:val="000000"/>
          <w:sz w:val="24"/>
          <w:szCs w:val="24"/>
        </w:rPr>
        <w:t>kosz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>ty</w:t>
      </w:r>
      <w:r w:rsidRPr="001D587E">
        <w:rPr>
          <w:rFonts w:ascii="Calibri" w:hAnsi="Calibri" w:cs="Calibri"/>
          <w:b/>
          <w:color w:val="000000"/>
          <w:sz w:val="24"/>
          <w:szCs w:val="24"/>
        </w:rPr>
        <w:t xml:space="preserve"> transportu 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>ponosi Wykonawca.</w:t>
      </w:r>
    </w:p>
    <w:p w14:paraId="4917BF0C" w14:textId="77777777" w:rsidR="00370EF5" w:rsidRDefault="00370EF5" w:rsidP="00C9144A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2F08FF76" w14:textId="77777777" w:rsidR="00370EF5" w:rsidRPr="00370EF5" w:rsidRDefault="00370EF5" w:rsidP="00370EF5">
      <w:pPr>
        <w:tabs>
          <w:tab w:val="left" w:pos="3160"/>
        </w:tabs>
        <w:spacing w:line="269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370EF5">
        <w:rPr>
          <w:rFonts w:ascii="Calibri" w:hAnsi="Calibri" w:cs="Calibri"/>
          <w:b/>
          <w:bCs/>
          <w:sz w:val="28"/>
          <w:szCs w:val="28"/>
        </w:rPr>
        <w:t>KALKULACJA CENOWA</w:t>
      </w:r>
    </w:p>
    <w:p w14:paraId="6306D79F" w14:textId="77777777" w:rsidR="00370EF5" w:rsidRDefault="00370EF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970"/>
        <w:gridCol w:w="944"/>
        <w:gridCol w:w="1379"/>
        <w:gridCol w:w="1614"/>
        <w:gridCol w:w="1656"/>
      </w:tblGrid>
      <w:tr w:rsidR="00370EF5" w:rsidRPr="00894FC6" w14:paraId="28267067" w14:textId="77777777" w:rsidTr="00542AE7">
        <w:trPr>
          <w:jc w:val="center"/>
        </w:trPr>
        <w:tc>
          <w:tcPr>
            <w:tcW w:w="699" w:type="dxa"/>
            <w:vAlign w:val="center"/>
          </w:tcPr>
          <w:p w14:paraId="188AE06E" w14:textId="77777777" w:rsidR="00370EF5" w:rsidRPr="00894FC6" w:rsidRDefault="00370EF5" w:rsidP="00542AE7">
            <w:pPr>
              <w:pStyle w:val="paragraph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lang w:val="pl-PL"/>
              </w:rPr>
            </w:pPr>
            <w:r w:rsidRPr="00894FC6">
              <w:rPr>
                <w:rStyle w:val="normaltextrun"/>
                <w:rFonts w:asciiTheme="minorHAnsi" w:hAnsiTheme="minorHAnsi" w:cstheme="minorHAnsi"/>
                <w:b/>
                <w:lang w:val="pl-PL"/>
              </w:rPr>
              <w:t>Lp.</w:t>
            </w:r>
          </w:p>
        </w:tc>
        <w:tc>
          <w:tcPr>
            <w:tcW w:w="2970" w:type="dxa"/>
            <w:shd w:val="clear" w:color="auto" w:fill="auto"/>
            <w:tcMar>
              <w:top w:w="225" w:type="dxa"/>
              <w:left w:w="225" w:type="dxa"/>
              <w:bottom w:w="150" w:type="dxa"/>
              <w:right w:w="225" w:type="dxa"/>
            </w:tcMar>
            <w:vAlign w:val="center"/>
          </w:tcPr>
          <w:p w14:paraId="22D0A47E" w14:textId="77777777" w:rsidR="00370EF5" w:rsidRPr="00894FC6" w:rsidRDefault="00370EF5" w:rsidP="00542AE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944" w:type="dxa"/>
            <w:vAlign w:val="center"/>
          </w:tcPr>
          <w:p w14:paraId="39434905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379" w:type="dxa"/>
            <w:vAlign w:val="center"/>
          </w:tcPr>
          <w:p w14:paraId="65551716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Cena jedn. netto</w:t>
            </w:r>
          </w:p>
        </w:tc>
        <w:tc>
          <w:tcPr>
            <w:tcW w:w="1614" w:type="dxa"/>
            <w:vAlign w:val="center"/>
          </w:tcPr>
          <w:p w14:paraId="0C6391C5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656" w:type="dxa"/>
            <w:vAlign w:val="center"/>
          </w:tcPr>
          <w:p w14:paraId="62DBDFD2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brutto</w:t>
            </w:r>
          </w:p>
        </w:tc>
      </w:tr>
      <w:tr w:rsidR="00370EF5" w:rsidRPr="00894FC6" w14:paraId="7B6AA203" w14:textId="77777777" w:rsidTr="00542AE7">
        <w:trPr>
          <w:jc w:val="center"/>
        </w:trPr>
        <w:tc>
          <w:tcPr>
            <w:tcW w:w="699" w:type="dxa"/>
          </w:tcPr>
          <w:p w14:paraId="65B2F595" w14:textId="77777777" w:rsidR="00370EF5" w:rsidRPr="00894FC6" w:rsidRDefault="00370EF5" w:rsidP="00542AE7">
            <w:pPr>
              <w:pStyle w:val="paragraph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lang w:val="pl-PL"/>
              </w:rPr>
            </w:pPr>
            <w:r w:rsidRPr="00894FC6">
              <w:rPr>
                <w:rStyle w:val="normaltextrun"/>
                <w:rFonts w:asciiTheme="minorHAnsi" w:hAnsiTheme="minorHAnsi" w:cstheme="minorHAnsi"/>
                <w:lang w:val="pl-PL"/>
              </w:rPr>
              <w:t>1</w:t>
            </w:r>
            <w:r w:rsidRPr="00894FC6">
              <w:rPr>
                <w:rStyle w:val="normaltextrun"/>
                <w:rFonts w:asciiTheme="minorHAnsi" w:hAnsiTheme="minorHAnsi" w:cstheme="minorHAnsi"/>
              </w:rPr>
              <w:t>.</w:t>
            </w:r>
          </w:p>
        </w:tc>
        <w:tc>
          <w:tcPr>
            <w:tcW w:w="2970" w:type="dxa"/>
            <w:shd w:val="clear" w:color="auto" w:fill="auto"/>
            <w:tcMar>
              <w:top w:w="225" w:type="dxa"/>
              <w:left w:w="225" w:type="dxa"/>
              <w:bottom w:w="150" w:type="dxa"/>
              <w:right w:w="225" w:type="dxa"/>
            </w:tcMar>
            <w:vAlign w:val="center"/>
          </w:tcPr>
          <w:p w14:paraId="1D8450FD" w14:textId="317BA10B" w:rsidR="00370EF5" w:rsidRPr="00894FC6" w:rsidRDefault="001D587E" w:rsidP="00542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Laboratoryjna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minisiłownia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parowa</w:t>
            </w:r>
          </w:p>
        </w:tc>
        <w:tc>
          <w:tcPr>
            <w:tcW w:w="944" w:type="dxa"/>
          </w:tcPr>
          <w:p w14:paraId="7823B70C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894F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kpl</w:t>
            </w:r>
            <w:proofErr w:type="spellEnd"/>
            <w:r w:rsidRPr="00894F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79" w:type="dxa"/>
          </w:tcPr>
          <w:p w14:paraId="0D324FF5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</w:tcPr>
          <w:p w14:paraId="5E322293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56" w:type="dxa"/>
          </w:tcPr>
          <w:p w14:paraId="44654090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70EF5" w:rsidRPr="00894FC6" w14:paraId="09A376AF" w14:textId="77777777" w:rsidTr="002E3E7D">
        <w:trPr>
          <w:jc w:val="center"/>
        </w:trPr>
        <w:tc>
          <w:tcPr>
            <w:tcW w:w="5992" w:type="dxa"/>
            <w:gridSpan w:val="4"/>
          </w:tcPr>
          <w:p w14:paraId="488E887D" w14:textId="46CC1B64" w:rsidR="00370EF5" w:rsidRPr="00894FC6" w:rsidRDefault="00370EF5" w:rsidP="00370EF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614" w:type="dxa"/>
          </w:tcPr>
          <w:p w14:paraId="1F17100F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56" w:type="dxa"/>
          </w:tcPr>
          <w:p w14:paraId="52CFD176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74E0EAE1" w14:textId="026EB54F" w:rsidR="00370EF5" w:rsidRDefault="00370EF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6C2E592F" w14:textId="77777777" w:rsidR="005F3485" w:rsidRDefault="005F348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46636B62" w14:textId="172A96BF" w:rsidR="00370EF5" w:rsidRPr="00C9144A" w:rsidRDefault="00370EF5" w:rsidP="00C9144A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>
        <w:rPr>
          <w:rFonts w:ascii="Calibri" w:hAnsi="Calibri" w:cs="Calibri"/>
          <w:i/>
          <w:iCs/>
          <w:szCs w:val="24"/>
          <w:highlight w:val="yellow"/>
        </w:rPr>
        <w:t xml:space="preserve">,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6DD3E7F6" w14:textId="15C5D315" w:rsidR="008E0DAC" w:rsidRPr="00370EF5" w:rsidRDefault="008E0DAC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  <w:sectPr w:rsidR="008E0DAC" w:rsidRPr="00370EF5" w:rsidSect="008D3D54">
          <w:footerReference w:type="default" r:id="rId24"/>
          <w:headerReference w:type="first" r:id="rId25"/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14:paraId="5437B04F" w14:textId="5F43346D" w:rsidR="00BC1334" w:rsidRPr="006A4315" w:rsidRDefault="006A4315" w:rsidP="006A4315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 w:rsidRPr="00BD1797">
        <w:rPr>
          <w:rFonts w:ascii="Calibri" w:hAnsi="Calibri" w:cs="Calibri"/>
          <w:b/>
          <w:sz w:val="28"/>
          <w:szCs w:val="28"/>
        </w:rPr>
        <w:t xml:space="preserve"> WRAZ Z OFERTĄ</w:t>
      </w:r>
    </w:p>
    <w:p w14:paraId="1A678208" w14:textId="7BE26148" w:rsidR="00CF1E34" w:rsidRPr="006D109C" w:rsidRDefault="00144095" w:rsidP="00144095">
      <w:pPr>
        <w:tabs>
          <w:tab w:val="left" w:pos="6273"/>
        </w:tabs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6BAFB85" wp14:editId="3B802160">
            <wp:extent cx="5303073" cy="101482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71" cy="102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AD795" w14:textId="1EAB85BD" w:rsidR="00C5766A" w:rsidRPr="00CD3A75" w:rsidRDefault="00CD3A75" w:rsidP="00CD3A75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492996">
        <w:rPr>
          <w:rFonts w:ascii="Calibri" w:hAnsi="Calibri" w:cs="Calibri"/>
          <w:b/>
          <w:sz w:val="24"/>
          <w:szCs w:val="24"/>
        </w:rPr>
        <w:t>3</w:t>
      </w:r>
      <w:r>
        <w:rPr>
          <w:rFonts w:ascii="Calibri" w:hAnsi="Calibri" w:cs="Calibri"/>
          <w:b/>
          <w:sz w:val="24"/>
          <w:szCs w:val="24"/>
        </w:rPr>
        <w:t>/PNOG/SZP-2/202</w:t>
      </w:r>
      <w:r w:rsidR="00492996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       </w:t>
      </w:r>
      <w:r w:rsidR="00C5766A" w:rsidRPr="006A1789">
        <w:rPr>
          <w:rFonts w:ascii="Calibri" w:eastAsia="Calibri" w:hAnsi="Calibri" w:cs="Calibri"/>
          <w:b/>
          <w:bCs/>
          <w:sz w:val="24"/>
          <w:szCs w:val="24"/>
        </w:rPr>
        <w:t xml:space="preserve">Załącznik nr </w:t>
      </w:r>
      <w:r w:rsidR="00492996">
        <w:rPr>
          <w:rFonts w:ascii="Calibri" w:eastAsia="Calibri" w:hAnsi="Calibri" w:cs="Calibri"/>
          <w:b/>
          <w:bCs/>
          <w:sz w:val="24"/>
          <w:szCs w:val="24"/>
        </w:rPr>
        <w:t>4</w:t>
      </w:r>
    </w:p>
    <w:p w14:paraId="69FA6DEF" w14:textId="77777777" w:rsidR="001A53D9" w:rsidRDefault="001A53D9" w:rsidP="00CD3A75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9B5C8CB" w14:textId="2FEEA830" w:rsidR="00B971D5" w:rsidRPr="00641618" w:rsidRDefault="00B971D5" w:rsidP="00CD3A75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641618">
        <w:rPr>
          <w:rFonts w:ascii="Calibri" w:hAnsi="Calibri" w:cs="Calibri"/>
          <w:sz w:val="24"/>
          <w:szCs w:val="24"/>
        </w:rPr>
        <w:t>Nazwa  Wykonawcy</w:t>
      </w:r>
      <w:proofErr w:type="gramEnd"/>
      <w:r w:rsidR="00B7453A">
        <w:rPr>
          <w:rFonts w:ascii="Calibri" w:hAnsi="Calibri" w:cs="Calibri"/>
          <w:sz w:val="24"/>
          <w:szCs w:val="24"/>
        </w:rPr>
        <w:t xml:space="preserve"> 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 w:rsidR="00256EF9">
        <w:rPr>
          <w:rFonts w:ascii="Calibri" w:hAnsi="Calibri" w:cs="Calibri"/>
          <w:b/>
          <w:bCs/>
          <w:sz w:val="24"/>
          <w:szCs w:val="24"/>
        </w:rPr>
        <w:t>..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…………………………………..……………………</w:t>
      </w:r>
      <w:r w:rsidR="00256EF9" w:rsidRPr="0071030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  <w:r w:rsidRPr="00641618">
        <w:rPr>
          <w:rFonts w:ascii="Calibri" w:hAnsi="Calibri" w:cs="Calibri"/>
          <w:sz w:val="24"/>
          <w:szCs w:val="24"/>
        </w:rPr>
        <w:t xml:space="preserve">                       </w:t>
      </w:r>
    </w:p>
    <w:p w14:paraId="1DE4CDD1" w14:textId="255FBA21" w:rsidR="00B971D5" w:rsidRDefault="00B971D5" w:rsidP="00CD3A75">
      <w:pPr>
        <w:spacing w:line="276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proofErr w:type="gramStart"/>
      <w:r w:rsidRPr="00641618">
        <w:rPr>
          <w:rFonts w:ascii="Calibri" w:hAnsi="Calibri" w:cs="Calibri"/>
          <w:sz w:val="24"/>
          <w:szCs w:val="24"/>
        </w:rPr>
        <w:t>Adres  Wykonawcy</w:t>
      </w:r>
      <w:proofErr w:type="gramEnd"/>
      <w:r w:rsidR="00256EF9">
        <w:rPr>
          <w:rFonts w:ascii="Calibri" w:hAnsi="Calibri" w:cs="Calibri"/>
          <w:sz w:val="24"/>
          <w:szCs w:val="24"/>
        </w:rPr>
        <w:t xml:space="preserve"> 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 w:rsidR="00256EF9">
        <w:rPr>
          <w:rFonts w:ascii="Calibri" w:hAnsi="Calibri" w:cs="Calibri"/>
          <w:b/>
          <w:bCs/>
          <w:sz w:val="24"/>
          <w:szCs w:val="24"/>
        </w:rPr>
        <w:t>..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…………………………………..…</w:t>
      </w:r>
      <w:r w:rsidR="00256EF9">
        <w:rPr>
          <w:rFonts w:ascii="Calibri" w:hAnsi="Calibri" w:cs="Calibri"/>
          <w:b/>
          <w:bCs/>
          <w:sz w:val="24"/>
          <w:szCs w:val="24"/>
        </w:rPr>
        <w:t>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</w:t>
      </w:r>
      <w:r w:rsidR="00256EF9" w:rsidRPr="0071030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21D21E1B" w14:textId="2941BAAA" w:rsidR="00804A39" w:rsidRDefault="00256EF9" w:rsidP="00CD3A75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256EF9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** należy wypełnić</w:t>
      </w:r>
    </w:p>
    <w:p w14:paraId="59A2E106" w14:textId="77777777" w:rsidR="00CD3A75" w:rsidRPr="00CD3A75" w:rsidRDefault="00CD3A75" w:rsidP="00CD3A75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1CB8C5B5" w14:textId="284608F3" w:rsidR="00C5766A" w:rsidRPr="00C5766A" w:rsidRDefault="00C5766A" w:rsidP="00CD3A75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5766A">
        <w:rPr>
          <w:rFonts w:asciiTheme="minorHAnsi" w:hAnsiTheme="minorHAnsi" w:cstheme="minorHAnsi"/>
          <w:b/>
          <w:sz w:val="24"/>
          <w:szCs w:val="24"/>
          <w:u w:val="single"/>
        </w:rPr>
        <w:t>OŚWIADCZENI</w:t>
      </w:r>
      <w:r w:rsidR="00926A1A">
        <w:rPr>
          <w:rFonts w:asciiTheme="minorHAnsi" w:hAnsiTheme="minorHAnsi" w:cstheme="minorHAnsi"/>
          <w:b/>
          <w:sz w:val="24"/>
          <w:szCs w:val="24"/>
          <w:u w:val="single"/>
        </w:rPr>
        <w:t>A</w:t>
      </w:r>
      <w:r w:rsidRPr="00C5766A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WYKONAWCY</w:t>
      </w:r>
      <w:r w:rsidR="00DF7A6C" w:rsidRPr="00F5037B">
        <w:rPr>
          <w:rFonts w:asciiTheme="minorHAnsi" w:hAnsiTheme="minorHAnsi" w:cstheme="minorHAnsi"/>
          <w:b/>
          <w:color w:val="FF0000"/>
          <w:sz w:val="24"/>
          <w:szCs w:val="24"/>
        </w:rPr>
        <w:t>**</w:t>
      </w:r>
      <w:r w:rsidR="00710303">
        <w:rPr>
          <w:rFonts w:asciiTheme="minorHAnsi" w:hAnsiTheme="minorHAnsi" w:cstheme="minorHAnsi"/>
          <w:b/>
          <w:color w:val="FF0000"/>
          <w:sz w:val="24"/>
          <w:szCs w:val="24"/>
        </w:rPr>
        <w:t>*</w:t>
      </w:r>
    </w:p>
    <w:p w14:paraId="4F48CE72" w14:textId="2069CE4E" w:rsidR="00C5766A" w:rsidRDefault="00C5766A" w:rsidP="00CD3A7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D109C">
        <w:rPr>
          <w:rFonts w:asciiTheme="minorHAnsi" w:hAnsiTheme="minorHAnsi" w:cstheme="minorHAnsi"/>
          <w:b/>
          <w:bCs/>
          <w:sz w:val="24"/>
          <w:szCs w:val="24"/>
        </w:rPr>
        <w:t xml:space="preserve">składane </w:t>
      </w:r>
      <w:r w:rsidR="002C2C0D" w:rsidRPr="006D109C">
        <w:rPr>
          <w:rFonts w:asciiTheme="minorHAnsi" w:hAnsiTheme="minorHAnsi" w:cstheme="minorHAnsi"/>
          <w:b/>
          <w:bCs/>
          <w:sz w:val="24"/>
          <w:szCs w:val="24"/>
        </w:rPr>
        <w:t xml:space="preserve">na podstawie </w:t>
      </w:r>
      <w:r w:rsidR="008F3ED9" w:rsidRPr="006D109C">
        <w:rPr>
          <w:rFonts w:ascii="Calibri" w:hAnsi="Calibri" w:cs="Calibri"/>
          <w:b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161C4488" w14:textId="77777777" w:rsidR="00CD3A75" w:rsidRPr="00CD3A75" w:rsidRDefault="00CD3A75" w:rsidP="00CD3A7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B53A1E5" w14:textId="73A6F12C" w:rsidR="00C5766A" w:rsidRDefault="00C5766A" w:rsidP="00CD3A7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5766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6D109C">
        <w:rPr>
          <w:rFonts w:asciiTheme="minorHAnsi" w:hAnsiTheme="minorHAnsi" w:cstheme="minorHAnsi"/>
          <w:sz w:val="24"/>
          <w:szCs w:val="24"/>
        </w:rPr>
        <w:t>pn.</w:t>
      </w:r>
      <w:r w:rsidR="001921EF" w:rsidRPr="00A76017">
        <w:rPr>
          <w:rFonts w:ascii="Calibri" w:hAnsi="Calibri" w:cs="Calibri"/>
          <w:bCs/>
          <w:kern w:val="32"/>
          <w:sz w:val="24"/>
          <w:szCs w:val="24"/>
          <w:lang w:val="x-none"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Dostawa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laboratoryjnej </w:t>
      </w:r>
      <w:proofErr w:type="spellStart"/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minisiłowni</w:t>
      </w:r>
      <w:proofErr w:type="spellEnd"/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parowej dla Politechniki Koszalińskiej</w:t>
      </w:r>
      <w:r w:rsidR="00C66636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5766A">
        <w:rPr>
          <w:rFonts w:asciiTheme="minorHAnsi" w:hAnsiTheme="minorHAnsi" w:cstheme="minorHAnsi"/>
          <w:color w:val="000000"/>
          <w:sz w:val="24"/>
          <w:szCs w:val="24"/>
        </w:rPr>
        <w:t>prowadzonego przez Politechnikę Koszalińską</w:t>
      </w:r>
      <w:r w:rsidRPr="00C5766A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0EA3D0" w14:textId="77777777" w:rsidR="001D587E" w:rsidRPr="001D587E" w:rsidRDefault="001D587E" w:rsidP="00CD3A75">
      <w:pPr>
        <w:pStyle w:val="Akapitzlist"/>
        <w:spacing w:line="276" w:lineRule="auto"/>
        <w:ind w:left="0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2529C505" w14:textId="63F32CE2" w:rsidR="00926A1A" w:rsidRPr="0059279E" w:rsidRDefault="00926A1A" w:rsidP="00CD3A75">
      <w:pPr>
        <w:autoSpaceDE/>
        <w:autoSpaceDN/>
        <w:spacing w:line="276" w:lineRule="auto"/>
        <w:ind w:right="-20"/>
        <w:jc w:val="center"/>
        <w:rPr>
          <w:rFonts w:asciiTheme="minorHAnsi" w:eastAsiaTheme="minorEastAsia" w:hAnsiTheme="minorHAnsi" w:cs="Arial"/>
          <w:b/>
          <w:sz w:val="24"/>
          <w:szCs w:val="24"/>
        </w:rPr>
      </w:pPr>
      <w:r w:rsidRPr="0059279E">
        <w:rPr>
          <w:rFonts w:asciiTheme="minorHAnsi" w:eastAsiaTheme="minorEastAsia" w:hAnsiTheme="minorHAnsi" w:cs="Arial"/>
          <w:b/>
          <w:sz w:val="24"/>
          <w:szCs w:val="24"/>
        </w:rPr>
        <w:t>DOTYCZĄCE PRZESŁANEK WYKLUCZENIA Z POSTĘPOWANIA</w:t>
      </w:r>
    </w:p>
    <w:p w14:paraId="686EECA4" w14:textId="73A340BF" w:rsidR="00710303" w:rsidRDefault="00904FE9" w:rsidP="007D160B">
      <w:pPr>
        <w:pStyle w:val="Akapitzlist"/>
        <w:numPr>
          <w:ilvl w:val="0"/>
          <w:numId w:val="84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D587E">
        <w:rPr>
          <w:rFonts w:ascii="Calibri" w:hAnsi="Calibri" w:cs="Calibri"/>
          <w:sz w:val="24"/>
          <w:szCs w:val="24"/>
        </w:rPr>
        <w:t xml:space="preserve">Oświadczam, że </w:t>
      </w:r>
      <w:r w:rsidR="001921EF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nie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podlega</w:t>
      </w:r>
      <w:r w:rsidR="00DF7A6C" w:rsidRPr="001D587E">
        <w:rPr>
          <w:rFonts w:ascii="Calibri" w:hAnsi="Calibri" w:cs="Calibri"/>
          <w:b/>
          <w:bCs/>
          <w:color w:val="FF0000"/>
          <w:sz w:val="24"/>
          <w:szCs w:val="24"/>
        </w:rPr>
        <w:t>m</w:t>
      </w:r>
      <w:r w:rsidR="001921EF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 /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podlegam*</w:t>
      </w:r>
      <w:r w:rsidRPr="001D587E">
        <w:rPr>
          <w:rFonts w:ascii="Calibri" w:hAnsi="Calibri" w:cs="Calibri"/>
          <w:sz w:val="24"/>
          <w:szCs w:val="24"/>
        </w:rPr>
        <w:t xml:space="preserve"> wykluczeniu z postępowania </w:t>
      </w:r>
      <w:r w:rsidR="006D109C" w:rsidRPr="001D587E">
        <w:rPr>
          <w:rFonts w:ascii="Calibri" w:hAnsi="Calibri" w:cs="Calibri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F81B883" w14:textId="7042B88E" w:rsidR="00B57E4F" w:rsidRPr="001D587E" w:rsidRDefault="00B57E4F" w:rsidP="007D160B">
      <w:pPr>
        <w:pStyle w:val="Akapitzlist"/>
        <w:numPr>
          <w:ilvl w:val="0"/>
          <w:numId w:val="84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D587E">
        <w:rPr>
          <w:rFonts w:ascii="Calibri" w:hAnsi="Calibri" w:cs="Calibri"/>
          <w:sz w:val="24"/>
          <w:szCs w:val="24"/>
        </w:rPr>
        <w:t xml:space="preserve">Oświadczam, że </w:t>
      </w:r>
      <w:r w:rsidR="001D587E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nie zachodzą /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zachodzą</w:t>
      </w:r>
      <w:r w:rsidR="001D587E" w:rsidRPr="001D587E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1D587E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1D587E">
        <w:rPr>
          <w:rFonts w:ascii="Calibri" w:hAnsi="Calibri" w:cs="Calibri"/>
          <w:sz w:val="24"/>
          <w:szCs w:val="24"/>
        </w:rPr>
        <w:t xml:space="preserve">w stosunku do mnie podstawy wykluczenia </w:t>
      </w:r>
      <w:r w:rsidR="001D587E">
        <w:rPr>
          <w:rFonts w:ascii="Calibri" w:hAnsi="Calibri" w:cs="Calibri"/>
          <w:sz w:val="24"/>
          <w:szCs w:val="24"/>
        </w:rPr>
        <w:br/>
      </w:r>
      <w:r w:rsidRPr="001D587E">
        <w:rPr>
          <w:rFonts w:ascii="Calibri" w:hAnsi="Calibri" w:cs="Calibri"/>
          <w:sz w:val="24"/>
          <w:szCs w:val="24"/>
        </w:rPr>
        <w:t>z postępowania na podstawie art.</w:t>
      </w:r>
      <w:proofErr w:type="gramStart"/>
      <w:r w:rsidRPr="001D587E">
        <w:rPr>
          <w:rFonts w:ascii="Calibri" w:hAnsi="Calibri" w:cs="Calibri"/>
          <w:sz w:val="24"/>
          <w:szCs w:val="24"/>
        </w:rPr>
        <w:t xml:space="preserve"> ….</w:t>
      </w:r>
      <w:proofErr w:type="gramEnd"/>
      <w:r w:rsidRPr="001D587E">
        <w:rPr>
          <w:rFonts w:ascii="Calibri" w:hAnsi="Calibri" w:cs="Calibri"/>
          <w:sz w:val="24"/>
          <w:szCs w:val="24"/>
        </w:rPr>
        <w:t>. ustawy PZP</w:t>
      </w:r>
      <w:r w:rsidR="00F5037B" w:rsidRPr="001D587E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  <w:r w:rsidRPr="001D587E">
        <w:rPr>
          <w:rFonts w:ascii="Calibri" w:hAnsi="Calibri" w:cs="Calibri"/>
          <w:sz w:val="24"/>
          <w:szCs w:val="24"/>
        </w:rPr>
        <w:t xml:space="preserve"> (</w:t>
      </w:r>
      <w:r w:rsidR="00234644" w:rsidRPr="001D587E">
        <w:rPr>
          <w:rFonts w:ascii="Calibri" w:hAnsi="Calibri" w:cs="Calibri"/>
        </w:rPr>
        <w:t>podać mającą zastosowanie podstawę wykluczenia spośród wymienionych w art. 7 ust. 1 ustawy z dnia 13 kwietnia 2022 r. o szczególnych rozwiązaniach w zakresie przeciwdziałania wspieraniu agresji na Ukrainę oraz służących ochronie bezpieczeństwa narodowego).</w:t>
      </w:r>
      <w:r w:rsidR="00B95A78" w:rsidRPr="001D587E">
        <w:rPr>
          <w:rFonts w:ascii="Calibri" w:hAnsi="Calibri" w:cs="Calibri"/>
          <w:sz w:val="24"/>
          <w:szCs w:val="24"/>
        </w:rPr>
        <w:t xml:space="preserve">        </w:t>
      </w:r>
    </w:p>
    <w:p w14:paraId="37D3DA02" w14:textId="7DDACB16" w:rsidR="00710303" w:rsidRPr="00710303" w:rsidRDefault="001D587E" w:rsidP="00CD3A75">
      <w:pPr>
        <w:spacing w:line="276" w:lineRule="auto"/>
        <w:ind w:left="709"/>
        <w:jc w:val="both"/>
        <w:rPr>
          <w:rFonts w:ascii="Calibri" w:hAnsi="Calibri" w:cs="Calibri"/>
          <w:b/>
          <w:i/>
          <w:color w:val="FF0000"/>
          <w:sz w:val="22"/>
          <w:szCs w:val="22"/>
        </w:rPr>
      </w:pPr>
      <w:r w:rsidRPr="00710303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710303">
        <w:rPr>
          <w:rFonts w:ascii="Calibri" w:hAnsi="Calibri" w:cs="Calibri"/>
          <w:b/>
          <w:i/>
          <w:color w:val="FF0000"/>
          <w:sz w:val="22"/>
          <w:szCs w:val="22"/>
        </w:rPr>
        <w:t>niepotrzebne skreślić</w:t>
      </w:r>
      <w:r w:rsidR="00233D5F">
        <w:rPr>
          <w:rFonts w:ascii="Calibri" w:hAnsi="Calibri" w:cs="Calibri"/>
          <w:b/>
          <w:i/>
          <w:color w:val="FF0000"/>
          <w:sz w:val="22"/>
          <w:szCs w:val="22"/>
        </w:rPr>
        <w:t>,</w:t>
      </w:r>
      <w:r>
        <w:rPr>
          <w:rFonts w:ascii="Calibri" w:hAnsi="Calibri" w:cs="Calibri"/>
          <w:b/>
          <w:i/>
          <w:color w:val="FF0000"/>
          <w:sz w:val="22"/>
          <w:szCs w:val="22"/>
        </w:rPr>
        <w:t xml:space="preserve"> </w:t>
      </w:r>
      <w:r w:rsidR="00710303">
        <w:rPr>
          <w:rFonts w:ascii="Calibri" w:hAnsi="Calibri" w:cs="Calibri"/>
          <w:b/>
          <w:i/>
          <w:color w:val="FF0000"/>
          <w:sz w:val="22"/>
          <w:szCs w:val="22"/>
        </w:rPr>
        <w:t>**</w:t>
      </w:r>
      <w:proofErr w:type="gramStart"/>
      <w:r w:rsidR="00710303">
        <w:rPr>
          <w:rFonts w:ascii="Calibri" w:hAnsi="Calibri" w:cs="Calibri"/>
          <w:b/>
          <w:i/>
          <w:color w:val="FF0000"/>
          <w:sz w:val="22"/>
          <w:szCs w:val="22"/>
        </w:rPr>
        <w:t>wypełnić</w:t>
      </w:r>
      <w:proofErr w:type="gramEnd"/>
      <w:r w:rsidR="00710303">
        <w:rPr>
          <w:rFonts w:ascii="Calibri" w:hAnsi="Calibri" w:cs="Calibri"/>
          <w:b/>
          <w:i/>
          <w:color w:val="FF0000"/>
          <w:sz w:val="22"/>
          <w:szCs w:val="22"/>
        </w:rPr>
        <w:t xml:space="preserve"> jeśli dotyczy</w:t>
      </w:r>
    </w:p>
    <w:p w14:paraId="3950F0BB" w14:textId="77777777" w:rsidR="00144095" w:rsidRDefault="00144095" w:rsidP="00CD3A75">
      <w:pPr>
        <w:autoSpaceDE/>
        <w:autoSpaceDN/>
        <w:spacing w:line="276" w:lineRule="auto"/>
        <w:ind w:right="-40"/>
        <w:rPr>
          <w:rFonts w:asciiTheme="minorHAnsi" w:eastAsiaTheme="minorEastAsia" w:hAnsiTheme="minorHAnsi" w:cs="Arial"/>
          <w:b/>
          <w:sz w:val="24"/>
          <w:szCs w:val="24"/>
        </w:rPr>
      </w:pPr>
    </w:p>
    <w:p w14:paraId="0FC3E3DE" w14:textId="6328B1A0" w:rsidR="00926A1A" w:rsidRPr="0059279E" w:rsidRDefault="00926A1A" w:rsidP="00CD3A75">
      <w:pPr>
        <w:autoSpaceDE/>
        <w:autoSpaceDN/>
        <w:spacing w:line="276" w:lineRule="auto"/>
        <w:ind w:right="-40"/>
        <w:jc w:val="center"/>
        <w:rPr>
          <w:rFonts w:asciiTheme="minorHAnsi" w:eastAsiaTheme="minorEastAsia" w:hAnsiTheme="minorHAnsi" w:cs="Arial"/>
          <w:b/>
          <w:sz w:val="24"/>
          <w:szCs w:val="24"/>
        </w:rPr>
      </w:pPr>
      <w:r w:rsidRPr="0059279E">
        <w:rPr>
          <w:rFonts w:asciiTheme="minorHAnsi" w:eastAsiaTheme="minorEastAsia" w:hAnsiTheme="minorHAnsi" w:cs="Arial"/>
          <w:b/>
          <w:sz w:val="24"/>
          <w:szCs w:val="24"/>
        </w:rPr>
        <w:t>OŚWIADCZENI</w:t>
      </w:r>
      <w:r w:rsidR="0059279E">
        <w:rPr>
          <w:rFonts w:asciiTheme="minorHAnsi" w:eastAsiaTheme="minorEastAsia" w:hAnsiTheme="minorHAnsi" w:cs="Arial"/>
          <w:b/>
          <w:sz w:val="24"/>
          <w:szCs w:val="24"/>
        </w:rPr>
        <w:t>E DOTYCZĄCE PODANYCH INFORMACJI</w:t>
      </w:r>
    </w:p>
    <w:p w14:paraId="4CFE92A6" w14:textId="52F66925" w:rsidR="00EF63C6" w:rsidRPr="00C66636" w:rsidRDefault="00926A1A" w:rsidP="00CD3A75">
      <w:pPr>
        <w:autoSpaceDE/>
        <w:autoSpaceDN/>
        <w:spacing w:line="276" w:lineRule="auto"/>
        <w:jc w:val="both"/>
        <w:rPr>
          <w:rFonts w:asciiTheme="minorHAnsi" w:eastAsiaTheme="minorEastAsia" w:hAnsiTheme="minorHAnsi" w:cs="Arial"/>
          <w:sz w:val="24"/>
          <w:szCs w:val="24"/>
        </w:rPr>
      </w:pPr>
      <w:r w:rsidRPr="0059279E">
        <w:rPr>
          <w:rFonts w:asciiTheme="minorHAnsi" w:eastAsiaTheme="minorEastAsia" w:hAnsiTheme="minorHAnsi" w:cs="Arial"/>
          <w:sz w:val="24"/>
          <w:szCs w:val="24"/>
        </w:rPr>
        <w:t xml:space="preserve">Oświadczam, że wszystkie informacje podane w powyższych oświadczeniach są aktualne i zgodne </w:t>
      </w:r>
      <w:r w:rsidR="00930967">
        <w:rPr>
          <w:rFonts w:asciiTheme="minorHAnsi" w:eastAsiaTheme="minorEastAsia" w:hAnsiTheme="minorHAnsi" w:cs="Arial"/>
          <w:sz w:val="24"/>
          <w:szCs w:val="24"/>
        </w:rPr>
        <w:br/>
      </w:r>
      <w:r w:rsidRPr="0059279E">
        <w:rPr>
          <w:rFonts w:asciiTheme="minorHAnsi" w:eastAsiaTheme="minorEastAsia" w:hAnsiTheme="minorHAnsi" w:cs="Arial"/>
          <w:sz w:val="24"/>
          <w:szCs w:val="24"/>
        </w:rPr>
        <w:t xml:space="preserve">z prawdą oraz zostały przedstawione z pełną świadomością konsekwencji wprowadzenia </w:t>
      </w:r>
      <w:r w:rsidR="00790104">
        <w:rPr>
          <w:rFonts w:asciiTheme="minorHAnsi" w:eastAsiaTheme="minorEastAsia" w:hAnsiTheme="minorHAnsi" w:cs="Arial"/>
          <w:sz w:val="24"/>
          <w:szCs w:val="24"/>
        </w:rPr>
        <w:t>Z</w:t>
      </w:r>
      <w:r w:rsidRPr="0059279E">
        <w:rPr>
          <w:rFonts w:asciiTheme="minorHAnsi" w:eastAsiaTheme="minorEastAsia" w:hAnsiTheme="minorHAnsi" w:cs="Arial"/>
          <w:sz w:val="24"/>
          <w:szCs w:val="24"/>
        </w:rPr>
        <w:t>amawiającego w błąd przy przedstawianiu informacji.</w:t>
      </w:r>
    </w:p>
    <w:p w14:paraId="362363A5" w14:textId="77777777" w:rsidR="008D25BA" w:rsidRDefault="008D25BA" w:rsidP="00CD3A7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B1F27" w14:textId="7D9C8BAB" w:rsidR="00144095" w:rsidRDefault="008D25BA" w:rsidP="00CD3A75">
      <w:pPr>
        <w:pStyle w:val="Tekstwstpniesformatowany"/>
        <w:spacing w:line="276" w:lineRule="auto"/>
        <w:ind w:left="142" w:hanging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710303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* </w:t>
      </w:r>
      <w:r w:rsidR="00DF7A6C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niniejsze oświadczenie składa każdy z Wykonawców</w:t>
      </w:r>
      <w:r w:rsidR="004671F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, również</w:t>
      </w:r>
      <w:r w:rsidR="00DF7A6C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wspólnie ubiegających się o udzielenie zamówienia, a w przypadku, gdy Wykonawca polega na zdolnościach lub sytuacji podmiotów udostępniających zasoby, przedstawia także oświadczenie podmiotu udostępniającego zasoby</w:t>
      </w:r>
      <w:r w:rsidR="00C75EB0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</w:p>
    <w:p w14:paraId="79A72337" w14:textId="77777777" w:rsidR="00CD3A75" w:rsidRPr="00CD3A75" w:rsidRDefault="00CD3A75" w:rsidP="00CD3A75">
      <w:pPr>
        <w:pStyle w:val="Tekstwstpniesformatowany"/>
        <w:spacing w:line="276" w:lineRule="auto"/>
        <w:ind w:left="142" w:hanging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C2F2541" w14:textId="73EC80F9" w:rsidR="00144095" w:rsidRDefault="001A53D9" w:rsidP="00CD3A75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2FF83D44" w14:textId="3E20A63E" w:rsidR="001A53D9" w:rsidRPr="001A53D9" w:rsidRDefault="001A53D9" w:rsidP="001A53D9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 w:rsidRPr="00BD1797">
        <w:rPr>
          <w:rFonts w:ascii="Calibri" w:hAnsi="Calibri" w:cs="Calibri"/>
          <w:b/>
          <w:sz w:val="28"/>
          <w:szCs w:val="28"/>
        </w:rPr>
        <w:t xml:space="preserve"> WRAZ Z OFERTĄ</w:t>
      </w:r>
    </w:p>
    <w:p w14:paraId="2C78C5D8" w14:textId="07B4D4E8" w:rsidR="001A53D9" w:rsidRPr="00C8053E" w:rsidRDefault="00144095" w:rsidP="00234644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F5874CA" wp14:editId="3F853F2D">
            <wp:extent cx="5304692" cy="1211315"/>
            <wp:effectExtent l="0" t="0" r="0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22DC2" w14:textId="123F510D" w:rsidR="006A1C6D" w:rsidRPr="00C8053E" w:rsidRDefault="00233D5F" w:rsidP="00233D5F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492996">
        <w:rPr>
          <w:rFonts w:ascii="Calibri" w:hAnsi="Calibri" w:cs="Calibri"/>
          <w:b/>
          <w:sz w:val="24"/>
          <w:szCs w:val="24"/>
        </w:rPr>
        <w:t>3</w:t>
      </w:r>
      <w:r>
        <w:rPr>
          <w:rFonts w:ascii="Calibri" w:hAnsi="Calibri" w:cs="Calibri"/>
          <w:b/>
          <w:sz w:val="24"/>
          <w:szCs w:val="24"/>
        </w:rPr>
        <w:t>/PNOG/SZP-2/202</w:t>
      </w:r>
      <w:r w:rsidR="00492996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       </w:t>
      </w:r>
      <w:r w:rsidR="001A53D9" w:rsidRPr="006A1789">
        <w:rPr>
          <w:rFonts w:ascii="Calibri" w:hAnsi="Calibri" w:cs="Calibri"/>
          <w:b/>
          <w:sz w:val="24"/>
          <w:szCs w:val="24"/>
        </w:rPr>
        <w:t xml:space="preserve">Załącznik nr </w:t>
      </w:r>
      <w:r w:rsidR="008E0DAC">
        <w:rPr>
          <w:rFonts w:ascii="Calibri" w:hAnsi="Calibri" w:cs="Calibri"/>
          <w:b/>
          <w:sz w:val="24"/>
          <w:szCs w:val="24"/>
        </w:rPr>
        <w:t>5</w:t>
      </w:r>
    </w:p>
    <w:p w14:paraId="66A0973A" w14:textId="77777777" w:rsidR="00C8053E" w:rsidRPr="006A1C6D" w:rsidRDefault="00C8053E" w:rsidP="006A1C6D">
      <w:pPr>
        <w:adjustRightInd w:val="0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EDC6A2B" w14:textId="575BE79D" w:rsidR="00C46D6A" w:rsidRPr="00641618" w:rsidRDefault="00C46D6A" w:rsidP="00C46D6A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641618">
        <w:rPr>
          <w:rFonts w:ascii="Calibri" w:hAnsi="Calibri" w:cs="Calibri"/>
          <w:sz w:val="24"/>
          <w:szCs w:val="24"/>
        </w:rPr>
        <w:t>Nazwa  Wykonawcy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</w:t>
      </w:r>
      <w:r w:rsidR="004328BC">
        <w:rPr>
          <w:rFonts w:ascii="Calibri" w:hAnsi="Calibri" w:cs="Calibri"/>
          <w:b/>
          <w:bCs/>
          <w:sz w:val="24"/>
          <w:szCs w:val="24"/>
        </w:rPr>
        <w:t>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………………………..……………………</w:t>
      </w:r>
      <w:r w:rsidRPr="0071030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641618">
        <w:rPr>
          <w:rFonts w:ascii="Calibri" w:hAnsi="Calibri" w:cs="Calibri"/>
          <w:sz w:val="24"/>
          <w:szCs w:val="24"/>
        </w:rPr>
        <w:t xml:space="preserve">                       </w:t>
      </w:r>
    </w:p>
    <w:p w14:paraId="48E1EFB4" w14:textId="4AA91DEE" w:rsidR="00C46D6A" w:rsidRDefault="00C46D6A" w:rsidP="00C46D6A">
      <w:pPr>
        <w:spacing w:line="276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proofErr w:type="gramStart"/>
      <w:r w:rsidRPr="00641618">
        <w:rPr>
          <w:rFonts w:ascii="Calibri" w:hAnsi="Calibri" w:cs="Calibri"/>
          <w:sz w:val="24"/>
          <w:szCs w:val="24"/>
        </w:rPr>
        <w:t>Adres  Wykonawcy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</w:t>
      </w:r>
      <w:r w:rsidR="004328BC"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………………………..…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</w:t>
      </w:r>
      <w:r w:rsidRPr="0071030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</w:p>
    <w:p w14:paraId="4FEC2220" w14:textId="551D3144" w:rsidR="006A1C6D" w:rsidRPr="00C46D6A" w:rsidRDefault="00C46D6A" w:rsidP="00C46D6A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256EF9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 należy wypełnić</w:t>
      </w:r>
    </w:p>
    <w:p w14:paraId="30E5F892" w14:textId="6E809AC5" w:rsidR="006A1C6D" w:rsidRPr="006A1C6D" w:rsidRDefault="006A1C6D" w:rsidP="006A1C6D">
      <w:pPr>
        <w:jc w:val="center"/>
        <w:rPr>
          <w:sz w:val="22"/>
        </w:rPr>
      </w:pPr>
      <w:r w:rsidRPr="006A1C6D">
        <w:rPr>
          <w:rFonts w:asciiTheme="minorHAnsi" w:eastAsiaTheme="minorHAnsi" w:hAnsiTheme="minorHAnsi" w:cstheme="minorHAnsi"/>
          <w:b/>
          <w:bCs/>
          <w:color w:val="000000"/>
          <w:sz w:val="28"/>
          <w:szCs w:val="24"/>
          <w:lang w:eastAsia="en-US"/>
        </w:rPr>
        <w:t>Oświadczenie Wykonawcy</w:t>
      </w:r>
      <w:r w:rsidRPr="00C46D6A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  <w:r w:rsidR="00C46D6A" w:rsidRPr="00C46D6A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  <w:r w:rsidR="00233D5F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</w:p>
    <w:p w14:paraId="017DD5CE" w14:textId="77777777" w:rsidR="006A1C6D" w:rsidRPr="006A1C6D" w:rsidRDefault="006A1C6D" w:rsidP="006A1C6D"/>
    <w:p w14:paraId="1CF34AEE" w14:textId="7E49D1B1" w:rsidR="00926D33" w:rsidRPr="00791929" w:rsidRDefault="006A1C6D" w:rsidP="00A86F61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składane </w:t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na podstawie art. 5k rozporządzenia Rady (UE) nr 833/2014 z dnia 31 lipca 2014 r. dotyczącego środków ograniczających w związku z działaniami Rosji destabilizującymi sytuację na Ukrainie,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 brzmieniu nadanym rozporządzeniem Rady (UE) 2025/2033 z dnia 23 października 2025</w:t>
      </w:r>
      <w:r w:rsidR="00A86F61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</w:t>
      </w:r>
      <w:r w:rsidR="00A86F61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 sprawie zmiany rozporządzenia (UE) nr 833/2014 z dnia 31 lipca 2014 r. dotyczącego środków ograniczających w związku </w:t>
      </w:r>
      <w:r w:rsid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br/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z działaniami Rosji destabilizującymi sytuację na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Ukrainie (</w:t>
      </w:r>
      <w:r w:rsidR="00926D33" w:rsidRPr="00791929">
        <w:rPr>
          <w:rStyle w:val="ng-binding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Dz.U.UE.L.2025.2033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</w:t>
      </w:r>
      <w:r w:rsidR="00926D33" w:rsidRPr="00791929">
        <w:rPr>
          <w:rStyle w:val="ng-scope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 dnia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2025.10.23)</w:t>
      </w:r>
    </w:p>
    <w:p w14:paraId="0945DE23" w14:textId="77777777" w:rsidR="00926D33" w:rsidRPr="00926D33" w:rsidRDefault="00926D33" w:rsidP="00926D33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</w:rPr>
      </w:pPr>
    </w:p>
    <w:p w14:paraId="60BE9AFE" w14:textId="6887808B" w:rsidR="006A1C6D" w:rsidRDefault="006A1C6D" w:rsidP="006A1C6D">
      <w:pPr>
        <w:rPr>
          <w:rFonts w:asciiTheme="minorHAnsi" w:hAnsiTheme="minorHAnsi" w:cstheme="minorHAnsi"/>
          <w:b/>
          <w:bCs/>
          <w:color w:val="000000" w:themeColor="text1"/>
          <w:sz w:val="24"/>
        </w:rPr>
      </w:pPr>
      <w:r w:rsidRPr="006A1C6D">
        <w:rPr>
          <w:rFonts w:asciiTheme="minorHAnsi" w:hAnsiTheme="minorHAnsi" w:cstheme="minorHAnsi"/>
          <w:sz w:val="24"/>
        </w:rPr>
        <w:t xml:space="preserve">Oświadczam, że </w:t>
      </w:r>
      <w:r w:rsidRPr="00233D5F">
        <w:rPr>
          <w:rFonts w:asciiTheme="minorHAnsi" w:hAnsiTheme="minorHAnsi" w:cstheme="minorHAnsi"/>
          <w:b/>
          <w:bCs/>
          <w:color w:val="FF0000"/>
          <w:sz w:val="24"/>
        </w:rPr>
        <w:t>nie jestem</w:t>
      </w:r>
      <w:r w:rsidR="00233D5F" w:rsidRPr="00233D5F">
        <w:rPr>
          <w:rFonts w:asciiTheme="minorHAnsi" w:hAnsiTheme="minorHAnsi" w:cstheme="minorHAnsi"/>
          <w:b/>
          <w:bCs/>
          <w:color w:val="FF0000"/>
          <w:sz w:val="24"/>
        </w:rPr>
        <w:t xml:space="preserve"> / jestem*</w:t>
      </w:r>
      <w:r w:rsidR="00233D5F">
        <w:rPr>
          <w:rFonts w:asciiTheme="minorHAnsi" w:hAnsiTheme="minorHAnsi" w:cstheme="minorHAnsi"/>
          <w:b/>
          <w:bCs/>
          <w:color w:val="FF0000"/>
          <w:sz w:val="24"/>
        </w:rPr>
        <w:t>*</w:t>
      </w:r>
      <w:r w:rsidRPr="00233D5F">
        <w:rPr>
          <w:rFonts w:asciiTheme="minorHAnsi" w:hAnsiTheme="minorHAnsi" w:cstheme="minorHAnsi"/>
          <w:b/>
          <w:bCs/>
          <w:color w:val="000000" w:themeColor="text1"/>
          <w:sz w:val="24"/>
        </w:rPr>
        <w:t>:</w:t>
      </w:r>
    </w:p>
    <w:p w14:paraId="315B3F58" w14:textId="77777777" w:rsidR="00492996" w:rsidRPr="006A1C6D" w:rsidRDefault="00492996" w:rsidP="006A1C6D">
      <w:pPr>
        <w:rPr>
          <w:rFonts w:asciiTheme="minorHAnsi" w:hAnsiTheme="minorHAnsi" w:cstheme="minorHAnsi"/>
          <w:sz w:val="24"/>
        </w:rPr>
      </w:pPr>
    </w:p>
    <w:p w14:paraId="40C49188" w14:textId="77777777" w:rsidR="00492996" w:rsidRDefault="00492996" w:rsidP="007D160B">
      <w:pPr>
        <w:numPr>
          <w:ilvl w:val="0"/>
          <w:numId w:val="85"/>
        </w:numPr>
        <w:autoSpaceDE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obywatelem rosyjskim, osobą fizyczną zamieszkałą w Rosji lub osobą prawną, podmiotem </w:t>
      </w:r>
      <w:r>
        <w:rPr>
          <w:rFonts w:asciiTheme="minorHAnsi" w:hAnsiTheme="minorHAnsi" w:cstheme="minorHAnsi"/>
          <w:sz w:val="24"/>
          <w:szCs w:val="24"/>
        </w:rPr>
        <w:br/>
        <w:t>lub organem z siedzibą w Rosji;</w:t>
      </w:r>
    </w:p>
    <w:p w14:paraId="500FDC8E" w14:textId="77777777" w:rsidR="00492996" w:rsidRDefault="00492996" w:rsidP="007D160B">
      <w:pPr>
        <w:numPr>
          <w:ilvl w:val="0"/>
          <w:numId w:val="85"/>
        </w:numPr>
        <w:autoSpaceDE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osobą prawną, podmiotem lub organem, do których prawa własności bezpośrednio lub pośrednio w ponad 50 % należą do osoby fizycznej lub prawnej, podmiotu lub organu </w:t>
      </w:r>
      <w:r>
        <w:rPr>
          <w:rFonts w:asciiTheme="minorHAnsi" w:hAnsiTheme="minorHAnsi" w:cstheme="minorHAnsi"/>
          <w:sz w:val="24"/>
          <w:szCs w:val="24"/>
        </w:rPr>
        <w:br/>
        <w:t>o których mowa w punkcie 1 powyżej; lub</w:t>
      </w:r>
    </w:p>
    <w:p w14:paraId="0B8D1EBD" w14:textId="77777777" w:rsidR="00492996" w:rsidRDefault="00492996" w:rsidP="007D160B">
      <w:pPr>
        <w:numPr>
          <w:ilvl w:val="0"/>
          <w:numId w:val="85"/>
        </w:numPr>
        <w:autoSpaceDE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osobą fizyczną lub prawną, podmiotem lub organem działającym w imieniu lub pod kierunkiem osoby fizycznej lub prawnej, podmiotu lub organu, o których mowa w punktach 1-2 powyżej.</w:t>
      </w:r>
    </w:p>
    <w:p w14:paraId="3FE0E265" w14:textId="77777777" w:rsidR="00492996" w:rsidRDefault="00492996" w:rsidP="00492996">
      <w:pPr>
        <w:autoSpaceDE/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15A1D33" w14:textId="734C4C3B" w:rsidR="00492996" w:rsidRDefault="00492996" w:rsidP="00492996">
      <w:pPr>
        <w:autoSpaceDE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żaden z moich Podwykonawców, dostawców </w:t>
      </w:r>
      <w:r w:rsidR="00440A7E">
        <w:rPr>
          <w:rFonts w:asciiTheme="minorHAnsi" w:hAnsiTheme="minorHAnsi" w:cstheme="minorHAnsi"/>
          <w:sz w:val="24"/>
          <w:szCs w:val="24"/>
        </w:rPr>
        <w:t>lub</w:t>
      </w:r>
      <w:r>
        <w:rPr>
          <w:rFonts w:asciiTheme="minorHAnsi" w:hAnsiTheme="minorHAnsi" w:cstheme="minorHAnsi"/>
          <w:sz w:val="24"/>
          <w:szCs w:val="24"/>
        </w:rPr>
        <w:t xml:space="preserve"> podmiotów, na których zdolnościach polegam, w </w:t>
      </w:r>
      <w:proofErr w:type="gramStart"/>
      <w:r>
        <w:rPr>
          <w:rFonts w:asciiTheme="minorHAnsi" w:hAnsiTheme="minorHAnsi" w:cstheme="minorHAnsi"/>
          <w:sz w:val="24"/>
          <w:szCs w:val="24"/>
        </w:rPr>
        <w:t>przypadku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gdy przypada na nich ponad 10 % wartości zamówienia, nie należy do żadnej z kategorii podmiotów wymienionych powyżej w pkt 1-3.</w:t>
      </w:r>
    </w:p>
    <w:p w14:paraId="207F7B51" w14:textId="77777777" w:rsidR="00957B2C" w:rsidRDefault="00957B2C" w:rsidP="007E4D0B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D43046" w14:textId="77777777" w:rsidR="00492996" w:rsidRDefault="00492996" w:rsidP="007E4D0B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85FD5D" w14:textId="60A7391C" w:rsidR="00104417" w:rsidRPr="00233D5F" w:rsidRDefault="00233D5F" w:rsidP="007E4D0B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3D5F">
        <w:rPr>
          <w:rFonts w:ascii="Calibri" w:hAnsi="Calibri" w:cs="Calibri"/>
          <w:b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color w:val="FF0000"/>
          <w:sz w:val="22"/>
          <w:szCs w:val="22"/>
        </w:rPr>
        <w:t>*</w:t>
      </w:r>
      <w:r w:rsidRPr="00233D5F">
        <w:rPr>
          <w:rFonts w:ascii="Calibri" w:hAnsi="Calibri" w:cs="Calibri"/>
          <w:b/>
          <w:i/>
          <w:color w:val="FF0000"/>
          <w:sz w:val="22"/>
          <w:szCs w:val="22"/>
        </w:rPr>
        <w:t>niepotrzebne skreślić</w:t>
      </w:r>
    </w:p>
    <w:p w14:paraId="5F68A001" w14:textId="0A46D03A" w:rsidR="00C021EC" w:rsidRPr="00233D5F" w:rsidRDefault="00DF7A6C" w:rsidP="00233D5F">
      <w:pPr>
        <w:pStyle w:val="Tekstwstpniesformatowany"/>
        <w:spacing w:line="276" w:lineRule="auto"/>
        <w:ind w:left="142" w:hanging="142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C46D6A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niniejsze oświadczenie składa każdy z Wykonawców</w:t>
      </w:r>
      <w:r w:rsidR="004671FF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, również</w:t>
      </w: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wspólnie ubiegających się o udzielenie zamówienia, a w przypadku, gdy Wykonawca polega na zdolnościach lub sytuacji podmiotów udostępniających zasoby, przedstawia także oświadczenie podmiotu udostępniającego zasoby</w:t>
      </w:r>
      <w:r w:rsidR="00C75EB0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</w:p>
    <w:p w14:paraId="40F2F9C1" w14:textId="511567F2" w:rsidR="00C021EC" w:rsidRDefault="00C021EC" w:rsidP="005F3DDC">
      <w:pPr>
        <w:pStyle w:val="Tekstwstpniesformatowany"/>
        <w:jc w:val="both"/>
        <w:rPr>
          <w:rFonts w:ascii="Calibri" w:hAnsi="Calibri" w:cs="Calibri"/>
          <w:bCs/>
          <w:sz w:val="24"/>
          <w:szCs w:val="24"/>
        </w:rPr>
      </w:pPr>
    </w:p>
    <w:p w14:paraId="3D419A23" w14:textId="77777777" w:rsidR="00440A7E" w:rsidRPr="008775D4" w:rsidRDefault="00440A7E" w:rsidP="005F3DDC">
      <w:pPr>
        <w:pStyle w:val="Tekstwstpniesformatowany"/>
        <w:jc w:val="both"/>
        <w:rPr>
          <w:rFonts w:ascii="Calibri" w:hAnsi="Calibri" w:cs="Calibri"/>
          <w:bCs/>
          <w:sz w:val="24"/>
          <w:szCs w:val="24"/>
        </w:rPr>
      </w:pPr>
    </w:p>
    <w:p w14:paraId="6AF45D9D" w14:textId="70FE6710" w:rsidR="006D46D8" w:rsidRPr="00191602" w:rsidRDefault="00C8053E" w:rsidP="00791929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37D50DF1" w14:textId="24D13349" w:rsidR="00701061" w:rsidRDefault="00701061" w:rsidP="001A3761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color w:val="FF0000"/>
          <w:sz w:val="28"/>
          <w:szCs w:val="28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C021EC">
        <w:rPr>
          <w:rFonts w:ascii="Calibri" w:hAnsi="Calibri" w:cs="Calibri"/>
          <w:b/>
          <w:color w:val="FF0000"/>
          <w:sz w:val="28"/>
          <w:szCs w:val="28"/>
        </w:rPr>
        <w:t>NALEŻY ZŁOŻY</w:t>
      </w:r>
      <w:r w:rsidR="001A3761" w:rsidRPr="00C021EC">
        <w:rPr>
          <w:rFonts w:ascii="Calibri" w:hAnsi="Calibri" w:cs="Calibri"/>
          <w:b/>
          <w:color w:val="FF0000"/>
          <w:sz w:val="28"/>
          <w:szCs w:val="28"/>
        </w:rPr>
        <w:t>Ć</w:t>
      </w:r>
      <w:r w:rsidRPr="001A3761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  <w:r w:rsidRPr="00BD1797">
        <w:rPr>
          <w:rFonts w:ascii="Calibri" w:hAnsi="Calibri" w:cs="Calibri"/>
          <w:b/>
          <w:sz w:val="28"/>
          <w:szCs w:val="28"/>
        </w:rPr>
        <w:t>WRAZ Z OFERTĄ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="001A3761" w:rsidRPr="008775D4">
        <w:rPr>
          <w:rFonts w:ascii="Calibri" w:hAnsi="Calibri" w:cs="Calibri"/>
          <w:b/>
          <w:color w:val="FF0000"/>
          <w:sz w:val="28"/>
          <w:szCs w:val="28"/>
        </w:rPr>
        <w:t>(</w:t>
      </w:r>
      <w:r w:rsidR="00C021EC">
        <w:rPr>
          <w:rFonts w:ascii="Calibri" w:hAnsi="Calibri" w:cs="Calibri"/>
          <w:b/>
          <w:color w:val="FF0000"/>
          <w:sz w:val="28"/>
          <w:szCs w:val="28"/>
        </w:rPr>
        <w:t>JEŚLI DOTYCZY</w:t>
      </w:r>
      <w:r w:rsidR="001A3761" w:rsidRPr="008775D4">
        <w:rPr>
          <w:rFonts w:ascii="Calibri" w:hAnsi="Calibri" w:cs="Calibri"/>
          <w:b/>
          <w:color w:val="FF0000"/>
          <w:sz w:val="28"/>
          <w:szCs w:val="28"/>
        </w:rPr>
        <w:t>)</w:t>
      </w:r>
    </w:p>
    <w:p w14:paraId="5B75C214" w14:textId="0BFDB0AD" w:rsidR="00701061" w:rsidRPr="005C6F77" w:rsidRDefault="00144095" w:rsidP="005F3DDC">
      <w:pPr>
        <w:autoSpaceDE/>
        <w:autoSpaceDN/>
        <w:spacing w:line="276" w:lineRule="auto"/>
        <w:ind w:left="1"/>
        <w:jc w:val="center"/>
        <w:rPr>
          <w:rFonts w:ascii="Calibri" w:eastAsiaTheme="minorEastAsia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1E6FA59B" wp14:editId="3C30ED19">
            <wp:extent cx="5304692" cy="1211315"/>
            <wp:effectExtent l="0" t="0" r="0" b="825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2F671" w14:textId="05967629" w:rsidR="00CB764D" w:rsidRDefault="00701061" w:rsidP="00701061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200985">
        <w:rPr>
          <w:rFonts w:ascii="Calibri" w:hAnsi="Calibri" w:cs="Calibri"/>
          <w:b/>
          <w:sz w:val="24"/>
          <w:szCs w:val="24"/>
        </w:rPr>
        <w:t xml:space="preserve">Załącznik nr </w:t>
      </w:r>
      <w:r w:rsidR="008E0DAC" w:rsidRPr="00200985">
        <w:rPr>
          <w:rFonts w:ascii="Calibri" w:hAnsi="Calibri" w:cs="Calibri"/>
          <w:b/>
          <w:sz w:val="24"/>
          <w:szCs w:val="24"/>
        </w:rPr>
        <w:t>6</w:t>
      </w:r>
    </w:p>
    <w:p w14:paraId="2AA35ECF" w14:textId="75BB50C1" w:rsidR="00B7453A" w:rsidRPr="00DD1727" w:rsidRDefault="00B7453A" w:rsidP="00B7453A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492996">
        <w:rPr>
          <w:rFonts w:ascii="Calibri" w:hAnsi="Calibri" w:cs="Calibri"/>
          <w:b/>
          <w:sz w:val="24"/>
          <w:szCs w:val="24"/>
        </w:rPr>
        <w:t>3</w:t>
      </w:r>
      <w:r w:rsidR="008D25BA">
        <w:rPr>
          <w:rFonts w:ascii="Calibri" w:hAnsi="Calibri" w:cs="Calibri"/>
          <w:b/>
          <w:sz w:val="24"/>
          <w:szCs w:val="24"/>
        </w:rPr>
        <w:t>/</w:t>
      </w:r>
      <w:r w:rsidR="00D672F6">
        <w:rPr>
          <w:rFonts w:ascii="Calibri" w:hAnsi="Calibri" w:cs="Calibri"/>
          <w:b/>
          <w:sz w:val="24"/>
          <w:szCs w:val="24"/>
        </w:rPr>
        <w:t>PNOG</w:t>
      </w:r>
      <w:r w:rsidR="008D25BA">
        <w:rPr>
          <w:rFonts w:ascii="Calibri" w:hAnsi="Calibri" w:cs="Calibri"/>
          <w:b/>
          <w:sz w:val="24"/>
          <w:szCs w:val="24"/>
        </w:rPr>
        <w:t>/SZP-2</w:t>
      </w:r>
      <w:r w:rsidR="00245F0D">
        <w:rPr>
          <w:rFonts w:ascii="Calibri" w:hAnsi="Calibri" w:cs="Calibri"/>
          <w:b/>
          <w:sz w:val="24"/>
          <w:szCs w:val="24"/>
        </w:rPr>
        <w:t>/202</w:t>
      </w:r>
      <w:r w:rsidR="00492996">
        <w:rPr>
          <w:rFonts w:ascii="Calibri" w:hAnsi="Calibri" w:cs="Calibri"/>
          <w:b/>
          <w:sz w:val="24"/>
          <w:szCs w:val="24"/>
        </w:rPr>
        <w:t>6</w:t>
      </w:r>
    </w:p>
    <w:p w14:paraId="0378BB9D" w14:textId="46EBEDAA" w:rsidR="00CB764D" w:rsidRDefault="00CB764D" w:rsidP="00CB764D">
      <w:pPr>
        <w:spacing w:line="276" w:lineRule="auto"/>
        <w:rPr>
          <w:rFonts w:ascii="Calibri" w:hAnsi="Calibri" w:cs="Calibri"/>
          <w:b/>
          <w:i/>
          <w:sz w:val="22"/>
          <w:szCs w:val="24"/>
          <w:u w:val="single"/>
        </w:rPr>
      </w:pPr>
    </w:p>
    <w:p w14:paraId="64095DD6" w14:textId="77777777" w:rsidR="00701061" w:rsidRPr="00CB764D" w:rsidRDefault="00701061" w:rsidP="00CB764D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9C225FD" w14:textId="1CF7A7CC" w:rsidR="00CB764D" w:rsidRPr="00CB764D" w:rsidRDefault="00CB764D" w:rsidP="00CB764D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CB764D">
        <w:rPr>
          <w:rFonts w:ascii="Calibri" w:hAnsi="Calibri" w:cs="Calibri"/>
          <w:sz w:val="24"/>
          <w:szCs w:val="24"/>
        </w:rPr>
        <w:t>Nazwa  Wykonawcy</w:t>
      </w:r>
      <w:proofErr w:type="gramEnd"/>
      <w:r w:rsidR="00DB6D23">
        <w:rPr>
          <w:rFonts w:ascii="Calibri" w:hAnsi="Calibri" w:cs="Calibri"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 xml:space="preserve">............................................................                             </w:t>
      </w:r>
    </w:p>
    <w:p w14:paraId="38383E57" w14:textId="63ED02B7" w:rsidR="00CB764D" w:rsidRPr="00CB764D" w:rsidRDefault="00CB764D" w:rsidP="00CB764D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CB764D">
        <w:rPr>
          <w:rFonts w:ascii="Calibri" w:hAnsi="Calibri" w:cs="Calibri"/>
          <w:sz w:val="24"/>
          <w:szCs w:val="24"/>
        </w:rPr>
        <w:t>Adres  Wykonawcy</w:t>
      </w:r>
      <w:proofErr w:type="gramEnd"/>
      <w:r w:rsidR="00DB6D23">
        <w:rPr>
          <w:rFonts w:ascii="Calibri" w:hAnsi="Calibri" w:cs="Calibri"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>..............................................................</w:t>
      </w:r>
    </w:p>
    <w:p w14:paraId="60BC6ADE" w14:textId="77777777" w:rsidR="00CB764D" w:rsidRPr="00CB764D" w:rsidRDefault="00CB764D" w:rsidP="00CB764D">
      <w:pPr>
        <w:rPr>
          <w:rFonts w:ascii="Calibri" w:hAnsi="Calibri" w:cs="Calibri"/>
          <w:sz w:val="24"/>
          <w:szCs w:val="24"/>
        </w:rPr>
      </w:pPr>
    </w:p>
    <w:p w14:paraId="375CA9A1" w14:textId="77777777" w:rsidR="00CB764D" w:rsidRPr="00CB764D" w:rsidRDefault="00CB764D" w:rsidP="00CB764D">
      <w:pPr>
        <w:adjustRightInd w:val="0"/>
        <w:ind w:right="12"/>
        <w:jc w:val="center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eastAsia="EUAlbertina-Regular-Identity-H" w:hAnsi="Calibri" w:cs="Calibri"/>
          <w:b/>
          <w:sz w:val="24"/>
          <w:szCs w:val="24"/>
        </w:rPr>
        <w:t>OŚWIADCZENIE WYKONAWCÓW WSPÓLNIE UBIEGAJĄCYCH SIĘ O UDZIELENIE ZAMÓWIENIA</w:t>
      </w:r>
    </w:p>
    <w:p w14:paraId="78E45D4D" w14:textId="77777777" w:rsidR="00CB764D" w:rsidRPr="00CB764D" w:rsidRDefault="00CB764D" w:rsidP="00CB764D">
      <w:pPr>
        <w:tabs>
          <w:tab w:val="left" w:pos="1290"/>
        </w:tabs>
        <w:ind w:right="12"/>
        <w:rPr>
          <w:rFonts w:ascii="Calibri" w:hAnsi="Calibri" w:cs="Calibri"/>
          <w:sz w:val="24"/>
          <w:szCs w:val="24"/>
        </w:rPr>
      </w:pPr>
    </w:p>
    <w:p w14:paraId="464F22B6" w14:textId="35FAFE68" w:rsidR="00CB764D" w:rsidRPr="00701061" w:rsidRDefault="00CB764D" w:rsidP="003010C5">
      <w:pPr>
        <w:ind w:right="11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hAnsi="Calibri" w:cs="Calibri"/>
          <w:b/>
          <w:sz w:val="24"/>
          <w:szCs w:val="24"/>
        </w:rPr>
        <w:t xml:space="preserve">składane na podstawie art. 117 ust. 4 ustawy z dnia </w:t>
      </w:r>
      <w:bookmarkStart w:id="56" w:name="_Hlk63676976"/>
      <w:r w:rsidRPr="00CB764D">
        <w:rPr>
          <w:rFonts w:ascii="Calibri" w:hAnsi="Calibri" w:cs="Calibri"/>
          <w:b/>
          <w:sz w:val="24"/>
          <w:szCs w:val="24"/>
        </w:rPr>
        <w:t>11 września 2019 r. Prawo zamówień publicznych (Dz. U. z 2</w:t>
      </w:r>
      <w:r w:rsidR="00586B7D">
        <w:rPr>
          <w:rFonts w:ascii="Calibri" w:hAnsi="Calibri" w:cs="Calibri"/>
          <w:b/>
          <w:sz w:val="24"/>
          <w:szCs w:val="24"/>
        </w:rPr>
        <w:t>02</w:t>
      </w:r>
      <w:r w:rsidR="00930967">
        <w:rPr>
          <w:rFonts w:ascii="Calibri" w:hAnsi="Calibri" w:cs="Calibri"/>
          <w:b/>
          <w:sz w:val="24"/>
          <w:szCs w:val="24"/>
        </w:rPr>
        <w:t>4</w:t>
      </w:r>
      <w:r w:rsidRPr="00CB764D">
        <w:rPr>
          <w:rFonts w:ascii="Calibri" w:hAnsi="Calibri" w:cs="Calibri"/>
          <w:b/>
          <w:sz w:val="24"/>
          <w:szCs w:val="24"/>
        </w:rPr>
        <w:t xml:space="preserve"> r., poz. </w:t>
      </w:r>
      <w:r w:rsidR="00930967">
        <w:rPr>
          <w:rFonts w:ascii="Calibri" w:hAnsi="Calibri" w:cs="Calibri"/>
          <w:b/>
          <w:sz w:val="24"/>
          <w:szCs w:val="24"/>
        </w:rPr>
        <w:t>1320</w:t>
      </w:r>
      <w:r w:rsidR="00200985">
        <w:rPr>
          <w:rFonts w:ascii="Calibri" w:hAnsi="Calibri" w:cs="Calibri"/>
          <w:b/>
          <w:sz w:val="24"/>
          <w:szCs w:val="24"/>
        </w:rPr>
        <w:t xml:space="preserve"> ze zm.</w:t>
      </w:r>
      <w:r w:rsidRPr="00CB764D">
        <w:rPr>
          <w:rFonts w:ascii="Calibri" w:hAnsi="Calibri" w:cs="Calibri"/>
          <w:b/>
          <w:sz w:val="24"/>
          <w:szCs w:val="24"/>
        </w:rPr>
        <w:t>)</w:t>
      </w:r>
      <w:bookmarkEnd w:id="56"/>
      <w:r w:rsidR="00701061">
        <w:rPr>
          <w:rFonts w:ascii="Calibri" w:hAnsi="Calibri" w:cs="Calibri"/>
          <w:b/>
          <w:sz w:val="24"/>
          <w:szCs w:val="24"/>
        </w:rPr>
        <w:t xml:space="preserve"> </w:t>
      </w:r>
      <w:r w:rsidRPr="00CB764D">
        <w:rPr>
          <w:rFonts w:ascii="Calibri" w:hAnsi="Calibri" w:cs="Calibri"/>
          <w:b/>
          <w:bCs/>
          <w:sz w:val="24"/>
          <w:szCs w:val="24"/>
        </w:rPr>
        <w:t>dotyczące usług, które wykonają poszczególni Wykonawcy</w:t>
      </w:r>
    </w:p>
    <w:p w14:paraId="64F38126" w14:textId="77777777" w:rsidR="00CB764D" w:rsidRPr="00CB764D" w:rsidRDefault="00CB764D" w:rsidP="00CB764D">
      <w:pPr>
        <w:ind w:right="12"/>
        <w:rPr>
          <w:rFonts w:ascii="Calibri" w:hAnsi="Calibri" w:cs="Calibri"/>
          <w:bCs/>
          <w:sz w:val="24"/>
          <w:szCs w:val="24"/>
        </w:rPr>
      </w:pPr>
    </w:p>
    <w:p w14:paraId="6CAE7142" w14:textId="15EDA1CA" w:rsidR="00CB764D" w:rsidRPr="005C6F77" w:rsidRDefault="00CB764D" w:rsidP="005C6F77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CB764D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9C473A">
        <w:rPr>
          <w:rFonts w:ascii="Calibri" w:hAnsi="Calibri" w:cs="Calibri"/>
          <w:sz w:val="24"/>
          <w:szCs w:val="24"/>
        </w:rPr>
        <w:t>pn.</w:t>
      </w:r>
      <w:r w:rsidRPr="00CB764D">
        <w:rPr>
          <w:rFonts w:ascii="Calibri" w:hAnsi="Calibri" w:cs="Calibri"/>
          <w:sz w:val="24"/>
          <w:szCs w:val="24"/>
        </w:rPr>
        <w:t xml:space="preserve"> 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Dostawa laboratoryjnej </w:t>
      </w:r>
      <w:proofErr w:type="spellStart"/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minisiłowni</w:t>
      </w:r>
      <w:proofErr w:type="spellEnd"/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parowej dla Politechniki Koszalińskiej</w:t>
      </w:r>
      <w:r w:rsidR="008E0DA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>oświadczam /y, że:</w:t>
      </w:r>
    </w:p>
    <w:p w14:paraId="46549E51" w14:textId="77777777" w:rsidR="00B642AD" w:rsidRPr="00CB764D" w:rsidRDefault="00B642AD" w:rsidP="00457D9E">
      <w:pPr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14:paraId="048205E9" w14:textId="794B6455" w:rsidR="00B642AD" w:rsidRPr="00B642AD" w:rsidRDefault="00B642AD" w:rsidP="00B642AD">
      <w:pPr>
        <w:ind w:left="357" w:right="1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>1.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Wykonawca ……………………………………………………………………………</w:t>
      </w:r>
      <w:proofErr w:type="gramStart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</w:t>
      </w:r>
      <w:proofErr w:type="gramEnd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……..………………………..……....…</w:t>
      </w:r>
    </w:p>
    <w:p w14:paraId="0B297E09" w14:textId="43584896" w:rsidR="00B642AD" w:rsidRPr="00B642AD" w:rsidRDefault="00B642AD" w:rsidP="00B642AD">
      <w:pPr>
        <w:ind w:left="357" w:right="-51"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642AD">
        <w:rPr>
          <w:rFonts w:ascii="Calibri" w:eastAsiaTheme="minorHAnsi" w:hAnsi="Calibri" w:cs="Calibri"/>
          <w:i/>
          <w:sz w:val="24"/>
          <w:szCs w:val="24"/>
          <w:lang w:eastAsia="en-US"/>
        </w:rPr>
        <w:t xml:space="preserve">                                </w:t>
      </w:r>
      <w:r>
        <w:rPr>
          <w:rFonts w:ascii="Calibri" w:eastAsiaTheme="minorHAnsi" w:hAnsi="Calibri" w:cs="Calibri"/>
          <w:i/>
          <w:sz w:val="24"/>
          <w:szCs w:val="24"/>
          <w:lang w:eastAsia="en-US"/>
        </w:rPr>
        <w:t xml:space="preserve">                  </w:t>
      </w:r>
      <w:r w:rsidRPr="00B642AD">
        <w:rPr>
          <w:rFonts w:ascii="Calibri" w:eastAsiaTheme="minorHAnsi" w:hAnsi="Calibri" w:cs="Calibri"/>
          <w:i/>
          <w:sz w:val="22"/>
          <w:szCs w:val="22"/>
          <w:lang w:eastAsia="en-US"/>
        </w:rPr>
        <w:t xml:space="preserve">podać firmę/pełną nazwę i adres Wykonawcy </w:t>
      </w:r>
    </w:p>
    <w:p w14:paraId="51D4D032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6C43FF74" w14:textId="441ED6CF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    zrealizuje </w:t>
      </w:r>
      <w:proofErr w:type="gramStart"/>
      <w:r w:rsidR="008E0DAC">
        <w:rPr>
          <w:rFonts w:ascii="Calibri" w:eastAsiaTheme="minorHAnsi" w:hAnsi="Calibri" w:cs="Calibri"/>
          <w:sz w:val="24"/>
          <w:szCs w:val="24"/>
          <w:lang w:eastAsia="en-US"/>
        </w:rPr>
        <w:t>dostawę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: ….</w:t>
      </w:r>
      <w:proofErr w:type="gramEnd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…….………………………………….….…………….…………..……....…</w:t>
      </w:r>
    </w:p>
    <w:p w14:paraId="07ABF78F" w14:textId="139FDAF5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 xml:space="preserve">    </w:t>
      </w:r>
    </w:p>
    <w:p w14:paraId="6B44EA82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4DE57AF5" w14:textId="731487A8" w:rsidR="00B642AD" w:rsidRPr="00B642AD" w:rsidRDefault="00B642AD" w:rsidP="00B642AD">
      <w:pPr>
        <w:ind w:left="357" w:right="1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>2.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Wykonawca ……………………………………………………………</w:t>
      </w:r>
      <w:proofErr w:type="gramStart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</w:t>
      </w:r>
      <w:proofErr w:type="gramEnd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……..………………………..……....…</w:t>
      </w:r>
      <w:r>
        <w:rPr>
          <w:rFonts w:ascii="Calibri" w:eastAsiaTheme="minorHAnsi" w:hAnsi="Calibri" w:cs="Calibri"/>
          <w:sz w:val="24"/>
          <w:szCs w:val="24"/>
          <w:lang w:eastAsia="en-US"/>
        </w:rPr>
        <w:t>…………..</w:t>
      </w:r>
    </w:p>
    <w:p w14:paraId="77AADB0C" w14:textId="77777777" w:rsidR="00B642AD" w:rsidRPr="00B642AD" w:rsidRDefault="00B642AD" w:rsidP="00B642AD">
      <w:pPr>
        <w:ind w:left="357" w:right="-51"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642AD">
        <w:rPr>
          <w:rFonts w:ascii="Calibri" w:eastAsiaTheme="minorHAnsi" w:hAnsi="Calibri" w:cs="Calibri"/>
          <w:i/>
          <w:sz w:val="22"/>
          <w:szCs w:val="22"/>
          <w:lang w:eastAsia="en-US"/>
        </w:rPr>
        <w:t xml:space="preserve">                                                                podać firmę/pełną nazwę i adres Wykonawcy </w:t>
      </w:r>
    </w:p>
    <w:p w14:paraId="70A25796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1F071BFE" w14:textId="7234E7A8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    </w:t>
      </w:r>
      <w:r w:rsidR="009C473A"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zrealizuje </w:t>
      </w:r>
      <w:r w:rsidR="008E0DAC">
        <w:rPr>
          <w:rFonts w:ascii="Calibri" w:eastAsiaTheme="minorHAnsi" w:hAnsi="Calibri" w:cs="Calibri"/>
          <w:sz w:val="24"/>
          <w:szCs w:val="24"/>
          <w:lang w:eastAsia="en-US"/>
        </w:rPr>
        <w:t>dostawę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: ………</w:t>
      </w:r>
      <w:proofErr w:type="gramStart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…….</w:t>
      </w:r>
      <w:proofErr w:type="gramEnd"/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.….…………………..….……..…………….…………..……...…</w:t>
      </w:r>
    </w:p>
    <w:p w14:paraId="530EF8C5" w14:textId="2DCB9578" w:rsidR="005C6F77" w:rsidRDefault="005C6F77" w:rsidP="00CB764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631DB9B" w14:textId="77777777" w:rsidR="009D1D9D" w:rsidRPr="00CB764D" w:rsidRDefault="009D1D9D" w:rsidP="00CB764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BD9C9B2" w14:textId="77777777" w:rsidR="00CB764D" w:rsidRPr="00CB764D" w:rsidRDefault="00CB764D" w:rsidP="00CB764D">
      <w:pPr>
        <w:shd w:val="clear" w:color="auto" w:fill="F2F2F2"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D1B765F" w14:textId="77777777" w:rsidR="00CB764D" w:rsidRPr="00CB764D" w:rsidRDefault="00CB764D" w:rsidP="00CB764D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C38FD9F" w14:textId="7C141E85" w:rsidR="005C6F77" w:rsidRDefault="00CB764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CB764D">
        <w:rPr>
          <w:rFonts w:ascii="Calibri" w:hAnsi="Calibri" w:cs="Calibri"/>
          <w:sz w:val="24"/>
          <w:szCs w:val="24"/>
        </w:rPr>
        <w:t xml:space="preserve">Oświadczam/y, że wszystkie informacje podane w powyższym oświadczeniu są aktualne i zgodne </w:t>
      </w:r>
      <w:r w:rsidR="00672736">
        <w:rPr>
          <w:rFonts w:ascii="Calibri" w:hAnsi="Calibri" w:cs="Calibri"/>
          <w:sz w:val="24"/>
          <w:szCs w:val="24"/>
        </w:rPr>
        <w:br/>
      </w:r>
      <w:r w:rsidRPr="00CB764D">
        <w:rPr>
          <w:rFonts w:ascii="Calibri" w:hAnsi="Calibri" w:cs="Calibr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1D7FA244" w14:textId="77777777" w:rsidR="00900835" w:rsidRDefault="00900835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4EDBAE1" w14:textId="72A805A6" w:rsidR="009D1D9D" w:rsidRDefault="009D1D9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32EDA79E" w14:textId="77777777" w:rsidR="007B210F" w:rsidRDefault="007B210F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EA43D2B" w14:textId="77777777" w:rsidR="009D1D9D" w:rsidRPr="00CB764D" w:rsidRDefault="009D1D9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46577ACE" w14:textId="17BD6FAD" w:rsidR="00900835" w:rsidRPr="00191602" w:rsidRDefault="00425533" w:rsidP="00BD7D49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 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676585DD" w14:textId="77777777" w:rsidR="00425533" w:rsidRPr="00FE3A25" w:rsidRDefault="00425533" w:rsidP="00425533">
      <w:pPr>
        <w:shd w:val="clear" w:color="auto" w:fill="E7E6E6"/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E3A25">
        <w:rPr>
          <w:rFonts w:ascii="Calibri" w:eastAsia="Calibri" w:hAnsi="Calibri" w:cs="Calibri"/>
          <w:b/>
          <w:sz w:val="28"/>
          <w:szCs w:val="28"/>
        </w:rPr>
        <w:lastRenderedPageBreak/>
        <w:t xml:space="preserve">DOKUMENT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>SKŁADANY TYLKO NA WEZWANIE</w:t>
      </w:r>
      <w:r w:rsidRPr="00FE3A25"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5B039084" w14:textId="6B3A35FB" w:rsidR="000F346A" w:rsidRPr="003A4EDF" w:rsidRDefault="00144095" w:rsidP="003A4ED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335C942" wp14:editId="7DA7BF0D">
            <wp:extent cx="5303073" cy="1099394"/>
            <wp:effectExtent l="0" t="0" r="0" b="571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644" cy="111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8A1B4" w14:textId="3D227785" w:rsidR="00660A89" w:rsidRPr="00F668C3" w:rsidRDefault="00660A89" w:rsidP="00DD1727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4C388A">
        <w:rPr>
          <w:rFonts w:ascii="Calibri" w:hAnsi="Calibri" w:cs="Calibri"/>
          <w:b/>
          <w:sz w:val="24"/>
          <w:szCs w:val="24"/>
        </w:rPr>
        <w:t xml:space="preserve">Załącznik nr </w:t>
      </w:r>
      <w:r w:rsidR="00BD7D49">
        <w:rPr>
          <w:rFonts w:ascii="Calibri" w:hAnsi="Calibri" w:cs="Calibri"/>
          <w:b/>
          <w:sz w:val="24"/>
          <w:szCs w:val="24"/>
        </w:rPr>
        <w:t>7</w:t>
      </w:r>
    </w:p>
    <w:p w14:paraId="3F4FEE0A" w14:textId="5BBB4599" w:rsidR="00837AD8" w:rsidRPr="00DD1727" w:rsidRDefault="00482146" w:rsidP="00DD1727">
      <w:pPr>
        <w:spacing w:line="276" w:lineRule="auto"/>
        <w:rPr>
          <w:rFonts w:ascii="Calibri" w:hAnsi="Calibri" w:cs="Calibri"/>
          <w:sz w:val="24"/>
          <w:szCs w:val="24"/>
        </w:rPr>
      </w:pPr>
      <w:r w:rsidRPr="00641618">
        <w:rPr>
          <w:rFonts w:ascii="Calibri" w:hAnsi="Calibri" w:cs="Calibri"/>
          <w:b/>
          <w:sz w:val="22"/>
          <w:szCs w:val="22"/>
        </w:rPr>
        <w:t xml:space="preserve">Znak sprawy: </w:t>
      </w:r>
      <w:r w:rsidR="00BD7D49">
        <w:rPr>
          <w:rFonts w:ascii="Calibri" w:hAnsi="Calibri" w:cs="Calibri"/>
          <w:b/>
          <w:sz w:val="22"/>
          <w:szCs w:val="22"/>
        </w:rPr>
        <w:t>3</w:t>
      </w:r>
      <w:r w:rsidR="00D87A2C">
        <w:rPr>
          <w:rFonts w:ascii="Calibri" w:hAnsi="Calibri" w:cs="Calibri"/>
          <w:b/>
          <w:sz w:val="22"/>
          <w:szCs w:val="22"/>
        </w:rPr>
        <w:t>/</w:t>
      </w:r>
      <w:r w:rsidR="00F61285">
        <w:rPr>
          <w:rFonts w:ascii="Calibri" w:hAnsi="Calibri" w:cs="Calibri"/>
          <w:b/>
          <w:sz w:val="22"/>
          <w:szCs w:val="22"/>
        </w:rPr>
        <w:t>PNOG</w:t>
      </w:r>
      <w:r w:rsidR="00D87A2C">
        <w:rPr>
          <w:rFonts w:ascii="Calibri" w:hAnsi="Calibri" w:cs="Calibri"/>
          <w:b/>
          <w:sz w:val="22"/>
          <w:szCs w:val="22"/>
        </w:rPr>
        <w:t>/SZP-2</w:t>
      </w:r>
      <w:r w:rsidR="00274B79">
        <w:rPr>
          <w:rFonts w:ascii="Calibri" w:hAnsi="Calibri" w:cs="Calibri"/>
          <w:b/>
          <w:sz w:val="22"/>
          <w:szCs w:val="22"/>
        </w:rPr>
        <w:t>/202</w:t>
      </w:r>
      <w:r w:rsidR="00BD7D49">
        <w:rPr>
          <w:rFonts w:ascii="Calibri" w:hAnsi="Calibri" w:cs="Calibri"/>
          <w:b/>
          <w:sz w:val="22"/>
          <w:szCs w:val="22"/>
        </w:rPr>
        <w:t>6</w:t>
      </w:r>
    </w:p>
    <w:p w14:paraId="2131EEE5" w14:textId="77777777" w:rsidR="00425533" w:rsidRPr="00DD1727" w:rsidRDefault="00425533" w:rsidP="00DD172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C423846" w14:textId="6D04173A" w:rsidR="00660A89" w:rsidRPr="00DD1727" w:rsidRDefault="00660A89" w:rsidP="00DD1727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DD1727">
        <w:rPr>
          <w:rFonts w:ascii="Calibri" w:hAnsi="Calibri" w:cs="Calibri"/>
          <w:sz w:val="24"/>
          <w:szCs w:val="24"/>
        </w:rPr>
        <w:t>Nazwa  Wykonawcy</w:t>
      </w:r>
      <w:proofErr w:type="gramEnd"/>
      <w:r w:rsidR="00DB6D23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 xml:space="preserve">............................................................                             </w:t>
      </w:r>
    </w:p>
    <w:p w14:paraId="7375B1D0" w14:textId="50FC0C46" w:rsidR="00660A89" w:rsidRPr="00DD1727" w:rsidRDefault="00660A89" w:rsidP="00DD1727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DD1727">
        <w:rPr>
          <w:rFonts w:ascii="Calibri" w:hAnsi="Calibri" w:cs="Calibri"/>
          <w:sz w:val="24"/>
          <w:szCs w:val="24"/>
        </w:rPr>
        <w:t>Adres  Wykonawcy</w:t>
      </w:r>
      <w:proofErr w:type="gramEnd"/>
      <w:r w:rsidR="00DB6D23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>..............................................................</w:t>
      </w:r>
    </w:p>
    <w:p w14:paraId="05337758" w14:textId="77777777" w:rsidR="004550E9" w:rsidRPr="00DD1727" w:rsidRDefault="004550E9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2A6936D8" w14:textId="2C2B63F6" w:rsidR="00660A89" w:rsidRDefault="00660A89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D1727">
        <w:rPr>
          <w:rFonts w:ascii="Calibri" w:hAnsi="Calibri" w:cs="Calibri"/>
          <w:b/>
          <w:sz w:val="24"/>
          <w:szCs w:val="24"/>
          <w:u w:val="single"/>
        </w:rPr>
        <w:t>OŚWIADCZENIE</w:t>
      </w:r>
    </w:p>
    <w:p w14:paraId="17A6AB23" w14:textId="3040B9D5" w:rsidR="00F61285" w:rsidRPr="003010C5" w:rsidRDefault="00F61285" w:rsidP="00F61285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010C5">
        <w:rPr>
          <w:rFonts w:asciiTheme="minorHAnsi" w:hAnsiTheme="minorHAnsi" w:cstheme="minorHAnsi"/>
          <w:b/>
          <w:bCs/>
          <w:sz w:val="24"/>
          <w:szCs w:val="24"/>
        </w:rPr>
        <w:t>o przynależności lub braku przynależności Wykonawcy do tej samej grupy kapitałowej na podstawie art. 108 ust.1 pkt 5 ustawy PZP</w:t>
      </w:r>
    </w:p>
    <w:p w14:paraId="4F947FF8" w14:textId="77777777" w:rsidR="00F61285" w:rsidRPr="00DD1727" w:rsidRDefault="00F61285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7453BB3C" w14:textId="673B858D" w:rsidR="00660A89" w:rsidRPr="003A4EDF" w:rsidRDefault="00660A89" w:rsidP="003A4EDF">
      <w:pPr>
        <w:pStyle w:val="Akapitzlist"/>
        <w:spacing w:line="288" w:lineRule="auto"/>
        <w:ind w:left="0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DD1727">
        <w:rPr>
          <w:rFonts w:ascii="Calibri" w:hAnsi="Calibri" w:cs="Calibri"/>
          <w:sz w:val="24"/>
          <w:szCs w:val="24"/>
        </w:rPr>
        <w:t xml:space="preserve">Przystępując do udziału w postępowaniu o udzielenie zamówienia publicznego </w:t>
      </w:r>
      <w:r w:rsidR="003A4EDF">
        <w:rPr>
          <w:rFonts w:ascii="Calibri" w:hAnsi="Calibri" w:cs="Calibri"/>
          <w:sz w:val="24"/>
          <w:szCs w:val="24"/>
        </w:rPr>
        <w:t>pn.</w:t>
      </w:r>
      <w:r w:rsidR="00D053DD" w:rsidRPr="00D053DD">
        <w:rPr>
          <w:rFonts w:ascii="Calibri" w:hAnsi="Calibri" w:cs="Calibri"/>
          <w:b/>
          <w:sz w:val="24"/>
          <w:szCs w:val="24"/>
          <w:lang w:eastAsia="x-none"/>
        </w:rPr>
        <w:t xml:space="preserve"> 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Dostawa laboratoryjnej </w:t>
      </w:r>
      <w:proofErr w:type="spellStart"/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minisiłowni</w:t>
      </w:r>
      <w:proofErr w:type="spellEnd"/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parowej dla Politechniki Koszalińskiej</w:t>
      </w:r>
      <w:r w:rsidR="00804A39" w:rsidRPr="00CB764D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>oświadczam, że</w:t>
      </w:r>
      <w:r w:rsidR="00806C8F" w:rsidRPr="00DB6D2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="00BD7D49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="0079113B" w:rsidRPr="00DD1727">
        <w:rPr>
          <w:rFonts w:ascii="Calibri" w:hAnsi="Calibri" w:cs="Calibri"/>
          <w:sz w:val="24"/>
          <w:szCs w:val="24"/>
        </w:rPr>
        <w:t>:</w:t>
      </w:r>
    </w:p>
    <w:p w14:paraId="4B42D087" w14:textId="77777777" w:rsidR="004550E9" w:rsidRPr="00DD1727" w:rsidRDefault="004550E9" w:rsidP="00DD172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99E15FC" w14:textId="77777777" w:rsidR="00BD7D49" w:rsidRDefault="00555087" w:rsidP="00BD7D49">
      <w:pPr>
        <w:overflowPunct w:val="0"/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</w:rPr>
          <w:id w:val="1423919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D49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BD7D49">
        <w:rPr>
          <w:rFonts w:asciiTheme="minorHAnsi" w:hAnsiTheme="minorHAnsi" w:cstheme="minorHAnsi"/>
          <w:bCs/>
          <w:sz w:val="24"/>
          <w:szCs w:val="24"/>
        </w:rPr>
        <w:t xml:space="preserve">  nie przynależę do tej samej</w:t>
      </w:r>
      <w:r w:rsidR="00BD7D4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D7D49">
        <w:rPr>
          <w:rFonts w:asciiTheme="minorHAnsi" w:hAnsiTheme="minorHAnsi" w:cstheme="minorHAnsi"/>
          <w:sz w:val="24"/>
          <w:szCs w:val="24"/>
        </w:rPr>
        <w:t xml:space="preserve">grupy kapitałowej w rozumieniu ustawy z dnia 16 lutego 2007 r. </w:t>
      </w:r>
      <w:r w:rsidR="00BD7D49">
        <w:rPr>
          <w:rFonts w:asciiTheme="minorHAnsi" w:hAnsiTheme="minorHAnsi" w:cstheme="minorHAnsi"/>
          <w:sz w:val="24"/>
          <w:szCs w:val="24"/>
        </w:rPr>
        <w:br/>
        <w:t>o ochronie konkurencji i konsumentów (</w:t>
      </w:r>
      <w:proofErr w:type="spellStart"/>
      <w:r w:rsidR="00BD7D49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BD7D49">
        <w:rPr>
          <w:rFonts w:asciiTheme="minorHAnsi" w:hAnsiTheme="minorHAnsi" w:cstheme="minorHAnsi"/>
          <w:sz w:val="24"/>
          <w:szCs w:val="24"/>
        </w:rPr>
        <w:t>. Dz. U. z 2024 r., poz. 594), z innym Wykonawcą, który złożył odrębną ofertę w niniejszym postępowaniu o udzielenie zamówienia publicznego</w:t>
      </w:r>
    </w:p>
    <w:p w14:paraId="30BE2EF4" w14:textId="77777777" w:rsidR="00BD7D49" w:rsidRDefault="00BD7D49" w:rsidP="00BD7D49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B1C0848" w14:textId="77777777" w:rsidR="00BD7D49" w:rsidRDefault="00555087" w:rsidP="00BD7D49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</w:rPr>
          <w:id w:val="117985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D49">
            <w:rPr>
              <w:rFonts w:ascii="Segoe UI Symbol" w:hAnsi="Segoe UI Symbol" w:cs="Segoe UI Symbol"/>
              <w:bCs/>
              <w:sz w:val="24"/>
              <w:szCs w:val="24"/>
            </w:rPr>
            <w:t>☐</w:t>
          </w:r>
        </w:sdtContent>
      </w:sdt>
      <w:r w:rsidR="00BD7D49">
        <w:rPr>
          <w:rFonts w:asciiTheme="minorHAnsi" w:hAnsiTheme="minorHAnsi" w:cstheme="minorHAnsi"/>
          <w:bCs/>
          <w:sz w:val="24"/>
          <w:szCs w:val="24"/>
        </w:rPr>
        <w:t xml:space="preserve"> przynależę do tej samej grupy kapitałowej w rozumieniu ustawy z dnia 16 lutego 2007 r. </w:t>
      </w:r>
      <w:r w:rsidR="00BD7D49">
        <w:rPr>
          <w:rFonts w:asciiTheme="minorHAnsi" w:hAnsiTheme="minorHAnsi" w:cstheme="minorHAnsi"/>
          <w:bCs/>
          <w:sz w:val="24"/>
          <w:szCs w:val="24"/>
        </w:rPr>
        <w:br/>
        <w:t>o ochronie konkurencji i konsumentów (</w:t>
      </w:r>
      <w:proofErr w:type="spellStart"/>
      <w:r w:rsidR="00BD7D49">
        <w:rPr>
          <w:rFonts w:asciiTheme="minorHAnsi" w:hAnsiTheme="minorHAnsi" w:cstheme="minorHAnsi"/>
          <w:bCs/>
          <w:sz w:val="24"/>
          <w:szCs w:val="24"/>
        </w:rPr>
        <w:t>t.j</w:t>
      </w:r>
      <w:proofErr w:type="spellEnd"/>
      <w:r w:rsidR="00BD7D49">
        <w:rPr>
          <w:rFonts w:asciiTheme="minorHAnsi" w:hAnsiTheme="minorHAnsi" w:cstheme="minorHAnsi"/>
          <w:bCs/>
          <w:sz w:val="24"/>
          <w:szCs w:val="24"/>
        </w:rPr>
        <w:t>. Dz. U. z 2024 r., poz. 594) z innym Wykonawcą, który złożył odrębną ofertę w niniejszym postępowaniu o udzielenie zamówienia publicznego</w:t>
      </w:r>
      <w:r w:rsidR="00BD7D49">
        <w:rPr>
          <w:rFonts w:asciiTheme="minorHAnsi" w:hAnsiTheme="minorHAnsi" w:cstheme="minorHAnsi"/>
          <w:b/>
          <w:bCs/>
          <w:color w:val="FF0000"/>
          <w:sz w:val="24"/>
          <w:szCs w:val="24"/>
        </w:rPr>
        <w:t>***</w:t>
      </w:r>
    </w:p>
    <w:p w14:paraId="4D766A21" w14:textId="77777777" w:rsidR="00BD7D49" w:rsidRDefault="00BD7D49" w:rsidP="00BD7D49">
      <w:pPr>
        <w:pStyle w:val="Teksttreci30"/>
        <w:spacing w:after="0" w:line="240" w:lineRule="auto"/>
        <w:ind w:left="284"/>
        <w:rPr>
          <w:rFonts w:asciiTheme="minorHAnsi" w:hAnsiTheme="minorHAnsi" w:cstheme="minorHAnsi"/>
          <w:bCs/>
        </w:rPr>
      </w:pPr>
    </w:p>
    <w:p w14:paraId="52D241C3" w14:textId="77777777" w:rsidR="00BD7D49" w:rsidRDefault="00BD7D49" w:rsidP="00BD7D49">
      <w:pPr>
        <w:pStyle w:val="Teksttreci30"/>
        <w:spacing w:after="0" w:line="276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……………………………………………………………………………………………………………….……………………….………………………..</w:t>
      </w:r>
    </w:p>
    <w:p w14:paraId="6731C482" w14:textId="77777777" w:rsidR="00BD7D49" w:rsidRDefault="00BD7D49" w:rsidP="00BD7D49">
      <w:pPr>
        <w:pStyle w:val="Teksttreci30"/>
        <w:spacing w:after="0" w:line="276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…………………………………………………………………………………………………………………..………………………….………………….</w:t>
      </w:r>
    </w:p>
    <w:p w14:paraId="7B4C93ED" w14:textId="77777777" w:rsidR="00BD7D49" w:rsidRDefault="00BD7D49" w:rsidP="00BD7D49">
      <w:pPr>
        <w:pStyle w:val="Teksttreci30"/>
        <w:spacing w:after="0" w:line="276" w:lineRule="auto"/>
        <w:ind w:left="284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bCs/>
        </w:rPr>
        <w:t>(należy podać nazwę Wykonawcy / Wykonawców)</w:t>
      </w:r>
    </w:p>
    <w:p w14:paraId="34AEB272" w14:textId="77777777" w:rsidR="00BD7D49" w:rsidRDefault="00BD7D49" w:rsidP="00BD7D49">
      <w:pPr>
        <w:widowControl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14:paraId="2D007E35" w14:textId="77777777" w:rsidR="00BD7D49" w:rsidRDefault="00BD7D49" w:rsidP="00BD7D49">
      <w:pPr>
        <w:widowControl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Jednocześnie przedstawiam w załączeniu następujące dokumenty lub informacje potwierdzające, że przygotowanie oferty nastąpiło niezależnie od ww. Wykonawcy / Wykonawców należącego/</w:t>
      </w:r>
      <w:proofErr w:type="spellStart"/>
      <w:r>
        <w:rPr>
          <w:rFonts w:asciiTheme="minorHAnsi" w:hAnsiTheme="minorHAnsi" w:cstheme="minorHAnsi"/>
          <w:b/>
          <w:bCs/>
          <w:iCs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do tej samej grupy kapitałowej</w:t>
      </w:r>
    </w:p>
    <w:p w14:paraId="06F672FA" w14:textId="77777777" w:rsidR="00BD7D49" w:rsidRDefault="00BD7D49" w:rsidP="00BD7D49">
      <w:pPr>
        <w:spacing w:line="276" w:lineRule="auto"/>
        <w:jc w:val="both"/>
        <w:rPr>
          <w:rFonts w:asciiTheme="minorHAnsi" w:hAnsiTheme="minorHAnsi" w:cstheme="minorHAnsi"/>
        </w:rPr>
      </w:pPr>
    </w:p>
    <w:p w14:paraId="37A58B61" w14:textId="77777777" w:rsidR="00BD7D49" w:rsidRDefault="00BD7D49" w:rsidP="00BD7D49">
      <w:pPr>
        <w:spacing w:line="276" w:lineRule="auto"/>
        <w:jc w:val="both"/>
        <w:rPr>
          <w:rFonts w:asciiTheme="minorHAnsi" w:hAnsiTheme="minorHAnsi" w:cstheme="minorHAnsi"/>
        </w:rPr>
      </w:pPr>
    </w:p>
    <w:p w14:paraId="64E0E8AB" w14:textId="77777777" w:rsidR="00BD7D49" w:rsidRDefault="00BD7D49" w:rsidP="00BD7D49">
      <w:pPr>
        <w:adjustRightInd w:val="0"/>
        <w:spacing w:after="36"/>
        <w:ind w:left="284" w:hanging="284"/>
        <w:jc w:val="both"/>
        <w:rPr>
          <w:rFonts w:asciiTheme="minorHAnsi" w:hAnsiTheme="minorHAnsi" w:cstheme="minorHAnsi"/>
          <w:b/>
          <w:bCs/>
          <w:i/>
          <w:iCs/>
          <w:color w:val="000000"/>
          <w:sz w:val="18"/>
          <w:u w:val="single"/>
        </w:rPr>
      </w:pPr>
      <w:r>
        <w:rPr>
          <w:rFonts w:asciiTheme="minorHAnsi" w:eastAsia="Calibri" w:hAnsiTheme="minorHAnsi" w:cstheme="minorHAnsi"/>
          <w:color w:val="000000"/>
          <w:sz w:val="18"/>
        </w:rPr>
        <w:t xml:space="preserve">*  W przypadku wspólnego ubiegania się o udzielenie zamówienia przez Wykonawców oświadczenie składa każdy </w:t>
      </w:r>
      <w:r>
        <w:rPr>
          <w:rFonts w:asciiTheme="minorHAnsi" w:eastAsia="Calibri" w:hAnsiTheme="minorHAnsi" w:cstheme="minorHAnsi"/>
          <w:color w:val="000000"/>
          <w:sz w:val="18"/>
        </w:rPr>
        <w:br/>
        <w:t>z Wykonawców wspólnie ubiegających się o zamówienie w zakresie, w którym każdy z Wykonawców wykazuje brak podstaw do wykluczenia.</w:t>
      </w:r>
    </w:p>
    <w:p w14:paraId="234ADF8F" w14:textId="77777777" w:rsidR="00BD7D49" w:rsidRDefault="00BD7D49" w:rsidP="00BD7D49">
      <w:pPr>
        <w:spacing w:line="276" w:lineRule="auto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**   należy zaznaczyć właściwe przy użyciu znaku „X”</w:t>
      </w:r>
    </w:p>
    <w:p w14:paraId="64221A25" w14:textId="0B51F315" w:rsidR="00BD7D49" w:rsidRPr="00BD7D49" w:rsidRDefault="00BD7D49" w:rsidP="00BD7D49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*** zgodnie z art. 4 pkt 14 ustawy z dnia 16 lutego 2007 r. o ochronie konkurencji i konsumentów (</w:t>
      </w:r>
      <w:proofErr w:type="spellStart"/>
      <w:r>
        <w:rPr>
          <w:rFonts w:asciiTheme="minorHAnsi" w:hAnsiTheme="minorHAnsi" w:cstheme="minorHAnsi"/>
          <w:sz w:val="18"/>
        </w:rPr>
        <w:t>t.j</w:t>
      </w:r>
      <w:proofErr w:type="spellEnd"/>
      <w:r>
        <w:rPr>
          <w:rFonts w:asciiTheme="minorHAnsi" w:hAnsiTheme="minorHAnsi" w:cstheme="minorHAnsi"/>
          <w:sz w:val="18"/>
        </w:rPr>
        <w:t>. Dz. U. z 2024 r., poz. 594) przez grupę kapitałową rozumie się wszystkich wykonawców, którzy są kontrolowani w sposób bezpośredni lub pośredni przez jednego przedsiębiorcę, w tym również tego przedsiębiorcę.</w:t>
      </w:r>
    </w:p>
    <w:p w14:paraId="0BD6BF6F" w14:textId="77777777" w:rsidR="00BD7D49" w:rsidRDefault="00BD7D49" w:rsidP="006A2282">
      <w:pPr>
        <w:widowControl w:val="0"/>
        <w:ind w:left="5387"/>
        <w:rPr>
          <w:rFonts w:ascii="Calibri" w:hAnsi="Calibri" w:cs="Calibri"/>
          <w:b/>
          <w:bCs/>
          <w:i/>
          <w:iCs/>
          <w:szCs w:val="24"/>
          <w:highlight w:val="yellow"/>
        </w:rPr>
      </w:pPr>
    </w:p>
    <w:p w14:paraId="2187D9D4" w14:textId="487AB222" w:rsidR="00DB6D23" w:rsidRPr="006A2282" w:rsidRDefault="00425533" w:rsidP="006A2282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  <w:sectPr w:rsidR="00DB6D23" w:rsidRPr="006A2282" w:rsidSect="006A228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właściwej, umocowanej osoby/właściwych</w:t>
      </w:r>
      <w:r w:rsidR="00A13F14">
        <w:rPr>
          <w:rFonts w:ascii="Calibri" w:hAnsi="Calibri" w:cs="Calibri"/>
          <w:i/>
          <w:iCs/>
          <w:szCs w:val="24"/>
          <w:highlight w:val="yellow"/>
        </w:rPr>
        <w:t>,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02D23463" w14:textId="7CAFA701" w:rsidR="00C404C8" w:rsidRPr="007B210F" w:rsidRDefault="00552168" w:rsidP="007B210F">
      <w:pPr>
        <w:shd w:val="clear" w:color="auto" w:fill="E7E6E6"/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E3A25">
        <w:rPr>
          <w:rFonts w:ascii="Calibri" w:eastAsia="Calibri" w:hAnsi="Calibri" w:cs="Calibri"/>
          <w:b/>
          <w:sz w:val="28"/>
          <w:szCs w:val="28"/>
        </w:rPr>
        <w:lastRenderedPageBreak/>
        <w:t xml:space="preserve">DOKUMENT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>SKŁADANY TYLKO NA WEZWANIE</w:t>
      </w:r>
      <w:r w:rsidRPr="00FE3A25"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65D0AE68" w14:textId="11BFC744" w:rsidR="00144095" w:rsidRDefault="00144095" w:rsidP="00144095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054C3C5F" wp14:editId="3112A1BF">
            <wp:extent cx="5303073" cy="90282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085" cy="91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270FA" w14:textId="7D0A8E24" w:rsidR="00641618" w:rsidRPr="004C5396" w:rsidRDefault="00B40121" w:rsidP="00B40121">
      <w:pPr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  <w:r w:rsidRPr="004C5396">
        <w:rPr>
          <w:rFonts w:ascii="Calibri" w:hAnsi="Calibri" w:cs="Calibri"/>
          <w:b/>
          <w:sz w:val="22"/>
          <w:szCs w:val="22"/>
        </w:rPr>
        <w:t xml:space="preserve">Znak sprawy: </w:t>
      </w:r>
      <w:r w:rsidR="00141378">
        <w:rPr>
          <w:rFonts w:ascii="Calibri" w:hAnsi="Calibri" w:cs="Calibri"/>
          <w:b/>
          <w:sz w:val="22"/>
          <w:szCs w:val="22"/>
        </w:rPr>
        <w:t>3</w:t>
      </w:r>
      <w:r w:rsidRPr="004C5396">
        <w:rPr>
          <w:rFonts w:ascii="Calibri" w:hAnsi="Calibri" w:cs="Calibri"/>
          <w:b/>
          <w:sz w:val="22"/>
          <w:szCs w:val="22"/>
        </w:rPr>
        <w:t>/PNOG/SZP-2/202</w:t>
      </w:r>
      <w:r w:rsidR="00141378">
        <w:rPr>
          <w:rFonts w:ascii="Calibri" w:hAnsi="Calibri" w:cs="Calibri"/>
          <w:b/>
          <w:sz w:val="22"/>
          <w:szCs w:val="22"/>
        </w:rPr>
        <w:t>6</w:t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  <w:t xml:space="preserve">   </w:t>
      </w:r>
      <w:r w:rsidR="00641618" w:rsidRPr="004C5396">
        <w:rPr>
          <w:rFonts w:ascii="Calibri" w:hAnsi="Calibri" w:cs="Calibri"/>
          <w:b/>
          <w:sz w:val="22"/>
          <w:szCs w:val="22"/>
        </w:rPr>
        <w:t>Załącznik</w:t>
      </w:r>
      <w:r w:rsidR="0051757E" w:rsidRPr="004C5396">
        <w:rPr>
          <w:rFonts w:ascii="Calibri" w:hAnsi="Calibri" w:cs="Calibri"/>
          <w:b/>
          <w:sz w:val="22"/>
          <w:szCs w:val="22"/>
        </w:rPr>
        <w:t xml:space="preserve"> nr </w:t>
      </w:r>
      <w:r w:rsidR="00141378">
        <w:rPr>
          <w:rFonts w:ascii="Calibri" w:hAnsi="Calibri" w:cs="Calibri"/>
          <w:b/>
          <w:sz w:val="22"/>
          <w:szCs w:val="22"/>
        </w:rPr>
        <w:t>8</w:t>
      </w:r>
    </w:p>
    <w:p w14:paraId="6EB9DB6C" w14:textId="77777777" w:rsidR="00B40121" w:rsidRPr="004C5396" w:rsidRDefault="00B40121" w:rsidP="00641618">
      <w:pPr>
        <w:spacing w:line="276" w:lineRule="auto"/>
        <w:rPr>
          <w:rFonts w:ascii="Calibri" w:hAnsi="Calibri" w:cs="Calibri"/>
          <w:sz w:val="22"/>
          <w:szCs w:val="22"/>
        </w:rPr>
      </w:pPr>
      <w:bookmarkStart w:id="57" w:name="_Hlk67567140"/>
    </w:p>
    <w:p w14:paraId="5B2508FA" w14:textId="4071F467" w:rsidR="00641618" w:rsidRPr="004C5396" w:rsidRDefault="00641618" w:rsidP="00641618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4C5396">
        <w:rPr>
          <w:rFonts w:ascii="Calibri" w:hAnsi="Calibri" w:cs="Calibri"/>
          <w:sz w:val="22"/>
          <w:szCs w:val="22"/>
        </w:rPr>
        <w:t>Nazwa  Wykonawcy</w:t>
      </w:r>
      <w:proofErr w:type="gramEnd"/>
      <w:r w:rsidRPr="004C5396">
        <w:rPr>
          <w:rFonts w:ascii="Calibri" w:hAnsi="Calibri" w:cs="Calibri"/>
          <w:sz w:val="22"/>
          <w:szCs w:val="22"/>
        </w:rPr>
        <w:t xml:space="preserve">..................................................                         </w:t>
      </w:r>
    </w:p>
    <w:p w14:paraId="36D636B6" w14:textId="77777777" w:rsidR="00641618" w:rsidRPr="004C5396" w:rsidRDefault="00641618" w:rsidP="00641618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4C5396">
        <w:rPr>
          <w:rFonts w:ascii="Calibri" w:hAnsi="Calibri" w:cs="Calibri"/>
          <w:sz w:val="22"/>
          <w:szCs w:val="22"/>
        </w:rPr>
        <w:t>Adres  Wykonawcy</w:t>
      </w:r>
      <w:proofErr w:type="gramEnd"/>
      <w:r w:rsidRPr="004C5396">
        <w:rPr>
          <w:rFonts w:ascii="Calibri" w:hAnsi="Calibri" w:cs="Calibri"/>
          <w:sz w:val="22"/>
          <w:szCs w:val="22"/>
        </w:rPr>
        <w:t>...................................................</w:t>
      </w:r>
    </w:p>
    <w:bookmarkEnd w:id="57"/>
    <w:p w14:paraId="52FDC06E" w14:textId="77777777" w:rsidR="00641618" w:rsidRPr="004C5396" w:rsidRDefault="00641618" w:rsidP="00641618">
      <w:pPr>
        <w:spacing w:line="276" w:lineRule="auto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2F9320DD" w14:textId="75D66631" w:rsidR="007F73AC" w:rsidRPr="004C5396" w:rsidRDefault="00641618" w:rsidP="007B210F">
      <w:pPr>
        <w:spacing w:line="276" w:lineRule="auto"/>
        <w:jc w:val="center"/>
        <w:rPr>
          <w:rFonts w:ascii="Calibri" w:eastAsiaTheme="minorHAnsi" w:hAnsi="Calibri" w:cs="Calibri"/>
          <w:b/>
          <w:bCs/>
          <w:color w:val="FF0000"/>
          <w:sz w:val="24"/>
          <w:szCs w:val="24"/>
          <w:lang w:eastAsia="en-US"/>
        </w:rPr>
      </w:pPr>
      <w:r w:rsidRPr="004C5396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4C5396">
        <w:rPr>
          <w:rFonts w:ascii="Calibri" w:eastAsiaTheme="minorHAnsi" w:hAnsi="Calibri" w:cs="Calibri"/>
          <w:b/>
          <w:bCs/>
          <w:sz w:val="24"/>
          <w:szCs w:val="24"/>
          <w:lang w:eastAsia="en-US"/>
        </w:rPr>
        <w:t>Oświadczenie Wykonawcy</w:t>
      </w:r>
      <w:r w:rsidRPr="004C5396">
        <w:rPr>
          <w:rFonts w:ascii="Calibri" w:eastAsiaTheme="minorHAnsi" w:hAnsi="Calibri" w:cs="Calibri"/>
          <w:b/>
          <w:bCs/>
          <w:color w:val="FF0000"/>
          <w:sz w:val="24"/>
          <w:szCs w:val="24"/>
          <w:lang w:eastAsia="en-US"/>
        </w:rPr>
        <w:t>*</w:t>
      </w:r>
    </w:p>
    <w:p w14:paraId="3D1B6A20" w14:textId="77777777" w:rsidR="00144095" w:rsidRPr="004C5396" w:rsidRDefault="00144095" w:rsidP="007B210F">
      <w:pPr>
        <w:spacing w:line="276" w:lineRule="auto"/>
        <w:jc w:val="center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2B4EB03A" w14:textId="06D33615" w:rsidR="00641618" w:rsidRPr="00B40121" w:rsidRDefault="00641618" w:rsidP="00641618">
      <w:pPr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potwierdzające aktualność informacji zawartych w oświadczeniu wstępnym, o którym mowa </w:t>
      </w:r>
      <w:r w:rsidR="003010C5"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br/>
      </w:r>
      <w:r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w art. 125 ust. 1 ustawy z dnia 11 września 2019 r. Prawo zamówień publicznych </w:t>
      </w:r>
    </w:p>
    <w:p w14:paraId="41800AAD" w14:textId="77777777" w:rsidR="00641618" w:rsidRPr="004C5396" w:rsidRDefault="00641618" w:rsidP="00641618">
      <w:pPr>
        <w:adjustRightInd w:val="0"/>
        <w:spacing w:line="276" w:lineRule="auto"/>
        <w:rPr>
          <w:rFonts w:ascii="Calibri" w:eastAsiaTheme="minorHAnsi" w:hAnsi="Calibri" w:cs="Calibri"/>
          <w:sz w:val="16"/>
          <w:szCs w:val="16"/>
          <w:lang w:eastAsia="en-US"/>
        </w:rPr>
      </w:pPr>
    </w:p>
    <w:p w14:paraId="21DC9C5A" w14:textId="3A6D5FA6" w:rsidR="00331630" w:rsidRPr="00B40121" w:rsidRDefault="00641618" w:rsidP="00331630">
      <w:pPr>
        <w:pStyle w:val="Tekstwstpniesformatowany"/>
        <w:jc w:val="both"/>
        <w:rPr>
          <w:rFonts w:ascii="Calibri" w:hAnsi="Calibri" w:cs="Calibr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 xml:space="preserve">Na potrzeby postępowania o udzieleniu zamówienia publicznego </w:t>
      </w:r>
      <w:r w:rsidR="00C404C8" w:rsidRPr="00B40121">
        <w:rPr>
          <w:rFonts w:ascii="Calibri" w:hAnsi="Calibri" w:cs="Calibri"/>
          <w:sz w:val="22"/>
          <w:szCs w:val="22"/>
        </w:rPr>
        <w:t>pn.</w:t>
      </w:r>
      <w:r w:rsidR="00EA703F" w:rsidRPr="00B40121">
        <w:rPr>
          <w:rFonts w:ascii="Calibri" w:hAnsi="Calibri" w:cs="Calibri"/>
          <w:sz w:val="22"/>
          <w:szCs w:val="22"/>
        </w:rPr>
        <w:t xml:space="preserve"> </w:t>
      </w:r>
      <w:r w:rsidR="00200985" w:rsidRPr="00B40121">
        <w:rPr>
          <w:rFonts w:ascii="Calibri" w:hAnsi="Calibri" w:cs="Calibri"/>
          <w:b/>
          <w:bCs/>
          <w:kern w:val="32"/>
          <w:sz w:val="22"/>
          <w:szCs w:val="22"/>
          <w:lang w:eastAsia="x-none"/>
        </w:rPr>
        <w:t xml:space="preserve">Dostawa laboratoryjnej </w:t>
      </w:r>
      <w:proofErr w:type="spellStart"/>
      <w:r w:rsidR="00200985" w:rsidRPr="00B40121">
        <w:rPr>
          <w:rFonts w:ascii="Calibri" w:hAnsi="Calibri" w:cs="Calibri"/>
          <w:b/>
          <w:bCs/>
          <w:kern w:val="32"/>
          <w:sz w:val="22"/>
          <w:szCs w:val="22"/>
          <w:lang w:eastAsia="x-none"/>
        </w:rPr>
        <w:t>minisiłowni</w:t>
      </w:r>
      <w:proofErr w:type="spellEnd"/>
      <w:r w:rsidR="00200985" w:rsidRPr="00B40121">
        <w:rPr>
          <w:rFonts w:ascii="Calibri" w:hAnsi="Calibri" w:cs="Calibri"/>
          <w:b/>
          <w:bCs/>
          <w:kern w:val="32"/>
          <w:sz w:val="22"/>
          <w:szCs w:val="22"/>
          <w:lang w:eastAsia="x-none"/>
        </w:rPr>
        <w:t xml:space="preserve"> parowej dla Politechniki Koszalińskiej</w:t>
      </w:r>
      <w:r w:rsidR="007B210F" w:rsidRPr="00B40121">
        <w:rPr>
          <w:rFonts w:ascii="Calibri" w:hAnsi="Calibri" w:cs="Calibri"/>
          <w:sz w:val="22"/>
          <w:szCs w:val="22"/>
        </w:rPr>
        <w:t xml:space="preserve"> </w:t>
      </w:r>
      <w:r w:rsidRPr="00B40121">
        <w:rPr>
          <w:rFonts w:ascii="Calibri" w:hAnsi="Calibri" w:cs="Calibri"/>
          <w:sz w:val="22"/>
          <w:szCs w:val="22"/>
        </w:rPr>
        <w:t>prowadzonego w try</w:t>
      </w:r>
      <w:r w:rsidR="00D053DD" w:rsidRPr="00B40121">
        <w:rPr>
          <w:rFonts w:ascii="Calibri" w:hAnsi="Calibri" w:cs="Calibri"/>
          <w:sz w:val="22"/>
          <w:szCs w:val="22"/>
        </w:rPr>
        <w:t xml:space="preserve">bie przetargu nieograniczonego </w:t>
      </w:r>
      <w:r w:rsidR="00CA4457" w:rsidRPr="00B40121">
        <w:rPr>
          <w:rFonts w:ascii="Calibri" w:hAnsi="Calibri" w:cs="Calibri"/>
          <w:sz w:val="22"/>
          <w:szCs w:val="22"/>
        </w:rPr>
        <w:t xml:space="preserve">na </w:t>
      </w:r>
      <w:r w:rsidR="00D053DD" w:rsidRPr="00B40121">
        <w:rPr>
          <w:rFonts w:ascii="Calibri" w:eastAsia="Batang" w:hAnsi="Calibri" w:cs="Calibri"/>
          <w:sz w:val="22"/>
          <w:szCs w:val="22"/>
        </w:rPr>
        <w:t>podstawie</w:t>
      </w:r>
      <w:r w:rsidR="00C404C8" w:rsidRPr="00B40121">
        <w:rPr>
          <w:rFonts w:ascii="Calibri" w:eastAsia="Batang" w:hAnsi="Calibri" w:cs="Calibri"/>
          <w:sz w:val="22"/>
          <w:szCs w:val="22"/>
        </w:rPr>
        <w:t xml:space="preserve"> ustawy PZP z dnia 11 września 2019 r. </w:t>
      </w:r>
      <w:r w:rsidR="006C4C1E" w:rsidRPr="00B40121">
        <w:rPr>
          <w:rFonts w:ascii="Calibri" w:hAnsi="Calibri" w:cs="Calibri"/>
          <w:sz w:val="22"/>
          <w:szCs w:val="22"/>
        </w:rPr>
        <w:t xml:space="preserve">oświadczam/my, że informacje zawarte w </w:t>
      </w:r>
      <w:r w:rsidR="00C404C8" w:rsidRPr="00B40121">
        <w:rPr>
          <w:rFonts w:asciiTheme="minorHAnsi" w:hAnsiTheme="minorHAnsi" w:cstheme="minorHAnsi"/>
          <w:sz w:val="22"/>
          <w:szCs w:val="22"/>
        </w:rPr>
        <w:t>Jednolitym Europejskim Dokumencie Zamówienia (JEDZ</w:t>
      </w:r>
      <w:r w:rsidR="0024527D" w:rsidRPr="00B40121">
        <w:rPr>
          <w:rFonts w:asciiTheme="minorHAnsi" w:hAnsiTheme="minorHAnsi" w:cstheme="minorHAnsi"/>
          <w:sz w:val="22"/>
          <w:szCs w:val="22"/>
        </w:rPr>
        <w:t>)</w:t>
      </w:r>
      <w:r w:rsidR="0024527D" w:rsidRPr="00B40121">
        <w:rPr>
          <w:rFonts w:ascii="Calibri" w:hAnsi="Calibri" w:cs="Calibri"/>
          <w:sz w:val="22"/>
          <w:szCs w:val="22"/>
        </w:rPr>
        <w:t xml:space="preserve"> w zakresie wykluczenia z </w:t>
      </w:r>
      <w:proofErr w:type="gramStart"/>
      <w:r w:rsidR="0024527D" w:rsidRPr="00B40121">
        <w:rPr>
          <w:rFonts w:ascii="Calibri" w:hAnsi="Calibri" w:cs="Calibri"/>
          <w:sz w:val="22"/>
          <w:szCs w:val="22"/>
        </w:rPr>
        <w:t>postępowania</w:t>
      </w:r>
      <w:proofErr w:type="gramEnd"/>
      <w:r w:rsidR="00B40121" w:rsidRPr="00B40121">
        <w:rPr>
          <w:rFonts w:ascii="Calibri" w:hAnsi="Calibri" w:cs="Calibri"/>
          <w:sz w:val="22"/>
          <w:szCs w:val="22"/>
        </w:rPr>
        <w:t xml:space="preserve"> </w:t>
      </w:r>
      <w:r w:rsidR="0024527D" w:rsidRPr="00B40121">
        <w:rPr>
          <w:rFonts w:ascii="Calibri" w:hAnsi="Calibri" w:cs="Calibri"/>
          <w:sz w:val="22"/>
          <w:szCs w:val="22"/>
        </w:rPr>
        <w:t>o którym mowa w:</w:t>
      </w:r>
    </w:p>
    <w:p w14:paraId="5CAC939C" w14:textId="77777777" w:rsidR="00331630" w:rsidRPr="00B40121" w:rsidRDefault="00331630" w:rsidP="006D1A1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C045D7" w14:textId="2214EF30" w:rsidR="009500EE" w:rsidRPr="00B40121" w:rsidRDefault="00503DCC" w:rsidP="007D160B">
      <w:pPr>
        <w:pStyle w:val="Tekstwstpniesformatowany"/>
        <w:numPr>
          <w:ilvl w:val="5"/>
          <w:numId w:val="8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>art. 108 ust.1 pkt 3 ustawy PZP, dotyczącym wydawania prawomocnego wyroku sądu lub ostatecznej decyzji administracyjnej</w:t>
      </w:r>
      <w:r w:rsidR="004F6715" w:rsidRPr="00B40121">
        <w:rPr>
          <w:rFonts w:asciiTheme="minorHAnsi" w:hAnsiTheme="minorHAnsi" w:cstheme="minorHAnsi"/>
          <w:sz w:val="22"/>
          <w:szCs w:val="22"/>
        </w:rPr>
        <w:t xml:space="preserve"> </w:t>
      </w:r>
      <w:r w:rsidRPr="00B40121">
        <w:rPr>
          <w:rFonts w:asciiTheme="minorHAnsi" w:hAnsiTheme="minorHAnsi" w:cstheme="minorHAnsi"/>
          <w:sz w:val="22"/>
          <w:szCs w:val="22"/>
        </w:rPr>
        <w:t>o zaleganiu z uiszczeniem podatków, opłat lub składek na ubezpieczenie społeczne lub zdrowotne,</w:t>
      </w:r>
    </w:p>
    <w:p w14:paraId="4CFD1059" w14:textId="0D53B72A" w:rsidR="00E47B9D" w:rsidRPr="00B40121" w:rsidRDefault="00503DCC" w:rsidP="007D160B">
      <w:pPr>
        <w:pStyle w:val="Tekstwstpniesformatowany"/>
        <w:numPr>
          <w:ilvl w:val="5"/>
          <w:numId w:val="8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>art. 108 ust. 1 pkt 4 ustawy PZP, dotyczącym orzeczenia zakazu ubiegania się o zamówienie publiczne tytułem środka zapobiegawczego,</w:t>
      </w:r>
    </w:p>
    <w:p w14:paraId="6C23956F" w14:textId="2F68256C" w:rsidR="00A57A9B" w:rsidRPr="00B40121" w:rsidRDefault="00503DCC" w:rsidP="007D160B">
      <w:pPr>
        <w:pStyle w:val="Tekstwstpniesformatowany"/>
        <w:numPr>
          <w:ilvl w:val="5"/>
          <w:numId w:val="8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 xml:space="preserve">art. 108 ust. 1 pkt 5 ustawy PZP, dotyczącym zawarcia z innymi </w:t>
      </w:r>
      <w:r w:rsidR="00F622D8" w:rsidRPr="00B40121">
        <w:rPr>
          <w:rFonts w:asciiTheme="minorHAnsi" w:hAnsiTheme="minorHAnsi" w:cstheme="minorHAnsi"/>
          <w:sz w:val="22"/>
          <w:szCs w:val="22"/>
        </w:rPr>
        <w:t>W</w:t>
      </w:r>
      <w:r w:rsidRPr="00B40121">
        <w:rPr>
          <w:rFonts w:asciiTheme="minorHAnsi" w:hAnsiTheme="minorHAnsi" w:cstheme="minorHAnsi"/>
          <w:sz w:val="22"/>
          <w:szCs w:val="22"/>
        </w:rPr>
        <w:t xml:space="preserve">ykonawcami porozumienia mającego na celu zakłócenie konkurencji, </w:t>
      </w:r>
    </w:p>
    <w:p w14:paraId="4E88020D" w14:textId="49707055" w:rsidR="00503DCC" w:rsidRPr="00B40121" w:rsidRDefault="00503DCC" w:rsidP="007D160B">
      <w:pPr>
        <w:pStyle w:val="Tekstwstpniesformatowany"/>
        <w:numPr>
          <w:ilvl w:val="0"/>
          <w:numId w:val="3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 xml:space="preserve">art. 108 ust. 1 pkt 6 ustawy, dotyczącym zakłócenia konkurencji wynikających z wcześniejszego zaangażowania Wykonawcy lub </w:t>
      </w:r>
      <w:proofErr w:type="gramStart"/>
      <w:r w:rsidRPr="00B40121">
        <w:rPr>
          <w:rFonts w:asciiTheme="minorHAnsi" w:hAnsiTheme="minorHAnsi" w:cstheme="minorHAnsi"/>
          <w:sz w:val="22"/>
          <w:szCs w:val="22"/>
        </w:rPr>
        <w:t>podmiotu</w:t>
      </w:r>
      <w:proofErr w:type="gramEnd"/>
      <w:r w:rsidRPr="00B40121">
        <w:rPr>
          <w:rFonts w:asciiTheme="minorHAnsi" w:hAnsiTheme="minorHAnsi" w:cstheme="minorHAnsi"/>
          <w:sz w:val="22"/>
          <w:szCs w:val="22"/>
        </w:rPr>
        <w:t xml:space="preserve"> który należy z Wykonawcą do tej samej grupy kapitałowej w przygotowanie postępowania o udzielenie zamówienia</w:t>
      </w:r>
      <w:r w:rsidR="004F6715" w:rsidRPr="00B40121">
        <w:rPr>
          <w:rFonts w:asciiTheme="minorHAnsi" w:hAnsiTheme="minorHAnsi" w:cstheme="minorHAnsi"/>
          <w:sz w:val="22"/>
          <w:szCs w:val="22"/>
        </w:rPr>
        <w:t>,</w:t>
      </w:r>
    </w:p>
    <w:p w14:paraId="59920B15" w14:textId="79924D62" w:rsidR="004F6715" w:rsidRPr="00B40121" w:rsidRDefault="004F6715" w:rsidP="007D160B">
      <w:pPr>
        <w:pStyle w:val="Tekstwstpniesformatowany"/>
        <w:numPr>
          <w:ilvl w:val="0"/>
          <w:numId w:val="3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>art. 109 ust. 1 pkt 2 lit. b ustawy PZP, dotyczących ukarania za wykroczenie, za które wymierzono karę ograniczenia wolności lub karę grzywny,</w:t>
      </w:r>
    </w:p>
    <w:p w14:paraId="643C0B91" w14:textId="5DA5B5A6" w:rsidR="004F6715" w:rsidRPr="00B40121" w:rsidRDefault="004F6715" w:rsidP="007D160B">
      <w:pPr>
        <w:pStyle w:val="Tekstwstpniesformatowany"/>
        <w:numPr>
          <w:ilvl w:val="0"/>
          <w:numId w:val="3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 xml:space="preserve">art. 109 ust. 1 pkt 2 lit. </w:t>
      </w:r>
      <w:r w:rsidR="008256A9" w:rsidRPr="00B40121">
        <w:rPr>
          <w:rFonts w:ascii="Calibri" w:hAnsi="Calibri" w:cs="Calibri"/>
          <w:sz w:val="22"/>
          <w:szCs w:val="22"/>
        </w:rPr>
        <w:t>c</w:t>
      </w:r>
      <w:r w:rsidRPr="00B40121">
        <w:rPr>
          <w:rFonts w:ascii="Calibri" w:hAnsi="Calibri" w:cs="Calibri"/>
          <w:sz w:val="22"/>
          <w:szCs w:val="22"/>
        </w:rPr>
        <w:t xml:space="preserve"> ustawy PZP, </w:t>
      </w:r>
    </w:p>
    <w:p w14:paraId="30398911" w14:textId="5359D3C2" w:rsidR="00503DCC" w:rsidRPr="00B40121" w:rsidRDefault="00503DCC" w:rsidP="007D160B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B4012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art. 7 ust. 1 ustawy z dnia 13 kwietnia 2022r o szczególnych rozwiązaniach w zakresie przeciwdziałania wspieraniu agresji na Ukrainę oraz służących ochronie bezpieczeństwa narodowego,</w:t>
      </w:r>
    </w:p>
    <w:p w14:paraId="6FBBA212" w14:textId="1E2C34C2" w:rsidR="00B40121" w:rsidRPr="00B40121" w:rsidRDefault="00503DCC" w:rsidP="007D160B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4012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art. 5k </w:t>
      </w:r>
      <w:r w:rsidR="00200985" w:rsidRPr="00B40121">
        <w:rPr>
          <w:rFonts w:ascii="Calibri" w:hAnsi="Calibri" w:cs="Calibri"/>
          <w:bCs/>
          <w:sz w:val="22"/>
          <w:szCs w:val="22"/>
        </w:rPr>
        <w:t xml:space="preserve">rozporządzenia Rady (UE) nr 833/2014 z dnia 31 lipca 2014 r. dotyczącego środków ograniczających w związku z działaniami Rosji destabilizującymi sytuację na Ukrainie, </w:t>
      </w:r>
      <w:r w:rsidR="00200985" w:rsidRPr="00B40121">
        <w:rPr>
          <w:rFonts w:asciiTheme="minorHAnsi" w:hAnsiTheme="minorHAnsi" w:cstheme="minorHAnsi"/>
          <w:color w:val="000000" w:themeColor="text1"/>
          <w:sz w:val="22"/>
          <w:szCs w:val="22"/>
        </w:rPr>
        <w:t>w brzmieniu nadanym rozporządzeniem Rady (UE) 2025/2033 z dnia 23 października 2025 r</w:t>
      </w:r>
      <w:r w:rsidR="00200985" w:rsidRPr="00B40121">
        <w:rPr>
          <w:rFonts w:ascii="Calibri" w:hAnsi="Calibri" w:cs="Calibri"/>
          <w:bCs/>
          <w:sz w:val="22"/>
          <w:szCs w:val="22"/>
        </w:rPr>
        <w:t xml:space="preserve"> w sprawie zmiany rozporządzenia (UE) nr 833/2014 z dnia 31 lipca 2014 r. dotyczącego środków ograniczających w związku z działaniami Rosji destabilizującymi sytuację na </w:t>
      </w:r>
      <w:r w:rsidR="00200985" w:rsidRPr="00B40121">
        <w:rPr>
          <w:rFonts w:asciiTheme="minorHAnsi" w:hAnsiTheme="minorHAnsi" w:cstheme="minorHAnsi"/>
          <w:bCs/>
          <w:sz w:val="22"/>
          <w:szCs w:val="22"/>
        </w:rPr>
        <w:t>Ukrainie (</w:t>
      </w:r>
      <w:r w:rsidR="00200985" w:rsidRPr="00B40121">
        <w:rPr>
          <w:rStyle w:val="ng-binding"/>
          <w:rFonts w:asciiTheme="minorHAnsi" w:hAnsiTheme="minorHAnsi" w:cstheme="minorHAnsi"/>
          <w:color w:val="333333"/>
          <w:sz w:val="22"/>
          <w:szCs w:val="22"/>
        </w:rPr>
        <w:t>Dz.U.UE.L.2025.2033</w:t>
      </w:r>
      <w:r w:rsidR="00200985" w:rsidRPr="00B40121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="00200985" w:rsidRPr="00B40121">
        <w:rPr>
          <w:rStyle w:val="ng-scope"/>
          <w:rFonts w:asciiTheme="minorHAnsi" w:hAnsiTheme="minorHAnsi" w:cstheme="minorHAnsi"/>
          <w:color w:val="333333"/>
          <w:sz w:val="22"/>
          <w:szCs w:val="22"/>
        </w:rPr>
        <w:t>z dnia</w:t>
      </w:r>
      <w:r w:rsidR="00200985" w:rsidRPr="00B40121">
        <w:rPr>
          <w:rFonts w:asciiTheme="minorHAnsi" w:hAnsiTheme="minorHAnsi" w:cstheme="minorHAnsi"/>
          <w:color w:val="333333"/>
          <w:sz w:val="22"/>
          <w:szCs w:val="22"/>
        </w:rPr>
        <w:t> 2025.10.23)</w:t>
      </w:r>
    </w:p>
    <w:p w14:paraId="2E4299D0" w14:textId="77777777" w:rsidR="00B40121" w:rsidRPr="00B40121" w:rsidRDefault="00B40121" w:rsidP="00B40121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621E5363" w14:textId="62347A00" w:rsidR="00B40121" w:rsidRDefault="0024527D" w:rsidP="00144095">
      <w:pPr>
        <w:pStyle w:val="Tekstwstpniesformatowany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B40121">
        <w:rPr>
          <w:rFonts w:ascii="Calibri" w:hAnsi="Calibri" w:cs="Calibri"/>
          <w:b/>
          <w:sz w:val="22"/>
          <w:szCs w:val="22"/>
        </w:rPr>
        <w:t>są aktualne / są nieaktualne</w:t>
      </w:r>
      <w:r w:rsidRPr="00B40121">
        <w:rPr>
          <w:rFonts w:ascii="Calibri" w:hAnsi="Calibri" w:cs="Calibri"/>
          <w:b/>
          <w:bCs/>
          <w:color w:val="FF0000"/>
          <w:sz w:val="22"/>
          <w:szCs w:val="22"/>
        </w:rPr>
        <w:t>**</w:t>
      </w:r>
    </w:p>
    <w:p w14:paraId="12392ACB" w14:textId="77777777" w:rsidR="004C5396" w:rsidRPr="004C5396" w:rsidRDefault="004C5396" w:rsidP="00144095">
      <w:pPr>
        <w:pStyle w:val="Tekstwstpniesformatowany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4B5A74FE" w14:textId="1A4D646D" w:rsidR="00BB62F7" w:rsidRPr="00BF2D5F" w:rsidRDefault="00BB62F7" w:rsidP="00DF7A6C">
      <w:pPr>
        <w:pStyle w:val="Tekstwstpniesformatowany"/>
        <w:ind w:left="142" w:hanging="142"/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BF2D5F">
        <w:rPr>
          <w:rFonts w:ascii="Calibri" w:hAnsi="Calibri" w:cs="Calibri"/>
          <w:b/>
          <w:bCs/>
          <w:i/>
          <w:iCs/>
          <w:color w:val="FF0000"/>
          <w:sz w:val="16"/>
          <w:szCs w:val="16"/>
        </w:rPr>
        <w:t>*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 niniejsze oświadczenie składa każdy z Wykonawców wspólnie ubiegających się o udzielenie zamówienia</w:t>
      </w:r>
      <w:r w:rsidR="005C2F63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, a </w:t>
      </w:r>
      <w:r w:rsidR="00DF7A6C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w </w:t>
      </w:r>
      <w:r w:rsidR="005C2F63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przypadku, gdy Wykonawca </w:t>
      </w:r>
      <w:r w:rsidR="00DF7A6C" w:rsidRPr="00BF2D5F">
        <w:rPr>
          <w:rFonts w:ascii="Calibri" w:hAnsi="Calibri" w:cs="Calibri"/>
          <w:b/>
          <w:bCs/>
          <w:i/>
          <w:iCs/>
          <w:sz w:val="16"/>
          <w:szCs w:val="16"/>
        </w:rPr>
        <w:t>polega na zdolnościach lub sytuacji podmiotów udostępniających zasoby, przedstawia także oświadczenie podmiotu udostępniającego zasoby</w:t>
      </w:r>
    </w:p>
    <w:p w14:paraId="24CF1829" w14:textId="5B8BE063" w:rsidR="003F5666" w:rsidRPr="00BF2D5F" w:rsidRDefault="00BB62F7" w:rsidP="00BD7D58">
      <w:pPr>
        <w:pStyle w:val="Tekstwstpniesformatowany"/>
        <w:tabs>
          <w:tab w:val="left" w:pos="284"/>
        </w:tabs>
        <w:ind w:left="142" w:hanging="142"/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BF2D5F">
        <w:rPr>
          <w:rFonts w:ascii="Calibri" w:hAnsi="Calibri" w:cs="Calibri"/>
          <w:b/>
          <w:bCs/>
          <w:i/>
          <w:iCs/>
          <w:color w:val="FF0000"/>
          <w:sz w:val="16"/>
          <w:szCs w:val="16"/>
        </w:rPr>
        <w:t>**niepotrzebne skreślić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>. W przypadku braku aktualności podanych uprzednio info</w:t>
      </w:r>
      <w:r w:rsidR="005155ED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rmacji dodatkowo należy złożyć 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>stosowną informację w tym zakresie, w szczególności określi</w:t>
      </w:r>
      <w:r w:rsidR="005155ED" w:rsidRPr="00BF2D5F">
        <w:rPr>
          <w:rFonts w:ascii="Calibri" w:hAnsi="Calibri" w:cs="Calibri"/>
          <w:b/>
          <w:bCs/>
          <w:i/>
          <w:iCs/>
          <w:sz w:val="16"/>
          <w:szCs w:val="16"/>
        </w:rPr>
        <w:t>ć, jakich danych dotyczy zmiana</w:t>
      </w:r>
    </w:p>
    <w:p w14:paraId="11B18192" w14:textId="77777777" w:rsidR="00144095" w:rsidRPr="007B210F" w:rsidRDefault="00144095" w:rsidP="004C5396">
      <w:pPr>
        <w:pStyle w:val="Tekstwstpniesformatowany"/>
        <w:tabs>
          <w:tab w:val="left" w:pos="284"/>
        </w:tabs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7733E905" w14:textId="091C997B" w:rsidR="00035B7D" w:rsidRPr="00BF2D5F" w:rsidRDefault="00552168" w:rsidP="00BF2D5F">
      <w:pPr>
        <w:widowControl w:val="0"/>
        <w:ind w:left="6379"/>
        <w:rPr>
          <w:rFonts w:ascii="Calibri" w:hAnsi="Calibri" w:cs="Calibri"/>
          <w:i/>
          <w:iCs/>
          <w:sz w:val="18"/>
          <w:szCs w:val="18"/>
          <w:highlight w:val="yellow"/>
        </w:rPr>
      </w:pPr>
      <w:r w:rsidRPr="00BF2D5F">
        <w:rPr>
          <w:rFonts w:ascii="Calibri" w:hAnsi="Calibri" w:cs="Calibri"/>
          <w:b/>
          <w:bCs/>
          <w:i/>
          <w:iCs/>
          <w:sz w:val="18"/>
          <w:szCs w:val="18"/>
          <w:highlight w:val="yellow"/>
        </w:rPr>
        <w:t>Dokument należy opatrzyć kwalifikowanym podpisem elektronicznym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właściwej</w:t>
      </w:r>
      <w:r w:rsidR="00BD7D58"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>umocowanej osoby/właściwych</w:t>
      </w:r>
      <w:r w:rsidR="00BD7D58"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>umocowanych osób.</w:t>
      </w:r>
    </w:p>
    <w:p w14:paraId="3E2EAE09" w14:textId="77777777" w:rsidR="0085400D" w:rsidRDefault="0085400D" w:rsidP="009D1D9D">
      <w:pPr>
        <w:widowControl w:val="0"/>
        <w:ind w:left="5812"/>
        <w:rPr>
          <w:rFonts w:ascii="Calibri" w:hAnsi="Calibri" w:cs="Calibri"/>
          <w:i/>
          <w:iCs/>
          <w:szCs w:val="24"/>
          <w:highlight w:val="yellow"/>
        </w:rPr>
        <w:sectPr w:rsidR="0085400D" w:rsidSect="00DF7A6C">
          <w:headerReference w:type="default" r:id="rId27"/>
          <w:pgSz w:w="11906" w:h="16838"/>
          <w:pgMar w:top="539" w:right="849" w:bottom="1134" w:left="992" w:header="709" w:footer="709" w:gutter="0"/>
          <w:cols w:space="708"/>
          <w:docGrid w:linePitch="360"/>
        </w:sectPr>
      </w:pPr>
    </w:p>
    <w:p w14:paraId="2116A392" w14:textId="7D917324" w:rsidR="00821A61" w:rsidRPr="003F5666" w:rsidRDefault="003F5666" w:rsidP="003F5666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>DOKUMENT</w:t>
      </w:r>
      <w:r>
        <w:rPr>
          <w:rFonts w:ascii="Calibri" w:hAnsi="Calibri" w:cs="Calibri"/>
          <w:b/>
          <w:sz w:val="28"/>
          <w:szCs w:val="28"/>
        </w:rPr>
        <w:t xml:space="preserve">U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 xml:space="preserve">NIE SKŁADAMY </w:t>
      </w:r>
      <w:r w:rsidRPr="00BD1797">
        <w:rPr>
          <w:rFonts w:ascii="Calibri" w:hAnsi="Calibri" w:cs="Calibri"/>
          <w:b/>
          <w:sz w:val="28"/>
          <w:szCs w:val="28"/>
        </w:rPr>
        <w:t>WRAZ Z OFERTĄ</w:t>
      </w:r>
    </w:p>
    <w:p w14:paraId="6EC25BCC" w14:textId="61C47BC7" w:rsidR="003F5666" w:rsidRDefault="00144095" w:rsidP="00144095">
      <w:pPr>
        <w:tabs>
          <w:tab w:val="left" w:pos="16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49CD74E8" wp14:editId="2B00BD2B">
            <wp:extent cx="5303073" cy="111125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720" cy="112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54812" w14:textId="5665F582" w:rsidR="00821A61" w:rsidRPr="007535F1" w:rsidRDefault="00821A61" w:rsidP="0086133D">
      <w:pPr>
        <w:tabs>
          <w:tab w:val="left" w:pos="1644"/>
        </w:tabs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06F0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141378">
        <w:rPr>
          <w:rFonts w:asciiTheme="minorHAnsi" w:hAnsiTheme="minorHAnsi" w:cstheme="minorHAnsi"/>
          <w:b/>
          <w:sz w:val="24"/>
          <w:szCs w:val="24"/>
        </w:rPr>
        <w:t>9</w:t>
      </w:r>
    </w:p>
    <w:p w14:paraId="5F1ABDAB" w14:textId="44D0E1E5" w:rsidR="00821A61" w:rsidRPr="007535F1" w:rsidRDefault="00821A61" w:rsidP="00B55C66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535F1">
        <w:rPr>
          <w:rFonts w:asciiTheme="minorHAnsi" w:hAnsiTheme="minorHAnsi" w:cstheme="minorHAnsi"/>
          <w:b/>
          <w:bCs/>
          <w:sz w:val="24"/>
          <w:szCs w:val="24"/>
        </w:rPr>
        <w:t xml:space="preserve">Umowa nr </w:t>
      </w:r>
      <w:r w:rsidR="00141378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="002E0163">
        <w:rPr>
          <w:rFonts w:asciiTheme="minorHAnsi" w:hAnsiTheme="minorHAnsi" w:cstheme="minorHAnsi"/>
          <w:b/>
          <w:bCs/>
          <w:sz w:val="24"/>
          <w:szCs w:val="24"/>
        </w:rPr>
        <w:t>PNOG</w:t>
      </w:r>
      <w:r w:rsidR="00BF2D5F">
        <w:rPr>
          <w:rFonts w:asciiTheme="minorHAnsi" w:hAnsiTheme="minorHAnsi" w:cstheme="minorHAnsi"/>
          <w:b/>
          <w:bCs/>
          <w:sz w:val="24"/>
          <w:szCs w:val="24"/>
        </w:rPr>
        <w:t>/0014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141378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 xml:space="preserve"> (projekt umowy)</w:t>
      </w:r>
    </w:p>
    <w:p w14:paraId="1C72147B" w14:textId="77777777" w:rsidR="00821A61" w:rsidRPr="007535F1" w:rsidRDefault="00821A61" w:rsidP="00B55C66">
      <w:pPr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4685EFF" w14:textId="56ACEC7E" w:rsidR="000A7548" w:rsidRDefault="000A7548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dniu …………………r. w Koszalinie z Wykonawcą wybranym w trybie przetargu nieograniczonego (art. 132 ustawy z dnia 11 września 2019 r. - Prawo zamówień publicznych, </w:t>
      </w:r>
      <w:proofErr w:type="spellStart"/>
      <w:r>
        <w:rPr>
          <w:rFonts w:asciiTheme="minorHAnsi" w:hAnsiTheme="minorHAnsi" w:cstheme="minorHAnsi"/>
          <w:sz w:val="24"/>
          <w:szCs w:val="24"/>
        </w:rPr>
        <w:t>t</w:t>
      </w:r>
      <w:r w:rsidR="00F07F6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j</w:t>
      </w:r>
      <w:proofErr w:type="spellEnd"/>
      <w:r>
        <w:rPr>
          <w:rFonts w:asciiTheme="minorHAnsi" w:hAnsiTheme="minorHAnsi" w:cstheme="minorHAnsi"/>
          <w:sz w:val="24"/>
          <w:szCs w:val="24"/>
        </w:rPr>
        <w:t>. Dz.U. z 202</w:t>
      </w:r>
      <w:r w:rsidR="001F314C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r., poz. </w:t>
      </w:r>
      <w:r w:rsidR="001F314C">
        <w:rPr>
          <w:rFonts w:asciiTheme="minorHAnsi" w:hAnsiTheme="minorHAnsi" w:cstheme="minorHAnsi"/>
          <w:sz w:val="24"/>
          <w:szCs w:val="24"/>
        </w:rPr>
        <w:t>1320</w:t>
      </w:r>
      <w:r w:rsidR="00200985">
        <w:rPr>
          <w:rFonts w:asciiTheme="minorHAnsi" w:hAnsiTheme="minorHAnsi" w:cstheme="minorHAnsi"/>
          <w:sz w:val="24"/>
          <w:szCs w:val="24"/>
        </w:rPr>
        <w:t xml:space="preserve"> z</w:t>
      </w:r>
      <w:r w:rsidR="0014137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4137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141378">
        <w:rPr>
          <w:rFonts w:asciiTheme="minorHAnsi" w:hAnsiTheme="minorHAnsi" w:cstheme="minorHAnsi"/>
          <w:sz w:val="24"/>
          <w:szCs w:val="24"/>
        </w:rPr>
        <w:t>.</w:t>
      </w:r>
      <w:r w:rsidR="00200985">
        <w:rPr>
          <w:rFonts w:asciiTheme="minorHAnsi" w:hAnsiTheme="minorHAnsi" w:cstheme="minorHAnsi"/>
          <w:sz w:val="24"/>
          <w:szCs w:val="24"/>
        </w:rPr>
        <w:t xml:space="preserve"> zm.</w:t>
      </w:r>
      <w:r w:rsidR="00B55C66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, zwanej dalej „ustawą PZP” lub „PZP”.</w:t>
      </w:r>
    </w:p>
    <w:p w14:paraId="328ADB23" w14:textId="140596FF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249369" w14:textId="7777777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>(w przypadku umowy zawieranej elektronicznie)</w:t>
      </w:r>
    </w:p>
    <w:p w14:paraId="5737F018" w14:textId="16B71AD9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Koszalinie z Wykonawcą wybranym w trybie przetargu nieograniczonego (art. 132 ustawy </w:t>
      </w:r>
      <w:r>
        <w:rPr>
          <w:rFonts w:asciiTheme="minorHAnsi" w:hAnsiTheme="minorHAnsi" w:cstheme="minorHAnsi"/>
          <w:sz w:val="24"/>
          <w:szCs w:val="24"/>
        </w:rPr>
        <w:br/>
        <w:t xml:space="preserve">z dnia 11 września 2019 r. - Prawo zamówień publicznych, </w:t>
      </w:r>
      <w:proofErr w:type="spellStart"/>
      <w:r>
        <w:rPr>
          <w:rFonts w:asciiTheme="minorHAnsi" w:hAnsiTheme="minorHAnsi" w:cstheme="minorHAnsi"/>
          <w:sz w:val="24"/>
          <w:szCs w:val="24"/>
        </w:rPr>
        <w:t>t</w:t>
      </w:r>
      <w:r w:rsidR="00F07F6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j</w:t>
      </w:r>
      <w:proofErr w:type="spellEnd"/>
      <w:r>
        <w:rPr>
          <w:rFonts w:asciiTheme="minorHAnsi" w:hAnsiTheme="minorHAnsi" w:cstheme="minorHAnsi"/>
          <w:sz w:val="24"/>
          <w:szCs w:val="24"/>
        </w:rPr>
        <w:t>. Dz.U. z 202</w:t>
      </w:r>
      <w:r w:rsidR="001F314C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r., poz. 1</w:t>
      </w:r>
      <w:r w:rsidR="001F314C">
        <w:rPr>
          <w:rFonts w:asciiTheme="minorHAnsi" w:hAnsiTheme="minorHAnsi" w:cstheme="minorHAnsi"/>
          <w:sz w:val="24"/>
          <w:szCs w:val="24"/>
        </w:rPr>
        <w:t>320</w:t>
      </w:r>
      <w:r>
        <w:rPr>
          <w:rFonts w:asciiTheme="minorHAnsi" w:hAnsiTheme="minorHAnsi" w:cstheme="minorHAnsi"/>
          <w:sz w:val="24"/>
          <w:szCs w:val="24"/>
        </w:rPr>
        <w:t>, z</w:t>
      </w:r>
      <w:r w:rsidR="0014137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4137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141378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zm.), zwanej dalej „ustawą PZP” lub „PZP”. Umowę uważa się za zawartą z dniem podpisaniem umowy przez wszystkie strony umowy.</w:t>
      </w:r>
    </w:p>
    <w:p w14:paraId="0E3CEAA6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2029734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  <w:lang w:val="de-DE"/>
        </w:rPr>
      </w:pPr>
      <w:r w:rsidRPr="007535F1">
        <w:rPr>
          <w:rFonts w:asciiTheme="minorHAnsi" w:hAnsiTheme="minorHAnsi" w:cstheme="minorHAnsi"/>
          <w:sz w:val="24"/>
          <w:szCs w:val="24"/>
        </w:rPr>
        <w:t xml:space="preserve">Zamawiający: Politechnika Koszalińska w Koszalinie, ul. Śniadeckich 2, 75-453 Koszalin, REGON: </w:t>
      </w:r>
      <w:r w:rsidRPr="007535F1">
        <w:rPr>
          <w:rFonts w:asciiTheme="minorHAnsi" w:hAnsiTheme="minorHAnsi" w:cstheme="minorHAnsi"/>
          <w:snapToGrid w:val="0"/>
          <w:sz w:val="24"/>
          <w:szCs w:val="24"/>
          <w:lang w:val="de-DE"/>
        </w:rPr>
        <w:t>000001703, NIP: 6690505168</w:t>
      </w:r>
    </w:p>
    <w:p w14:paraId="486F88DF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 xml:space="preserve">reprezentowany przez: </w:t>
      </w:r>
    </w:p>
    <w:p w14:paraId="79E2AAD3" w14:textId="7C850743" w:rsidR="00821A61" w:rsidRPr="007535F1" w:rsidRDefault="001F314C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="00E37164">
        <w:rPr>
          <w:rFonts w:asciiTheme="minorHAnsi" w:hAnsiTheme="minorHAnsi" w:cstheme="minorHAnsi"/>
          <w:sz w:val="24"/>
          <w:szCs w:val="24"/>
        </w:rPr>
        <w:t xml:space="preserve"> </w:t>
      </w:r>
      <w:r w:rsidR="00821A61" w:rsidRPr="007535F1">
        <w:rPr>
          <w:rFonts w:asciiTheme="minorHAnsi" w:hAnsiTheme="minorHAnsi" w:cstheme="minorHAnsi"/>
          <w:sz w:val="24"/>
          <w:szCs w:val="24"/>
        </w:rPr>
        <w:t>-</w:t>
      </w:r>
      <w:r w:rsidR="00E3716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…………………………………. </w:t>
      </w:r>
      <w:r w:rsidR="00821A61" w:rsidRPr="007535F1">
        <w:rPr>
          <w:rFonts w:asciiTheme="minorHAnsi" w:hAnsiTheme="minorHAnsi" w:cstheme="minorHAnsi"/>
          <w:sz w:val="24"/>
          <w:szCs w:val="24"/>
        </w:rPr>
        <w:t>Politechniki Koszalińskiej,</w:t>
      </w:r>
    </w:p>
    <w:p w14:paraId="07C05C5D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9A40B10" w14:textId="77777777" w:rsidR="00821A61" w:rsidRPr="007535F1" w:rsidRDefault="00821A61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i Wykonawca</w:t>
      </w:r>
      <w:r w:rsidRPr="007535F1">
        <w:rPr>
          <w:rFonts w:asciiTheme="minorHAnsi" w:hAnsiTheme="minorHAnsi" w:cstheme="minorHAnsi"/>
          <w:i/>
          <w:sz w:val="24"/>
          <w:szCs w:val="24"/>
        </w:rPr>
        <w:t>:</w:t>
      </w:r>
    </w:p>
    <w:p w14:paraId="7599670E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(w przypadku wpisu do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>)</w:t>
      </w:r>
    </w:p>
    <w:p w14:paraId="1913827E" w14:textId="7777777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Imię i nazwisko: ……………................ zamieszkały/a w ……………………. (</w:t>
      </w:r>
      <w:r>
        <w:rPr>
          <w:rFonts w:asciiTheme="minorHAnsi" w:hAnsiTheme="minorHAnsi" w:cstheme="minorHAnsi"/>
          <w:bCs/>
          <w:sz w:val="24"/>
          <w:szCs w:val="24"/>
        </w:rPr>
        <w:t xml:space="preserve">kod 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>pocztowy:  …</w:t>
      </w:r>
      <w:proofErr w:type="gramEnd"/>
      <w:r>
        <w:rPr>
          <w:rFonts w:asciiTheme="minorHAnsi" w:hAnsiTheme="minorHAnsi" w:cstheme="minorHAnsi"/>
          <w:bCs/>
          <w:sz w:val="24"/>
          <w:szCs w:val="24"/>
        </w:rPr>
        <w:t>-…..</w:t>
      </w:r>
      <w:r>
        <w:rPr>
          <w:rFonts w:asciiTheme="minorHAnsi" w:hAnsiTheme="minorHAnsi" w:cstheme="minorHAnsi"/>
          <w:sz w:val="24"/>
          <w:szCs w:val="24"/>
        </w:rPr>
        <w:t xml:space="preserve">), </w:t>
      </w:r>
      <w:r>
        <w:rPr>
          <w:rFonts w:asciiTheme="minorHAnsi" w:hAnsiTheme="minorHAnsi" w:cstheme="minorHAnsi"/>
          <w:sz w:val="24"/>
          <w:szCs w:val="24"/>
        </w:rPr>
        <w:br/>
        <w:t xml:space="preserve">ul. …….………, prowadzący/a działalność gospodarczą pod nazwą ............... z siedzibą </w:t>
      </w:r>
      <w:r>
        <w:rPr>
          <w:rFonts w:asciiTheme="minorHAnsi" w:hAnsiTheme="minorHAnsi" w:cstheme="minorHAnsi"/>
          <w:sz w:val="24"/>
          <w:szCs w:val="24"/>
        </w:rPr>
        <w:br/>
        <w:t>w ……………………. (</w:t>
      </w:r>
      <w:r>
        <w:rPr>
          <w:rFonts w:asciiTheme="minorHAnsi" w:hAnsiTheme="minorHAnsi" w:cstheme="minorHAnsi"/>
          <w:bCs/>
          <w:sz w:val="24"/>
          <w:szCs w:val="24"/>
        </w:rPr>
        <w:t>kod pocztowy: …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>-….</w:t>
      </w:r>
      <w:proofErr w:type="gramEnd"/>
      <w:r>
        <w:rPr>
          <w:rFonts w:asciiTheme="minorHAnsi" w:hAnsiTheme="minorHAnsi" w:cstheme="minorHAnsi"/>
          <w:bCs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), ul. ............., REGON: .................., NIP: ..................... posiadający/a wpis do ewidencji działalności gospodarczej prowadzonej przez </w:t>
      </w:r>
      <w:proofErr w:type="spellStart"/>
      <w:r>
        <w:rPr>
          <w:rFonts w:asciiTheme="minorHAnsi" w:hAnsiTheme="minorHAnsi" w:cstheme="minorHAnsi"/>
          <w:sz w:val="24"/>
          <w:szCs w:val="24"/>
        </w:rPr>
        <w:t>CEiDG</w:t>
      </w:r>
      <w:proofErr w:type="spellEnd"/>
      <w:r>
        <w:rPr>
          <w:rFonts w:asciiTheme="minorHAnsi" w:hAnsiTheme="minorHAnsi" w:cstheme="minorHAnsi"/>
          <w:sz w:val="24"/>
          <w:szCs w:val="24"/>
        </w:rPr>
        <w:t>, adres e-mail do kontaktu: .....................</w:t>
      </w:r>
    </w:p>
    <w:p w14:paraId="3D70FF78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33058612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(lub w przypadku wpisu do KRS)</w:t>
      </w:r>
    </w:p>
    <w:p w14:paraId="75F53475" w14:textId="77777777" w:rsidR="00B55C66" w:rsidRDefault="00B55C66" w:rsidP="00B55C66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Nazwa firmy: ………………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Cs/>
          <w:sz w:val="24"/>
          <w:szCs w:val="24"/>
        </w:rPr>
        <w:t>. ul. ……</w:t>
      </w:r>
      <w:proofErr w:type="gramStart"/>
      <w:r>
        <w:rPr>
          <w:rFonts w:asciiTheme="minorHAnsi" w:hAnsiTheme="minorHAnsi" w:cstheme="minorHAnsi"/>
          <w:bCs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Cs/>
          <w:sz w:val="24"/>
          <w:szCs w:val="24"/>
        </w:rPr>
        <w:t xml:space="preserve">., (kod pocztowy: …-………) (miejscowość: …………………) zarejestrowana w rejestrze przedsiębiorców Krajowego Rejestru Sądowego prowadzonym przez Sąd Rejonowy ………………, …………….. Wydział Gospodarczy Krajowego Rejestru Sadowego, pod </w:t>
      </w:r>
      <w:r>
        <w:rPr>
          <w:rFonts w:asciiTheme="minorHAnsi" w:hAnsiTheme="minorHAnsi" w:cstheme="minorHAnsi"/>
          <w:bCs/>
          <w:sz w:val="24"/>
          <w:szCs w:val="24"/>
        </w:rPr>
        <w:br/>
        <w:t xml:space="preserve">Nr KRS ……………………, </w:t>
      </w:r>
      <w:r>
        <w:rPr>
          <w:rFonts w:asciiTheme="minorHAnsi" w:hAnsiTheme="minorHAnsi" w:cstheme="minorHAnsi"/>
          <w:sz w:val="24"/>
          <w:szCs w:val="24"/>
        </w:rPr>
        <w:t>REGON: .................., NIP: ....................., adres e-mail do kontaktu: .....................</w:t>
      </w:r>
    </w:p>
    <w:p w14:paraId="5BEC334C" w14:textId="77777777" w:rsidR="00144095" w:rsidRPr="007535F1" w:rsidRDefault="00144095" w:rsidP="00B55C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DB35971" w14:textId="77777777" w:rsidR="00821A61" w:rsidRPr="007535F1" w:rsidRDefault="00821A61" w:rsidP="00B55C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 xml:space="preserve">reprezentowany przez: </w:t>
      </w:r>
    </w:p>
    <w:p w14:paraId="6F3FA7A4" w14:textId="48175761" w:rsidR="00821A61" w:rsidRDefault="00E37164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…………………….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7535F1">
        <w:rPr>
          <w:rFonts w:asciiTheme="minorHAnsi" w:hAnsiTheme="minorHAnsi" w:cstheme="minorHAnsi"/>
          <w:sz w:val="24"/>
          <w:szCs w:val="24"/>
        </w:rPr>
        <w:t>…………………….</w:t>
      </w:r>
    </w:p>
    <w:p w14:paraId="427FEF51" w14:textId="77777777" w:rsidR="00E37164" w:rsidRPr="007535F1" w:rsidRDefault="00E37164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0F25C0" w14:textId="7BF40CE5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zawarli umowę następującej treści:</w:t>
      </w:r>
    </w:p>
    <w:p w14:paraId="0BA17933" w14:textId="77777777" w:rsidR="00AF2190" w:rsidRDefault="00AF2190" w:rsidP="00AF219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1EB2A6" w14:textId="0F78C3B4" w:rsidR="00144095" w:rsidRPr="0091048C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>§ 1</w:t>
      </w:r>
    </w:p>
    <w:p w14:paraId="2DB85A1B" w14:textId="43C4D846" w:rsidR="00144095" w:rsidRPr="000127B2" w:rsidRDefault="00144095" w:rsidP="007D160B">
      <w:pPr>
        <w:pStyle w:val="Akapitzlist"/>
        <w:numPr>
          <w:ilvl w:val="0"/>
          <w:numId w:val="7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127B2">
        <w:rPr>
          <w:rFonts w:ascii="Calibri" w:hAnsi="Calibri" w:cs="Calibri"/>
          <w:sz w:val="24"/>
          <w:szCs w:val="24"/>
        </w:rPr>
        <w:t xml:space="preserve">Wykonawca zobowiązuje się dostarczyć Zamawiającemu </w:t>
      </w:r>
      <w:r w:rsidR="00BF2D5F">
        <w:rPr>
          <w:rFonts w:ascii="Calibri" w:hAnsi="Calibri" w:cs="Calibri"/>
          <w:b/>
          <w:sz w:val="24"/>
          <w:szCs w:val="24"/>
        </w:rPr>
        <w:t xml:space="preserve">laboratoryjną </w:t>
      </w:r>
      <w:proofErr w:type="spellStart"/>
      <w:r w:rsidR="00BF2D5F">
        <w:rPr>
          <w:rFonts w:ascii="Calibri" w:hAnsi="Calibri" w:cs="Calibri"/>
          <w:b/>
          <w:sz w:val="24"/>
          <w:szCs w:val="24"/>
        </w:rPr>
        <w:t>minisiłownię</w:t>
      </w:r>
      <w:proofErr w:type="spellEnd"/>
      <w:r w:rsidR="00BF2D5F">
        <w:rPr>
          <w:rFonts w:ascii="Calibri" w:hAnsi="Calibri" w:cs="Calibri"/>
          <w:b/>
          <w:sz w:val="24"/>
          <w:szCs w:val="24"/>
        </w:rPr>
        <w:t xml:space="preserve"> parową </w:t>
      </w:r>
      <w:r w:rsidRPr="00D11D6E">
        <w:rPr>
          <w:rFonts w:asciiTheme="minorHAnsi" w:hAnsiTheme="minorHAnsi" w:cstheme="minorHAnsi"/>
          <w:bCs/>
          <w:sz w:val="24"/>
          <w:szCs w:val="24"/>
        </w:rPr>
        <w:t>z</w:t>
      </w:r>
      <w:r w:rsidRPr="00D11D6E">
        <w:rPr>
          <w:rFonts w:ascii="Calibri" w:hAnsi="Calibri" w:cs="Calibri"/>
          <w:bCs/>
          <w:sz w:val="24"/>
          <w:szCs w:val="24"/>
        </w:rPr>
        <w:t>godnie</w:t>
      </w:r>
      <w:r w:rsidRPr="000127B2">
        <w:rPr>
          <w:rFonts w:ascii="Calibri" w:hAnsi="Calibri" w:cs="Calibri"/>
          <w:sz w:val="24"/>
          <w:szCs w:val="24"/>
        </w:rPr>
        <w:t xml:space="preserve"> z </w:t>
      </w:r>
      <w:r w:rsidR="00D11D6E">
        <w:rPr>
          <w:rFonts w:ascii="Calibri" w:hAnsi="Calibri" w:cs="Calibri"/>
          <w:sz w:val="24"/>
          <w:szCs w:val="24"/>
        </w:rPr>
        <w:t xml:space="preserve">umową, </w:t>
      </w:r>
      <w:r w:rsidRPr="000127B2">
        <w:rPr>
          <w:rFonts w:ascii="Calibri" w:hAnsi="Calibri" w:cs="Calibri"/>
          <w:sz w:val="24"/>
          <w:szCs w:val="24"/>
        </w:rPr>
        <w:t xml:space="preserve">SWZ wraz z załącznikami: formularzem </w:t>
      </w:r>
      <w:r>
        <w:rPr>
          <w:rFonts w:ascii="Calibri" w:hAnsi="Calibri" w:cs="Calibri"/>
          <w:sz w:val="24"/>
          <w:szCs w:val="24"/>
        </w:rPr>
        <w:t>ofertowym</w:t>
      </w:r>
      <w:r w:rsidRPr="000127B2">
        <w:rPr>
          <w:rFonts w:ascii="Calibri" w:hAnsi="Calibri" w:cs="Calibri"/>
          <w:sz w:val="24"/>
          <w:szCs w:val="24"/>
        </w:rPr>
        <w:t xml:space="preserve"> i formularzem </w:t>
      </w:r>
      <w:r>
        <w:rPr>
          <w:rFonts w:ascii="Calibri" w:hAnsi="Calibri" w:cs="Calibri"/>
          <w:sz w:val="24"/>
          <w:szCs w:val="24"/>
        </w:rPr>
        <w:t>cenowym</w:t>
      </w:r>
      <w:r w:rsidRPr="000127B2">
        <w:rPr>
          <w:rFonts w:ascii="Calibri" w:hAnsi="Calibri" w:cs="Calibri"/>
          <w:sz w:val="24"/>
          <w:szCs w:val="24"/>
        </w:rPr>
        <w:t>.</w:t>
      </w:r>
    </w:p>
    <w:p w14:paraId="14658272" w14:textId="383A5FE8" w:rsidR="00144095" w:rsidRDefault="00144095" w:rsidP="007D160B">
      <w:pPr>
        <w:numPr>
          <w:ilvl w:val="0"/>
          <w:numId w:val="7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zobowiązuje się </w:t>
      </w:r>
      <w:r w:rsidRPr="0049344F">
        <w:rPr>
          <w:rFonts w:ascii="Calibri" w:hAnsi="Calibri" w:cs="Calibri"/>
          <w:sz w:val="24"/>
          <w:szCs w:val="24"/>
        </w:rPr>
        <w:t>dostarcz</w:t>
      </w:r>
      <w:r>
        <w:rPr>
          <w:rFonts w:ascii="Calibri" w:hAnsi="Calibri" w:cs="Calibri"/>
          <w:sz w:val="24"/>
          <w:szCs w:val="24"/>
        </w:rPr>
        <w:t>yć</w:t>
      </w:r>
      <w:r w:rsidRPr="0049344F">
        <w:rPr>
          <w:rFonts w:ascii="Calibri" w:hAnsi="Calibri" w:cs="Calibri"/>
          <w:sz w:val="24"/>
          <w:szCs w:val="24"/>
        </w:rPr>
        <w:t xml:space="preserve"> urządzenie z zainstalowaniem, uruchomieniem </w:t>
      </w:r>
      <w:r>
        <w:rPr>
          <w:rFonts w:ascii="Calibri" w:hAnsi="Calibri" w:cs="Calibri"/>
          <w:sz w:val="24"/>
          <w:szCs w:val="24"/>
        </w:rPr>
        <w:br/>
      </w:r>
      <w:r w:rsidRPr="0049344F">
        <w:rPr>
          <w:rFonts w:ascii="Calibri" w:hAnsi="Calibri" w:cs="Calibri"/>
          <w:sz w:val="24"/>
          <w:szCs w:val="24"/>
        </w:rPr>
        <w:t>i instruktażem</w:t>
      </w:r>
      <w:r>
        <w:rPr>
          <w:rFonts w:ascii="Calibri" w:hAnsi="Calibri" w:cs="Calibri"/>
          <w:sz w:val="24"/>
          <w:szCs w:val="24"/>
        </w:rPr>
        <w:t xml:space="preserve"> </w:t>
      </w:r>
      <w:r w:rsidRPr="0049344F">
        <w:rPr>
          <w:rFonts w:ascii="Calibri" w:hAnsi="Calibri" w:cs="Calibri"/>
          <w:sz w:val="24"/>
          <w:szCs w:val="24"/>
        </w:rPr>
        <w:t xml:space="preserve">obsługi </w:t>
      </w:r>
      <w:r>
        <w:rPr>
          <w:rFonts w:ascii="Calibri" w:hAnsi="Calibri" w:cs="Calibri"/>
          <w:sz w:val="24"/>
          <w:szCs w:val="24"/>
        </w:rPr>
        <w:t>oraz</w:t>
      </w:r>
      <w:r w:rsidRPr="0049344F">
        <w:rPr>
          <w:rFonts w:ascii="Calibri" w:hAnsi="Calibri" w:cs="Calibri"/>
          <w:sz w:val="24"/>
          <w:szCs w:val="24"/>
        </w:rPr>
        <w:t xml:space="preserve"> kosztami transportu do </w:t>
      </w:r>
      <w:r>
        <w:rPr>
          <w:rFonts w:ascii="Calibri" w:hAnsi="Calibri" w:cs="Calibri"/>
          <w:sz w:val="24"/>
          <w:szCs w:val="24"/>
        </w:rPr>
        <w:t>Politechniki Koszalińskiej.</w:t>
      </w:r>
      <w:r w:rsidRPr="0049344F">
        <w:rPr>
          <w:rFonts w:ascii="Calibri" w:hAnsi="Calibri" w:cs="Calibri"/>
          <w:sz w:val="24"/>
          <w:szCs w:val="24"/>
        </w:rPr>
        <w:t xml:space="preserve"> </w:t>
      </w:r>
    </w:p>
    <w:p w14:paraId="154A1194" w14:textId="77777777" w:rsidR="00144095" w:rsidRPr="0091048C" w:rsidRDefault="00144095" w:rsidP="007D160B">
      <w:pPr>
        <w:numPr>
          <w:ilvl w:val="0"/>
          <w:numId w:val="7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Wykonawca zapewnia, że dostarczony przedmiot umowy jest fabrycznie nowy, wolny od wad prawnych i fizycznych.</w:t>
      </w:r>
    </w:p>
    <w:p w14:paraId="55911D27" w14:textId="38EE0863" w:rsidR="00144095" w:rsidRDefault="00144095" w:rsidP="007D160B">
      <w:pPr>
        <w:numPr>
          <w:ilvl w:val="0"/>
          <w:numId w:val="7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Termin realizacji</w:t>
      </w:r>
      <w:r w:rsidR="00C9144A">
        <w:rPr>
          <w:rFonts w:ascii="Calibri" w:hAnsi="Calibri" w:cs="Calibri"/>
          <w:sz w:val="24"/>
          <w:szCs w:val="24"/>
        </w:rPr>
        <w:t>:</w:t>
      </w:r>
      <w:r w:rsidRPr="0091048C">
        <w:rPr>
          <w:rFonts w:ascii="Calibri" w:hAnsi="Calibri" w:cs="Calibri"/>
          <w:sz w:val="24"/>
          <w:szCs w:val="24"/>
        </w:rPr>
        <w:t xml:space="preserve"> </w:t>
      </w:r>
      <w:r w:rsidR="00E60480" w:rsidRPr="00E60480">
        <w:rPr>
          <w:rFonts w:ascii="Calibri" w:hAnsi="Calibri" w:cs="Calibri"/>
          <w:b/>
          <w:bCs/>
          <w:sz w:val="24"/>
          <w:szCs w:val="24"/>
        </w:rPr>
        <w:t>4</w:t>
      </w:r>
      <w:r w:rsidRPr="00E60480">
        <w:rPr>
          <w:rFonts w:ascii="Calibri" w:hAnsi="Calibri" w:cs="Calibri"/>
          <w:b/>
          <w:bCs/>
          <w:sz w:val="24"/>
          <w:szCs w:val="24"/>
        </w:rPr>
        <w:t xml:space="preserve"> miesiące od dnia </w:t>
      </w:r>
      <w:r w:rsidR="00E60480" w:rsidRPr="00E60480">
        <w:rPr>
          <w:rFonts w:ascii="Calibri" w:hAnsi="Calibri" w:cs="Calibri"/>
          <w:b/>
          <w:bCs/>
          <w:sz w:val="24"/>
          <w:szCs w:val="24"/>
        </w:rPr>
        <w:t>zawarcia</w:t>
      </w:r>
      <w:r w:rsidRPr="00E60480">
        <w:rPr>
          <w:rFonts w:ascii="Calibri" w:hAnsi="Calibri" w:cs="Calibri"/>
          <w:b/>
          <w:bCs/>
          <w:sz w:val="24"/>
          <w:szCs w:val="24"/>
        </w:rPr>
        <w:t xml:space="preserve"> umowy.</w:t>
      </w:r>
    </w:p>
    <w:p w14:paraId="66035908" w14:textId="729DF73A" w:rsidR="00296F9A" w:rsidRPr="00296F9A" w:rsidRDefault="00296F9A" w:rsidP="007D160B">
      <w:pPr>
        <w:numPr>
          <w:ilvl w:val="0"/>
          <w:numId w:val="78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bookmarkStart w:id="58" w:name="_Hlk205286889"/>
      <w:r w:rsidRPr="00296F9A">
        <w:rPr>
          <w:rFonts w:ascii="Calibri" w:eastAsia="Calibri" w:hAnsi="Calibri" w:cs="Calibri"/>
          <w:color w:val="000000"/>
          <w:sz w:val="24"/>
          <w:szCs w:val="24"/>
        </w:rPr>
        <w:t>Wydatki ponoszone przez Zamawiającego w ramach niniejszej umowy współfinansowane są ze środków Unii Europejskiej z Europejskiego Funduszu Społecznego Plus w ramach Programu Fundusze Europejskie dla Rozwoju Społecznego 2021-2027, projekt pn. „Politechnika Koszalińska kształci kadry dla transformacji energetycznej” nr FERS.01.05-IP.08-0014/23.</w:t>
      </w:r>
      <w:bookmarkEnd w:id="58"/>
    </w:p>
    <w:p w14:paraId="3B183876" w14:textId="77777777" w:rsidR="00144095" w:rsidRPr="0091048C" w:rsidRDefault="00144095" w:rsidP="00144095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A8F4B2A" w14:textId="4ED105DD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2</w:t>
      </w:r>
    </w:p>
    <w:p w14:paraId="36434BBF" w14:textId="28A7B204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Jakość sprzedanego sprzętu, warunki jego eksploatacji oraz oznaczenia będą zgodne </w:t>
      </w:r>
      <w:r w:rsidRPr="0091048C">
        <w:rPr>
          <w:rFonts w:ascii="Calibri" w:hAnsi="Calibri" w:cs="Calibri"/>
          <w:sz w:val="24"/>
          <w:szCs w:val="24"/>
        </w:rPr>
        <w:br/>
        <w:t xml:space="preserve">z obowiązującymi przepisami. </w:t>
      </w:r>
    </w:p>
    <w:p w14:paraId="44651221" w14:textId="77777777" w:rsidR="005F0BE2" w:rsidRPr="0091048C" w:rsidRDefault="005F0BE2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DE72B09" w14:textId="43DAD4D0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3</w:t>
      </w:r>
    </w:p>
    <w:p w14:paraId="086AE631" w14:textId="3D230E1F" w:rsidR="00144095" w:rsidRPr="00262AED" w:rsidRDefault="00144095" w:rsidP="007D160B">
      <w:pPr>
        <w:numPr>
          <w:ilvl w:val="0"/>
          <w:numId w:val="6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Dokumentem stwierdzającym wydanie/otrzymanie urządzenia będzie protokół odbioru technicznego sprzętu sporządzony i podpisany przez przedstawicieli Wykonawcy i Zamawiającego, po sprawdzeniu sprzętu przez Zamawiającego, nie później jednak niż 3 dni robocze po terminie odbioru urządzenia od </w:t>
      </w:r>
      <w:r w:rsidRPr="00262AED">
        <w:rPr>
          <w:rFonts w:ascii="Calibri" w:hAnsi="Calibri" w:cs="Calibri"/>
          <w:sz w:val="24"/>
          <w:szCs w:val="24"/>
        </w:rPr>
        <w:t>Wykonawcy.</w:t>
      </w:r>
    </w:p>
    <w:p w14:paraId="080DAB30" w14:textId="04E19DF2" w:rsidR="00144095" w:rsidRPr="00262AED" w:rsidRDefault="00144095" w:rsidP="007D160B">
      <w:pPr>
        <w:numPr>
          <w:ilvl w:val="0"/>
          <w:numId w:val="62"/>
        </w:numPr>
        <w:spacing w:line="276" w:lineRule="auto"/>
        <w:ind w:left="284" w:hanging="284"/>
        <w:jc w:val="both"/>
        <w:rPr>
          <w:rFonts w:ascii="Calibri" w:hAnsi="Calibri" w:cs="Calibri"/>
          <w:sz w:val="32"/>
          <w:szCs w:val="32"/>
        </w:rPr>
      </w:pPr>
      <w:r w:rsidRPr="00262AED">
        <w:rPr>
          <w:rFonts w:ascii="Calibri" w:hAnsi="Calibri" w:cs="Calibri"/>
          <w:sz w:val="24"/>
          <w:szCs w:val="24"/>
        </w:rPr>
        <w:t xml:space="preserve">Zamawiający wymaga wpisania przez Wykonawcę numeru seryjnego na protokole </w:t>
      </w:r>
      <w:r w:rsidR="00816E6E" w:rsidRPr="00262AED">
        <w:rPr>
          <w:rFonts w:ascii="Calibri" w:hAnsi="Calibri" w:cs="Calibri"/>
          <w:sz w:val="24"/>
          <w:szCs w:val="24"/>
        </w:rPr>
        <w:br/>
      </w:r>
      <w:r w:rsidRPr="00262AED">
        <w:rPr>
          <w:rFonts w:ascii="Calibri" w:hAnsi="Calibri" w:cs="Calibri"/>
          <w:sz w:val="24"/>
          <w:szCs w:val="24"/>
        </w:rPr>
        <w:t>zdawczo-odbiorczym, osobno dla każdego rodzaju sprzętu.</w:t>
      </w:r>
    </w:p>
    <w:p w14:paraId="0F6D0B8F" w14:textId="74817E35" w:rsidR="00144095" w:rsidRPr="00262AED" w:rsidRDefault="00144095" w:rsidP="007D160B">
      <w:pPr>
        <w:numPr>
          <w:ilvl w:val="0"/>
          <w:numId w:val="6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62AED">
        <w:rPr>
          <w:rFonts w:ascii="Calibri" w:hAnsi="Calibri" w:cs="Calibri"/>
          <w:sz w:val="24"/>
          <w:szCs w:val="24"/>
        </w:rPr>
        <w:t>Zamawiający uzna zrealizowanie dostawy po podpisaniu przez obie Strony bez uwag protokołu odbioru technicznego. Podstawą zapłaty będzie faktura wystawiona przez Wykonawcę po dokonaniu protokolarnego odbioru przedmiotu umowy bez zastrzeżeń.</w:t>
      </w:r>
    </w:p>
    <w:p w14:paraId="472F9048" w14:textId="5EFDD6EB" w:rsidR="00A254B2" w:rsidRPr="00262AED" w:rsidRDefault="00A254B2" w:rsidP="007D160B">
      <w:pPr>
        <w:numPr>
          <w:ilvl w:val="0"/>
          <w:numId w:val="6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62AED">
        <w:rPr>
          <w:rFonts w:asciiTheme="minorHAnsi" w:hAnsiTheme="minorHAnsi" w:cstheme="minorHAnsi"/>
          <w:sz w:val="24"/>
          <w:szCs w:val="24"/>
        </w:rPr>
        <w:t>Noty księgowe/wezwania do zapłaty/protokoły i pisma dotyczące zgłaszania nieprawidłowego wykonywania umowy mogą być doręczane Wykonawcy na adres email wskazany w komparycji umowy.</w:t>
      </w:r>
    </w:p>
    <w:p w14:paraId="65612C7D" w14:textId="77777777" w:rsidR="00144095" w:rsidRPr="0091048C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50A313DA" w14:textId="5E7508DB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4 </w:t>
      </w:r>
    </w:p>
    <w:p w14:paraId="1B3D7661" w14:textId="77777777" w:rsidR="00144095" w:rsidRPr="0091048C" w:rsidRDefault="00144095" w:rsidP="007D160B">
      <w:pPr>
        <w:numPr>
          <w:ilvl w:val="0"/>
          <w:numId w:val="6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zobowiązuje się zapłacić za przedmiot umowy cenę umowną za zrealizowane zamówienia zgodnie z wypełnionym formularzem ofertowym i postanowieniem ust. 2 umowy:</w:t>
      </w:r>
    </w:p>
    <w:p w14:paraId="1FF31519" w14:textId="77777777" w:rsidR="00144095" w:rsidRPr="0091048C" w:rsidRDefault="00144095" w:rsidP="007D160B">
      <w:pPr>
        <w:numPr>
          <w:ilvl w:val="1"/>
          <w:numId w:val="72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netto   </w:t>
      </w:r>
      <w:r>
        <w:rPr>
          <w:rFonts w:ascii="Calibri" w:hAnsi="Calibri" w:cs="Calibri"/>
          <w:sz w:val="24"/>
          <w:szCs w:val="24"/>
        </w:rPr>
        <w:t>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>.</w:t>
      </w:r>
      <w:r w:rsidRPr="0091048C">
        <w:rPr>
          <w:rFonts w:ascii="Calibri" w:hAnsi="Calibri" w:cs="Calibri"/>
          <w:sz w:val="24"/>
          <w:szCs w:val="24"/>
        </w:rPr>
        <w:t xml:space="preserve"> zł</w:t>
      </w:r>
    </w:p>
    <w:p w14:paraId="4B7D19DA" w14:textId="77777777" w:rsidR="00144095" w:rsidRPr="0091048C" w:rsidRDefault="00144095" w:rsidP="00144095">
      <w:pPr>
        <w:spacing w:line="276" w:lineRule="auto"/>
        <w:ind w:left="709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(słownie: </w:t>
      </w:r>
      <w:r>
        <w:rPr>
          <w:rFonts w:ascii="Calibri" w:hAnsi="Calibri" w:cs="Calibri"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 xml:space="preserve">. </w:t>
      </w:r>
      <w:r w:rsidRPr="0091048C">
        <w:rPr>
          <w:rFonts w:ascii="Calibri" w:hAnsi="Calibri" w:cs="Calibri"/>
          <w:sz w:val="24"/>
          <w:szCs w:val="24"/>
        </w:rPr>
        <w:t>)</w:t>
      </w:r>
    </w:p>
    <w:p w14:paraId="19559BC3" w14:textId="77777777" w:rsidR="00144095" w:rsidRPr="0091048C" w:rsidRDefault="00144095" w:rsidP="007D160B">
      <w:pPr>
        <w:numPr>
          <w:ilvl w:val="1"/>
          <w:numId w:val="72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brutto z podatkiem VAT w wys.  </w:t>
      </w:r>
      <w:r>
        <w:rPr>
          <w:rFonts w:ascii="Calibri" w:hAnsi="Calibri" w:cs="Calibri"/>
          <w:sz w:val="24"/>
          <w:szCs w:val="24"/>
        </w:rPr>
        <w:t xml:space="preserve">….. </w:t>
      </w:r>
      <w:r w:rsidRPr="0091048C">
        <w:rPr>
          <w:rFonts w:ascii="Calibri" w:hAnsi="Calibri" w:cs="Calibri"/>
          <w:sz w:val="24"/>
          <w:szCs w:val="24"/>
        </w:rPr>
        <w:t xml:space="preserve">%  </w:t>
      </w:r>
      <w:r>
        <w:rPr>
          <w:rFonts w:ascii="Calibri" w:hAnsi="Calibri" w:cs="Calibri"/>
          <w:sz w:val="24"/>
          <w:szCs w:val="24"/>
        </w:rPr>
        <w:t xml:space="preserve">………………………….. </w:t>
      </w:r>
      <w:r w:rsidRPr="0091048C">
        <w:rPr>
          <w:rFonts w:ascii="Calibri" w:hAnsi="Calibri" w:cs="Calibri"/>
          <w:sz w:val="24"/>
          <w:szCs w:val="24"/>
        </w:rPr>
        <w:t>zł</w:t>
      </w:r>
    </w:p>
    <w:p w14:paraId="044539F9" w14:textId="77777777" w:rsidR="00144095" w:rsidRDefault="00144095" w:rsidP="00144095">
      <w:pPr>
        <w:spacing w:line="276" w:lineRule="auto"/>
        <w:ind w:left="567" w:firstLine="142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(słownie: </w:t>
      </w:r>
      <w:r>
        <w:rPr>
          <w:rFonts w:ascii="Calibri" w:hAnsi="Calibri" w:cs="Calibri"/>
          <w:sz w:val="24"/>
          <w:szCs w:val="24"/>
        </w:rPr>
        <w:t>……………………………………………</w:t>
      </w:r>
      <w:r w:rsidRPr="0091048C">
        <w:rPr>
          <w:rFonts w:ascii="Calibri" w:hAnsi="Calibri" w:cs="Calibri"/>
          <w:sz w:val="24"/>
          <w:szCs w:val="24"/>
        </w:rPr>
        <w:t>)</w:t>
      </w:r>
    </w:p>
    <w:p w14:paraId="6ECDA66C" w14:textId="77777777" w:rsidR="00144095" w:rsidRPr="0091048C" w:rsidRDefault="00144095" w:rsidP="007D160B">
      <w:pPr>
        <w:numPr>
          <w:ilvl w:val="0"/>
          <w:numId w:val="6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Cena zawiera wszystkie koszty i opłaty, jakie mogą wystąpić w szczególności</w:t>
      </w:r>
      <w:r>
        <w:rPr>
          <w:rFonts w:ascii="Calibri" w:hAnsi="Calibri" w:cs="Calibri"/>
          <w:sz w:val="24"/>
          <w:szCs w:val="24"/>
        </w:rPr>
        <w:t xml:space="preserve"> zawiera</w:t>
      </w:r>
      <w:r w:rsidRPr="0091048C">
        <w:rPr>
          <w:rFonts w:ascii="Calibri" w:hAnsi="Calibri" w:cs="Calibri"/>
          <w:sz w:val="24"/>
          <w:szCs w:val="24"/>
        </w:rPr>
        <w:t xml:space="preserve"> koszty ubezpieczenia, transportu itp., oraz koszty zmiany podatku VAT. Cena nie podlega podwyższeniu.</w:t>
      </w:r>
    </w:p>
    <w:p w14:paraId="62767A70" w14:textId="5C80ED09" w:rsidR="00144095" w:rsidRDefault="00144095" w:rsidP="007D160B">
      <w:pPr>
        <w:pStyle w:val="Akapitzlist"/>
        <w:numPr>
          <w:ilvl w:val="0"/>
          <w:numId w:val="63"/>
        </w:numPr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przypadku realizacji umowy przez osoby nieprowadzące działalności gospodarczej wartość wynagrodzenia brutto, wskazana w ust. 1, obejmuje wszystkie koszty związane </w:t>
      </w:r>
      <w:r w:rsidRPr="0091048C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lastRenderedPageBreak/>
        <w:t>z wykonaniem przedmiotu umowy, w tym również obligatoryjne obciążenia publicznoprawne po stronie Zamawiającego.</w:t>
      </w:r>
    </w:p>
    <w:p w14:paraId="44F8CC0C" w14:textId="77777777" w:rsidR="00463848" w:rsidRPr="00262AED" w:rsidRDefault="00463848" w:rsidP="00262AED">
      <w:pPr>
        <w:spacing w:line="269" w:lineRule="auto"/>
        <w:jc w:val="both"/>
        <w:rPr>
          <w:rFonts w:ascii="Calibri" w:hAnsi="Calibri" w:cs="Calibri"/>
          <w:sz w:val="24"/>
          <w:szCs w:val="24"/>
        </w:rPr>
      </w:pPr>
    </w:p>
    <w:p w14:paraId="2B0B0E0F" w14:textId="74754B2F" w:rsidR="00144095" w:rsidRPr="0091048C" w:rsidRDefault="00144095" w:rsidP="005F0BE2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5</w:t>
      </w:r>
    </w:p>
    <w:p w14:paraId="622710B7" w14:textId="77777777" w:rsidR="00144095" w:rsidRPr="0091048C" w:rsidRDefault="00144095" w:rsidP="007D160B">
      <w:pPr>
        <w:numPr>
          <w:ilvl w:val="6"/>
          <w:numId w:val="73"/>
        </w:numPr>
        <w:tabs>
          <w:tab w:val="clear" w:pos="504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Strony oświadczają, iż są podatnikami VAT upoważnionymi do wystawiania i otrzymywania faktur:</w:t>
      </w:r>
    </w:p>
    <w:p w14:paraId="0FB93053" w14:textId="77777777" w:rsidR="00144095" w:rsidRPr="0091048C" w:rsidRDefault="00144095" w:rsidP="00144095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NIP Wykonawcy:</w:t>
      </w:r>
      <w:r w:rsidRPr="0091048C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       ………………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>.</w:t>
      </w:r>
    </w:p>
    <w:p w14:paraId="4E7F8C96" w14:textId="77777777" w:rsidR="00144095" w:rsidRPr="0091048C" w:rsidRDefault="00144095" w:rsidP="00144095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NIP Zamawiającego:</w:t>
      </w:r>
      <w:r w:rsidRPr="0091048C">
        <w:rPr>
          <w:rFonts w:ascii="Calibri" w:hAnsi="Calibri" w:cs="Calibri"/>
          <w:sz w:val="24"/>
          <w:szCs w:val="24"/>
        </w:rPr>
        <w:tab/>
        <w:t xml:space="preserve">669-050-51-68 </w:t>
      </w:r>
    </w:p>
    <w:p w14:paraId="0E412552" w14:textId="77777777" w:rsidR="00144095" w:rsidRPr="00262AED" w:rsidRDefault="00144095" w:rsidP="007D160B">
      <w:pPr>
        <w:numPr>
          <w:ilvl w:val="3"/>
          <w:numId w:val="73"/>
        </w:numPr>
        <w:tabs>
          <w:tab w:val="clear" w:pos="288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związku z realizacją niniejszej umowy Zamawiający oświadcza, iż posiada status dużego przedsiębiorcy w rozumieniu </w:t>
      </w:r>
      <w:r w:rsidRPr="001C1735">
        <w:rPr>
          <w:rFonts w:ascii="Calibri" w:hAnsi="Calibri" w:cs="Calibri"/>
          <w:sz w:val="24"/>
          <w:szCs w:val="24"/>
        </w:rPr>
        <w:t xml:space="preserve">przepisów ustawy z dnia 8.03.2013 r. o przeciwdziałaniu nadmiernym </w:t>
      </w:r>
      <w:r w:rsidRPr="00262AED">
        <w:rPr>
          <w:rFonts w:ascii="Calibri" w:hAnsi="Calibri" w:cs="Calibri"/>
          <w:sz w:val="24"/>
          <w:szCs w:val="24"/>
        </w:rPr>
        <w:t>opóźnieniom w transakcjach handlowych (</w:t>
      </w:r>
      <w:proofErr w:type="spellStart"/>
      <w:r w:rsidRPr="00262AED">
        <w:rPr>
          <w:rFonts w:ascii="Calibri" w:hAnsi="Calibri" w:cs="Calibri"/>
          <w:sz w:val="24"/>
          <w:szCs w:val="24"/>
        </w:rPr>
        <w:t>t.j</w:t>
      </w:r>
      <w:proofErr w:type="spellEnd"/>
      <w:r w:rsidRPr="00262AED">
        <w:rPr>
          <w:rFonts w:ascii="Calibri" w:hAnsi="Calibri" w:cs="Calibri"/>
          <w:sz w:val="24"/>
          <w:szCs w:val="24"/>
        </w:rPr>
        <w:t>. Dz.U. z 2023 r., poz. 1790).</w:t>
      </w:r>
    </w:p>
    <w:p w14:paraId="7441718F" w14:textId="77777777" w:rsidR="00144095" w:rsidRPr="00262AED" w:rsidRDefault="00144095" w:rsidP="00144095">
      <w:pPr>
        <w:tabs>
          <w:tab w:val="left" w:pos="142"/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</w:p>
    <w:p w14:paraId="7872879A" w14:textId="2DAE2377" w:rsidR="00144095" w:rsidRPr="00262AED" w:rsidRDefault="00144095" w:rsidP="00816E6E">
      <w:pPr>
        <w:tabs>
          <w:tab w:val="left" w:pos="142"/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  <w:r w:rsidRPr="00262AED">
        <w:rPr>
          <w:rFonts w:ascii="Calibri" w:hAnsi="Calibri" w:cs="Calibri"/>
          <w:sz w:val="24"/>
          <w:szCs w:val="24"/>
        </w:rPr>
        <w:t>§ 6</w:t>
      </w:r>
    </w:p>
    <w:p w14:paraId="5BCD456A" w14:textId="5FFFC84C" w:rsidR="00562B62" w:rsidRPr="00562B62" w:rsidRDefault="004D5A7E" w:rsidP="00562B62">
      <w:pPr>
        <w:pStyle w:val="Akapitzlist"/>
        <w:numPr>
          <w:ilvl w:val="0"/>
          <w:numId w:val="65"/>
        </w:numPr>
        <w:suppressAutoHyphens/>
        <w:spacing w:line="276" w:lineRule="auto"/>
        <w:ind w:left="284" w:hanging="284"/>
        <w:jc w:val="both"/>
        <w:rPr>
          <w:rFonts w:ascii="Calibri" w:hAnsi="Calibri" w:cs="Calibri"/>
          <w:color w:val="FF0000"/>
          <w:sz w:val="24"/>
          <w:szCs w:val="24"/>
          <w:lang w:eastAsia="zh-CN"/>
        </w:rPr>
      </w:pPr>
      <w:r w:rsidRPr="00243F45">
        <w:rPr>
          <w:rFonts w:ascii="Calibri" w:hAnsi="Calibri" w:cs="Calibri"/>
          <w:sz w:val="24"/>
          <w:szCs w:val="24"/>
          <w:lang w:eastAsia="zh-CN"/>
        </w:rPr>
        <w:t xml:space="preserve">Zaplata wynagrodzenia nastąpi przelewem na rachunek bankowy Wykonawcy wskazany na fakturze/lub innym dokumencie księgowym, w </w:t>
      </w:r>
      <w:r w:rsidRPr="00243F45">
        <w:rPr>
          <w:rFonts w:ascii="Calibri" w:hAnsi="Calibri" w:cs="Calibri"/>
          <w:kern w:val="2"/>
          <w:sz w:val="24"/>
          <w:szCs w:val="24"/>
          <w:lang w:bidi="hi-IN"/>
        </w:rPr>
        <w:t xml:space="preserve">terminie do 30 dni </w:t>
      </w:r>
      <w:r w:rsidRPr="00243F45">
        <w:rPr>
          <w:rFonts w:ascii="Calibri" w:hAnsi="Calibri" w:cs="Calibri"/>
          <w:sz w:val="24"/>
          <w:szCs w:val="24"/>
        </w:rPr>
        <w:t xml:space="preserve">po otrzymaniu sprzętu </w:t>
      </w:r>
      <w:r w:rsidR="00593041" w:rsidRPr="00243F45">
        <w:rPr>
          <w:rFonts w:ascii="Calibri" w:hAnsi="Calibri" w:cs="Calibri"/>
          <w:sz w:val="24"/>
          <w:szCs w:val="24"/>
        </w:rPr>
        <w:br/>
      </w:r>
      <w:r w:rsidR="00593041" w:rsidRPr="00243F45">
        <w:rPr>
          <w:rFonts w:ascii="Calibri" w:hAnsi="Calibri" w:cs="Calibri"/>
          <w:kern w:val="2"/>
          <w:sz w:val="24"/>
          <w:szCs w:val="24"/>
          <w:lang w:bidi="hi-IN"/>
        </w:rPr>
        <w:t xml:space="preserve">i </w:t>
      </w:r>
      <w:r w:rsidRPr="00243F45">
        <w:rPr>
          <w:rFonts w:ascii="Calibri" w:hAnsi="Calibri" w:cs="Calibri"/>
          <w:kern w:val="2"/>
          <w:sz w:val="24"/>
          <w:szCs w:val="24"/>
          <w:lang w:bidi="hi-IN"/>
        </w:rPr>
        <w:t>doręczenia prawidłowo wystawionej faktury</w:t>
      </w:r>
      <w:r w:rsidR="00593041" w:rsidRPr="00243F45">
        <w:rPr>
          <w:rFonts w:ascii="Calibri" w:hAnsi="Calibri" w:cs="Calibri"/>
          <w:kern w:val="2"/>
          <w:sz w:val="24"/>
          <w:szCs w:val="24"/>
          <w:lang w:bidi="hi-IN"/>
        </w:rPr>
        <w:t>.</w:t>
      </w:r>
    </w:p>
    <w:p w14:paraId="40EC6C6B" w14:textId="7EB76765" w:rsidR="00562B62" w:rsidRPr="00562B62" w:rsidRDefault="00562B62" w:rsidP="00562B62">
      <w:pPr>
        <w:pStyle w:val="Akapitzlist"/>
        <w:numPr>
          <w:ilvl w:val="0"/>
          <w:numId w:val="65"/>
        </w:numPr>
        <w:suppressAutoHyphens/>
        <w:spacing w:line="276" w:lineRule="auto"/>
        <w:ind w:left="284" w:hanging="284"/>
        <w:jc w:val="both"/>
        <w:rPr>
          <w:rFonts w:ascii="Calibri" w:hAnsi="Calibri" w:cs="Calibri"/>
          <w:color w:val="FF0000"/>
          <w:sz w:val="24"/>
          <w:szCs w:val="24"/>
          <w:lang w:eastAsia="zh-CN"/>
        </w:rPr>
      </w:pPr>
      <w:r w:rsidRPr="00562B62">
        <w:rPr>
          <w:rFonts w:asciiTheme="minorHAnsi" w:hAnsiTheme="minorHAnsi" w:cstheme="minorHAnsi"/>
          <w:sz w:val="24"/>
          <w:szCs w:val="24"/>
        </w:rPr>
        <w:t xml:space="preserve">Strony dopuszczają przekazywanie faktury VAT drogą elektroniczną na adres: ……………………. Od daty wprowadzenia obowiązku wystawiania przez Wykonawcę faktur w KSEF – </w:t>
      </w:r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>faktury ustrukturyzowane będą wystawiane i udostępniane za pośrednictwem Krajowego Systemu e-Faktur (</w:t>
      </w:r>
      <w:proofErr w:type="spellStart"/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>KSeF</w:t>
      </w:r>
      <w:proofErr w:type="spellEnd"/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). W przypadku wystąpienia awarii/niedostępności systemu </w:t>
      </w:r>
      <w:proofErr w:type="spellStart"/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>KSeF</w:t>
      </w:r>
      <w:proofErr w:type="spellEnd"/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wystawianie faktur nastąpi zgodnie </w:t>
      </w:r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z procedurą </w:t>
      </w:r>
      <w:r w:rsidRPr="0005316F">
        <w:rPr>
          <w:rFonts w:asciiTheme="minorHAnsi" w:hAnsiTheme="minorHAnsi" w:cstheme="minorHAnsi"/>
          <w:color w:val="000000" w:themeColor="text1"/>
          <w:sz w:val="24"/>
          <w:szCs w:val="24"/>
        </w:rPr>
        <w:t>opisan</w:t>
      </w:r>
      <w:r w:rsidR="00496CB5" w:rsidRPr="0005316F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ustawowo, z tym, że gdy przepisy odsyłają do umownego uregulowania daty otrzymania faktury w okresie ww. awarii, przyjmuje się, że </w:t>
      </w:r>
      <w:r w:rsidRPr="00562B62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>w zależności od tego co nastąpi wcześniej,</w:t>
      </w:r>
      <w:r w:rsidRPr="00562B6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otrzymanie faktury będzie skuteczne:</w:t>
      </w:r>
    </w:p>
    <w:p w14:paraId="49080C0E" w14:textId="77777777" w:rsidR="00562B62" w:rsidRPr="007C59FA" w:rsidRDefault="00562B62" w:rsidP="00562B62">
      <w:pPr>
        <w:pStyle w:val="Akapitzlist"/>
        <w:numPr>
          <w:ilvl w:val="0"/>
          <w:numId w:val="9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59FA">
        <w:rPr>
          <w:rFonts w:asciiTheme="minorHAnsi" w:hAnsiTheme="minorHAnsi" w:cstheme="minorHAnsi"/>
          <w:color w:val="000000" w:themeColor="text1"/>
          <w:sz w:val="24"/>
          <w:szCs w:val="24"/>
        </w:rPr>
        <w:t>przez faktyczne doręczenie na adres elektroniczny ……</w:t>
      </w:r>
      <w:proofErr w:type="gramStart"/>
      <w:r w:rsidRPr="007C59FA">
        <w:rPr>
          <w:rFonts w:asciiTheme="minorHAnsi" w:hAnsiTheme="minorHAnsi" w:cstheme="minorHAnsi"/>
          <w:color w:val="000000" w:themeColor="text1"/>
          <w:sz w:val="24"/>
          <w:szCs w:val="24"/>
        </w:rPr>
        <w:t>…….</w:t>
      </w:r>
      <w:proofErr w:type="gramEnd"/>
      <w:r w:rsidRPr="007C59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./adresy siedziby Zmawiających wskazane w umowie, gdy nie będzie działał </w:t>
      </w:r>
      <w:proofErr w:type="spellStart"/>
      <w:r w:rsidRPr="007C59FA">
        <w:rPr>
          <w:rFonts w:asciiTheme="minorHAnsi" w:hAnsiTheme="minorHAnsi" w:cstheme="minorHAnsi"/>
          <w:color w:val="000000" w:themeColor="text1"/>
          <w:sz w:val="24"/>
          <w:szCs w:val="24"/>
        </w:rPr>
        <w:t>internet</w:t>
      </w:r>
      <w:proofErr w:type="spellEnd"/>
      <w:r w:rsidRPr="007C59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</w:t>
      </w:r>
    </w:p>
    <w:p w14:paraId="54C33DFD" w14:textId="434E179A" w:rsidR="00562B62" w:rsidRPr="001C40E4" w:rsidRDefault="00562B62" w:rsidP="00562B62">
      <w:pPr>
        <w:pStyle w:val="Akapitzlist"/>
        <w:numPr>
          <w:ilvl w:val="0"/>
          <w:numId w:val="9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59FA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 xml:space="preserve">z </w:t>
      </w:r>
      <w:r w:rsidRPr="0005316F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 xml:space="preserve">datą </w:t>
      </w:r>
      <w:r w:rsidR="00496CB5" w:rsidRPr="0005316F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 xml:space="preserve">nadania </w:t>
      </w:r>
      <w:r w:rsidRPr="0005316F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 xml:space="preserve">nr </w:t>
      </w:r>
      <w:proofErr w:type="spellStart"/>
      <w:r w:rsidRPr="0005316F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>KSeF</w:t>
      </w:r>
      <w:proofErr w:type="spellEnd"/>
      <w:r w:rsidRPr="007C59FA">
        <w:rPr>
          <w:rFonts w:asciiTheme="minorHAnsi" w:eastAsia="Calibri" w:hAnsiTheme="minorHAnsi" w:cstheme="minorHAnsi"/>
          <w:iCs/>
          <w:color w:val="000000" w:themeColor="text1"/>
          <w:sz w:val="24"/>
          <w:szCs w:val="24"/>
        </w:rPr>
        <w:t>.</w:t>
      </w:r>
    </w:p>
    <w:p w14:paraId="612E08FF" w14:textId="2C1A83ED" w:rsidR="00562B62" w:rsidRDefault="00562B62" w:rsidP="00412C51">
      <w:pPr>
        <w:pStyle w:val="Akapitzlist"/>
        <w:numPr>
          <w:ilvl w:val="0"/>
          <w:numId w:val="6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C40E4">
        <w:rPr>
          <w:rFonts w:asciiTheme="minorHAnsi" w:hAnsiTheme="minorHAnsi" w:cstheme="minorHAnsi"/>
          <w:sz w:val="24"/>
          <w:szCs w:val="24"/>
        </w:rPr>
        <w:t xml:space="preserve">Zamawiający dokona płatności wyłącznie na podstawie faktur wystawionych i przekazanych zgodnie z postanowieniami </w:t>
      </w:r>
      <w:r>
        <w:rPr>
          <w:rFonts w:asciiTheme="minorHAnsi" w:hAnsiTheme="minorHAnsi" w:cstheme="minorHAnsi"/>
          <w:sz w:val="24"/>
          <w:szCs w:val="24"/>
        </w:rPr>
        <w:t>umowy.</w:t>
      </w:r>
    </w:p>
    <w:p w14:paraId="3E1C02AB" w14:textId="5CC0F8A0" w:rsidR="00562B62" w:rsidRPr="00412C51" w:rsidRDefault="00562B62" w:rsidP="00412C51">
      <w:pPr>
        <w:pStyle w:val="Akapitzlist"/>
        <w:numPr>
          <w:ilvl w:val="0"/>
          <w:numId w:val="6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12C51">
        <w:rPr>
          <w:rFonts w:ascii="Calibri" w:hAnsi="Calibri" w:cs="Calibri"/>
          <w:sz w:val="24"/>
          <w:szCs w:val="24"/>
        </w:rPr>
        <w:t>Wykonawca jest zobowiązany do umieszczania na fakturze danych wymaganych przez Zamawiających (m.in. numer umowy).</w:t>
      </w:r>
    </w:p>
    <w:p w14:paraId="2BF07915" w14:textId="0C1CE4EC" w:rsidR="00412C51" w:rsidRPr="00412C51" w:rsidRDefault="00562B62" w:rsidP="00562B62">
      <w:pPr>
        <w:pStyle w:val="Akapitzlist"/>
        <w:numPr>
          <w:ilvl w:val="0"/>
          <w:numId w:val="6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12C51">
        <w:rPr>
          <w:rFonts w:ascii="Calibri" w:hAnsi="Calibri" w:cs="Calibri"/>
          <w:sz w:val="24"/>
          <w:szCs w:val="24"/>
          <w:lang w:eastAsia="zh-CN"/>
        </w:rPr>
        <w:t>Strony przyjmują, że datą zapłaty wynagrodzenia jest dzień obciążenia rachunku bankowego Zamawiających.</w:t>
      </w:r>
    </w:p>
    <w:p w14:paraId="3952D9FD" w14:textId="77777777" w:rsidR="00144095" w:rsidRPr="0091048C" w:rsidRDefault="00144095" w:rsidP="00593041">
      <w:pPr>
        <w:rPr>
          <w:rFonts w:ascii="Calibri" w:hAnsi="Calibri" w:cs="Calibri"/>
          <w:sz w:val="24"/>
          <w:szCs w:val="24"/>
        </w:rPr>
      </w:pPr>
    </w:p>
    <w:p w14:paraId="186C13D2" w14:textId="0C9365EC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7</w:t>
      </w:r>
    </w:p>
    <w:p w14:paraId="05412B58" w14:textId="263B536A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Wykonawca udziela gwarancji na przedmiot zamówienia na okres </w:t>
      </w:r>
      <w:r w:rsidR="00816E6E">
        <w:rPr>
          <w:rFonts w:ascii="Calibri" w:hAnsi="Calibri" w:cs="Calibri"/>
          <w:sz w:val="24"/>
          <w:szCs w:val="24"/>
        </w:rPr>
        <w:t>………………</w:t>
      </w:r>
      <w:r w:rsidRPr="0091048C">
        <w:rPr>
          <w:rFonts w:ascii="Calibri" w:hAnsi="Calibri" w:cs="Calibri"/>
          <w:sz w:val="24"/>
          <w:szCs w:val="24"/>
        </w:rPr>
        <w:t xml:space="preserve"> licząc od daty podpisania protokołu zdawczo-odbiorczego bez zastrzeżeń.</w:t>
      </w:r>
    </w:p>
    <w:p w14:paraId="30289075" w14:textId="77777777" w:rsidR="00144095" w:rsidRPr="0091048C" w:rsidRDefault="00144095" w:rsidP="00144095">
      <w:pPr>
        <w:jc w:val="center"/>
        <w:rPr>
          <w:rFonts w:ascii="Calibri" w:hAnsi="Calibri" w:cs="Calibri"/>
          <w:sz w:val="24"/>
          <w:szCs w:val="24"/>
        </w:rPr>
      </w:pPr>
    </w:p>
    <w:p w14:paraId="286E7BF0" w14:textId="4CFBE179" w:rsidR="00144095" w:rsidRPr="0091048C" w:rsidRDefault="00144095" w:rsidP="00816E6E">
      <w:pPr>
        <w:tabs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8</w:t>
      </w:r>
    </w:p>
    <w:p w14:paraId="31956DBF" w14:textId="1167C5C1" w:rsidR="00144095" w:rsidRPr="0091048C" w:rsidRDefault="00144095" w:rsidP="007D160B">
      <w:pPr>
        <w:numPr>
          <w:ilvl w:val="0"/>
          <w:numId w:val="6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okresie gwarancji Wykonawca zgodnie z wymaganiami Zamawiającego, zobowiązany będzie,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przypadku wystąpienia </w:t>
      </w:r>
      <w:r w:rsidR="00D11D6E">
        <w:rPr>
          <w:rFonts w:ascii="Calibri" w:hAnsi="Calibri" w:cs="Calibri"/>
          <w:sz w:val="24"/>
          <w:szCs w:val="24"/>
        </w:rPr>
        <w:t>wady/</w:t>
      </w:r>
      <w:r w:rsidRPr="0091048C">
        <w:rPr>
          <w:rFonts w:ascii="Calibri" w:hAnsi="Calibri" w:cs="Calibri"/>
          <w:sz w:val="24"/>
          <w:szCs w:val="24"/>
        </w:rPr>
        <w:t>usterki urządzenia, do:</w:t>
      </w:r>
    </w:p>
    <w:p w14:paraId="4C9FFDC5" w14:textId="585AB8B7" w:rsidR="00144095" w:rsidRDefault="00144095" w:rsidP="007D160B">
      <w:pPr>
        <w:numPr>
          <w:ilvl w:val="0"/>
          <w:numId w:val="70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zakończenia naprawy urządzenia lub wymiany w ciągu 21 dni, czas naprawy wyłączony </w:t>
      </w:r>
      <w:r w:rsidRPr="0091048C">
        <w:rPr>
          <w:rFonts w:ascii="Calibri" w:hAnsi="Calibri" w:cs="Calibri"/>
          <w:sz w:val="24"/>
          <w:szCs w:val="24"/>
        </w:rPr>
        <w:br/>
        <w:t>z okresu gwarancyjnego,</w:t>
      </w:r>
    </w:p>
    <w:p w14:paraId="30D7500D" w14:textId="77777777" w:rsidR="00144095" w:rsidRPr="005F0BE2" w:rsidRDefault="00144095" w:rsidP="007D160B">
      <w:pPr>
        <w:numPr>
          <w:ilvl w:val="0"/>
          <w:numId w:val="70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5F0BE2">
        <w:rPr>
          <w:rFonts w:ascii="Calibri" w:hAnsi="Calibri" w:cs="Calibri"/>
          <w:sz w:val="24"/>
          <w:szCs w:val="24"/>
        </w:rPr>
        <w:t>wymiany urządzenia na nowe po 3 bezskutecznych naprawach.</w:t>
      </w:r>
    </w:p>
    <w:p w14:paraId="4F26C243" w14:textId="77777777" w:rsidR="00144095" w:rsidRPr="0091048C" w:rsidRDefault="00144095" w:rsidP="007D160B">
      <w:pPr>
        <w:numPr>
          <w:ilvl w:val="0"/>
          <w:numId w:val="69"/>
        </w:numPr>
        <w:tabs>
          <w:tab w:val="left" w:pos="284"/>
        </w:tabs>
        <w:spacing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Okres gwarancji ulegnie przedłużeniu odpowiednio:</w:t>
      </w:r>
    </w:p>
    <w:p w14:paraId="1CF75F61" w14:textId="77777777" w:rsidR="00144095" w:rsidRPr="0091048C" w:rsidRDefault="00144095" w:rsidP="007D160B">
      <w:pPr>
        <w:numPr>
          <w:ilvl w:val="0"/>
          <w:numId w:val="71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przypadku naprawy urządzenia – o okres wykonywania naprawy,</w:t>
      </w:r>
    </w:p>
    <w:p w14:paraId="5912DA50" w14:textId="77777777" w:rsidR="00144095" w:rsidRPr="0091048C" w:rsidRDefault="00144095" w:rsidP="007D160B">
      <w:pPr>
        <w:numPr>
          <w:ilvl w:val="0"/>
          <w:numId w:val="71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 xml:space="preserve">w przypadku dokonania wymiany urządzenia – o okres gwarancji na nowe urządzenie. </w:t>
      </w:r>
    </w:p>
    <w:p w14:paraId="434E133E" w14:textId="55F96B7C" w:rsidR="00144095" w:rsidRDefault="00144095" w:rsidP="007D160B">
      <w:pPr>
        <w:numPr>
          <w:ilvl w:val="0"/>
          <w:numId w:val="69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Wszystkie koszty związane z serwisem gwarancyjnym i naprawami gwarancyjnymi ponosi Wykonawca.</w:t>
      </w:r>
    </w:p>
    <w:p w14:paraId="408110E8" w14:textId="77777777" w:rsidR="005F3C48" w:rsidRPr="0091048C" w:rsidRDefault="005F3C48" w:rsidP="00412C51">
      <w:pPr>
        <w:tabs>
          <w:tab w:val="left" w:pos="284"/>
        </w:tabs>
        <w:jc w:val="both"/>
        <w:rPr>
          <w:rFonts w:ascii="Calibri" w:hAnsi="Calibri" w:cs="Calibri"/>
          <w:sz w:val="24"/>
          <w:szCs w:val="24"/>
        </w:rPr>
      </w:pPr>
    </w:p>
    <w:p w14:paraId="63FA2A28" w14:textId="1C5CB123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9</w:t>
      </w:r>
    </w:p>
    <w:p w14:paraId="0F301C19" w14:textId="77777777" w:rsidR="00144095" w:rsidRPr="0091048C" w:rsidRDefault="00144095" w:rsidP="007D160B">
      <w:pPr>
        <w:numPr>
          <w:ilvl w:val="0"/>
          <w:numId w:val="6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razie niewykonania lub nienależytego wykonania umowy Wykonawca zobowiązuje się zapłacić Zamawiającemu kary umowne:</w:t>
      </w:r>
    </w:p>
    <w:p w14:paraId="43B29D36" w14:textId="5AA647E3" w:rsidR="00144095" w:rsidRPr="0049344F" w:rsidRDefault="00144095" w:rsidP="007D160B">
      <w:pPr>
        <w:pStyle w:val="Akapitzlist"/>
        <w:numPr>
          <w:ilvl w:val="4"/>
          <w:numId w:val="77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5 % wynagrodzenia umownego </w:t>
      </w:r>
      <w:r w:rsidR="00593041">
        <w:rPr>
          <w:rFonts w:ascii="Calibri" w:hAnsi="Calibri" w:cs="Calibri"/>
          <w:sz w:val="24"/>
          <w:szCs w:val="24"/>
        </w:rPr>
        <w:t>netto</w:t>
      </w:r>
      <w:r w:rsidRPr="0049344F">
        <w:rPr>
          <w:rFonts w:ascii="Calibri" w:hAnsi="Calibri" w:cs="Calibri"/>
          <w:sz w:val="24"/>
          <w:szCs w:val="24"/>
        </w:rPr>
        <w:t xml:space="preserve">, gdy Zamawiający odstąpi od umowy </w:t>
      </w:r>
      <w:r w:rsidRPr="0049344F">
        <w:rPr>
          <w:rFonts w:ascii="Calibri" w:hAnsi="Calibri" w:cs="Calibri"/>
          <w:sz w:val="24"/>
          <w:szCs w:val="24"/>
        </w:rPr>
        <w:br/>
        <w:t>z powodu okoliczności, za które odpowiada Wykonawca</w:t>
      </w:r>
      <w:r w:rsidR="00B106F7">
        <w:rPr>
          <w:rFonts w:ascii="Calibri" w:hAnsi="Calibri" w:cs="Calibri"/>
          <w:sz w:val="24"/>
          <w:szCs w:val="24"/>
        </w:rPr>
        <w:t>;</w:t>
      </w:r>
    </w:p>
    <w:p w14:paraId="3645E7F3" w14:textId="58EC1CEB" w:rsidR="00144095" w:rsidRPr="0049344F" w:rsidRDefault="00144095" w:rsidP="007D160B">
      <w:pPr>
        <w:pStyle w:val="Akapitzlist"/>
        <w:numPr>
          <w:ilvl w:val="0"/>
          <w:numId w:val="77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0,2 % wynagrodzenia umownego </w:t>
      </w:r>
      <w:r w:rsidR="00593041">
        <w:rPr>
          <w:rFonts w:ascii="Calibri" w:hAnsi="Calibri" w:cs="Calibri"/>
          <w:sz w:val="24"/>
          <w:szCs w:val="24"/>
        </w:rPr>
        <w:t>netto</w:t>
      </w:r>
      <w:r w:rsidRPr="0049344F">
        <w:rPr>
          <w:rFonts w:ascii="Calibri" w:hAnsi="Calibri" w:cs="Calibri"/>
          <w:sz w:val="24"/>
          <w:szCs w:val="24"/>
        </w:rPr>
        <w:t xml:space="preserve"> za każdy dzień zwłoki </w:t>
      </w:r>
      <w:r w:rsidRPr="0049344F">
        <w:rPr>
          <w:rFonts w:ascii="Calibri" w:hAnsi="Calibri" w:cs="Calibri"/>
          <w:sz w:val="24"/>
          <w:szCs w:val="24"/>
        </w:rPr>
        <w:br/>
        <w:t>w wykonaniu przedmiotu umowy lub jego części</w:t>
      </w:r>
      <w:r w:rsidR="00B106F7">
        <w:rPr>
          <w:rFonts w:ascii="Calibri" w:hAnsi="Calibri" w:cs="Calibri"/>
          <w:sz w:val="24"/>
          <w:szCs w:val="24"/>
        </w:rPr>
        <w:t>;</w:t>
      </w:r>
    </w:p>
    <w:p w14:paraId="32E02C1F" w14:textId="279FE9F1" w:rsidR="00144095" w:rsidRPr="0049344F" w:rsidRDefault="00144095" w:rsidP="007D160B">
      <w:pPr>
        <w:pStyle w:val="Akapitzlist"/>
        <w:numPr>
          <w:ilvl w:val="0"/>
          <w:numId w:val="77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10 % wynagrodzenia umownego za dostarczenie niezgodnego, z określonym w §1, przedmiotu zamówienia za daną część dostawy, chyba, że Wykonawca </w:t>
      </w:r>
      <w:r w:rsidRPr="0049344F">
        <w:rPr>
          <w:rFonts w:ascii="Calibri" w:hAnsi="Calibri" w:cs="Calibri"/>
          <w:sz w:val="24"/>
          <w:szCs w:val="24"/>
        </w:rPr>
        <w:br/>
        <w:t xml:space="preserve">w porozumieniu z Zamawiającym zobowiąże się do wymiany przedmiotu zamówienia </w:t>
      </w:r>
      <w:r w:rsidRPr="0049344F">
        <w:rPr>
          <w:rFonts w:ascii="Calibri" w:hAnsi="Calibri" w:cs="Calibri"/>
          <w:sz w:val="24"/>
          <w:szCs w:val="24"/>
        </w:rPr>
        <w:br/>
        <w:t>w terminie 3 dni</w:t>
      </w:r>
      <w:r w:rsidR="00B106F7">
        <w:rPr>
          <w:rFonts w:ascii="Calibri" w:hAnsi="Calibri" w:cs="Calibri"/>
          <w:sz w:val="24"/>
          <w:szCs w:val="24"/>
        </w:rPr>
        <w:t>;</w:t>
      </w:r>
    </w:p>
    <w:p w14:paraId="5D0968BE" w14:textId="40201CA9" w:rsidR="00144095" w:rsidRPr="00B106F7" w:rsidRDefault="00144095" w:rsidP="007D160B">
      <w:pPr>
        <w:pStyle w:val="Akapitzlist"/>
        <w:numPr>
          <w:ilvl w:val="0"/>
          <w:numId w:val="7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B106F7">
        <w:rPr>
          <w:rFonts w:asciiTheme="minorHAnsi" w:hAnsiTheme="minorHAnsi" w:cstheme="minorHAnsi"/>
          <w:sz w:val="24"/>
          <w:szCs w:val="24"/>
        </w:rPr>
        <w:t xml:space="preserve">w wysokości 0,2 % wynagrodzenia umownego </w:t>
      </w:r>
      <w:r w:rsidR="00593041" w:rsidRPr="00B106F7">
        <w:rPr>
          <w:rFonts w:asciiTheme="minorHAnsi" w:hAnsiTheme="minorHAnsi" w:cstheme="minorHAnsi"/>
          <w:sz w:val="24"/>
          <w:szCs w:val="24"/>
        </w:rPr>
        <w:t>netto</w:t>
      </w:r>
      <w:r w:rsidRPr="00B106F7">
        <w:rPr>
          <w:rFonts w:asciiTheme="minorHAnsi" w:hAnsiTheme="minorHAnsi" w:cstheme="minorHAnsi"/>
          <w:sz w:val="24"/>
          <w:szCs w:val="24"/>
        </w:rPr>
        <w:t xml:space="preserve"> za każdy dzień zwłoki w usunięciu wady</w:t>
      </w:r>
      <w:r w:rsidR="00FC6E5B" w:rsidRPr="00B106F7">
        <w:rPr>
          <w:rFonts w:asciiTheme="minorHAnsi" w:hAnsiTheme="minorHAnsi" w:cstheme="minorHAnsi"/>
          <w:sz w:val="24"/>
          <w:szCs w:val="24"/>
        </w:rPr>
        <w:t>/usterki</w:t>
      </w:r>
      <w:r w:rsidRPr="00B106F7">
        <w:rPr>
          <w:rFonts w:asciiTheme="minorHAnsi" w:hAnsiTheme="minorHAnsi" w:cstheme="minorHAnsi"/>
          <w:sz w:val="24"/>
          <w:szCs w:val="24"/>
        </w:rPr>
        <w:t xml:space="preserve"> w terminie</w:t>
      </w:r>
      <w:r w:rsidR="00B106F7">
        <w:rPr>
          <w:rFonts w:asciiTheme="minorHAnsi" w:hAnsiTheme="minorHAnsi" w:cstheme="minorHAnsi"/>
          <w:sz w:val="24"/>
          <w:szCs w:val="24"/>
        </w:rPr>
        <w:t>;</w:t>
      </w:r>
    </w:p>
    <w:p w14:paraId="4D0425CD" w14:textId="62C551D5" w:rsidR="00144095" w:rsidRPr="00B106F7" w:rsidRDefault="00144095" w:rsidP="007D160B">
      <w:pPr>
        <w:pStyle w:val="Akapitzlist"/>
        <w:numPr>
          <w:ilvl w:val="0"/>
          <w:numId w:val="7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B106F7">
        <w:rPr>
          <w:rFonts w:asciiTheme="minorHAnsi" w:hAnsiTheme="minorHAnsi" w:cstheme="minorHAnsi"/>
          <w:sz w:val="24"/>
          <w:szCs w:val="24"/>
        </w:rPr>
        <w:t xml:space="preserve">w wysokości 0,5 % wynagrodzenia umownego </w:t>
      </w:r>
      <w:r w:rsidR="00593041" w:rsidRPr="00B106F7">
        <w:rPr>
          <w:rFonts w:asciiTheme="minorHAnsi" w:hAnsiTheme="minorHAnsi" w:cstheme="minorHAnsi"/>
          <w:sz w:val="24"/>
          <w:szCs w:val="24"/>
        </w:rPr>
        <w:t>netto</w:t>
      </w:r>
      <w:r w:rsidRPr="00B106F7">
        <w:rPr>
          <w:rFonts w:asciiTheme="minorHAnsi" w:hAnsiTheme="minorHAnsi" w:cstheme="minorHAnsi"/>
          <w:sz w:val="24"/>
          <w:szCs w:val="24"/>
        </w:rPr>
        <w:t xml:space="preserve"> za niewydanie towaru wolnego od wad </w:t>
      </w:r>
      <w:r w:rsidR="00593041" w:rsidRPr="00B106F7">
        <w:rPr>
          <w:rFonts w:asciiTheme="minorHAnsi" w:hAnsiTheme="minorHAnsi" w:cstheme="minorHAnsi"/>
          <w:sz w:val="24"/>
          <w:szCs w:val="24"/>
        </w:rPr>
        <w:br/>
      </w:r>
      <w:r w:rsidRPr="00B106F7">
        <w:rPr>
          <w:rFonts w:asciiTheme="minorHAnsi" w:hAnsiTheme="minorHAnsi" w:cstheme="minorHAnsi"/>
          <w:sz w:val="24"/>
          <w:szCs w:val="24"/>
        </w:rPr>
        <w:t>w zamian towaru wadliwego.</w:t>
      </w:r>
    </w:p>
    <w:p w14:paraId="332B0F14" w14:textId="4FB32474" w:rsidR="00144095" w:rsidRPr="00B106F7" w:rsidRDefault="00144095" w:rsidP="007D160B">
      <w:pPr>
        <w:numPr>
          <w:ilvl w:val="0"/>
          <w:numId w:val="6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106F7">
        <w:rPr>
          <w:rFonts w:asciiTheme="minorHAnsi" w:hAnsiTheme="minorHAnsi" w:cstheme="minorHAnsi"/>
          <w:sz w:val="24"/>
          <w:szCs w:val="24"/>
        </w:rPr>
        <w:t xml:space="preserve">Łączna wysokość kar umownych, o których mowa w ust. 1 pkt. 1 – 5 nie może przekroczyć 20% wynagrodzenia umownego </w:t>
      </w:r>
      <w:r w:rsidR="00593041" w:rsidRPr="00B106F7">
        <w:rPr>
          <w:rFonts w:asciiTheme="minorHAnsi" w:hAnsiTheme="minorHAnsi" w:cstheme="minorHAnsi"/>
          <w:sz w:val="24"/>
          <w:szCs w:val="24"/>
        </w:rPr>
        <w:t>netto</w:t>
      </w:r>
      <w:r w:rsidRPr="00B106F7">
        <w:rPr>
          <w:rFonts w:asciiTheme="minorHAnsi" w:hAnsiTheme="minorHAnsi" w:cstheme="minorHAnsi"/>
          <w:sz w:val="24"/>
          <w:szCs w:val="24"/>
        </w:rPr>
        <w:t>.</w:t>
      </w:r>
    </w:p>
    <w:p w14:paraId="6C324EE9" w14:textId="1AD5FDA8" w:rsidR="00B106F7" w:rsidRPr="00B106F7" w:rsidRDefault="00144095" w:rsidP="007D160B">
      <w:pPr>
        <w:numPr>
          <w:ilvl w:val="0"/>
          <w:numId w:val="6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106F7">
        <w:rPr>
          <w:rFonts w:asciiTheme="minorHAnsi" w:hAnsiTheme="minorHAnsi" w:cstheme="minorHAnsi"/>
          <w:sz w:val="24"/>
          <w:szCs w:val="24"/>
        </w:rPr>
        <w:t xml:space="preserve">Kara umowna powinna być zapłacona w terminie 10 dni </w:t>
      </w:r>
      <w:r w:rsidR="00B106F7" w:rsidRPr="00B106F7">
        <w:rPr>
          <w:rFonts w:asciiTheme="minorHAnsi" w:hAnsiTheme="minorHAnsi" w:cstheme="minorHAnsi"/>
          <w:sz w:val="24"/>
          <w:szCs w:val="24"/>
        </w:rPr>
        <w:t xml:space="preserve">doręczenia noty księgowej lub wezwania do zapłaty. </w:t>
      </w:r>
    </w:p>
    <w:p w14:paraId="4796A2CE" w14:textId="77777777" w:rsidR="00B106F7" w:rsidRPr="00B106F7" w:rsidRDefault="00B106F7" w:rsidP="007D160B">
      <w:pPr>
        <w:numPr>
          <w:ilvl w:val="0"/>
          <w:numId w:val="6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106F7">
        <w:rPr>
          <w:rFonts w:asciiTheme="minorHAnsi" w:hAnsiTheme="minorHAnsi" w:cstheme="minorHAnsi"/>
          <w:sz w:val="24"/>
          <w:szCs w:val="24"/>
        </w:rPr>
        <w:t>Zamawiający dokonuje potrącenia kar umownych z wynagrodzenia należnemu Wykonawcy na podstawie noty księgowej/pisma/wezwania do zapłaty Zamawiającego.</w:t>
      </w:r>
    </w:p>
    <w:p w14:paraId="6B67F5BA" w14:textId="3372E143" w:rsidR="00816E6E" w:rsidRPr="00B106F7" w:rsidRDefault="00B106F7" w:rsidP="007D160B">
      <w:pPr>
        <w:pStyle w:val="Teksttreci0"/>
        <w:numPr>
          <w:ilvl w:val="0"/>
          <w:numId w:val="64"/>
        </w:numPr>
        <w:tabs>
          <w:tab w:val="left" w:pos="1134"/>
        </w:tabs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B106F7">
        <w:rPr>
          <w:rFonts w:cstheme="minorHAnsi"/>
          <w:sz w:val="24"/>
          <w:szCs w:val="24"/>
        </w:rPr>
        <w:t>Zamawiający zastrzega sobie prawo dochodzenia odszkodowania przewyższającego wysokość kar umownych.</w:t>
      </w:r>
    </w:p>
    <w:p w14:paraId="59389018" w14:textId="77777777" w:rsidR="00B106F7" w:rsidRPr="00B106F7" w:rsidRDefault="00B106F7" w:rsidP="00B106F7">
      <w:pPr>
        <w:pStyle w:val="Teksttreci0"/>
        <w:tabs>
          <w:tab w:val="left" w:pos="1134"/>
        </w:tabs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76B4804" w14:textId="3640B4E1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0</w:t>
      </w:r>
    </w:p>
    <w:p w14:paraId="49B6AE53" w14:textId="77777777" w:rsidR="00144095" w:rsidRPr="0091048C" w:rsidRDefault="00144095" w:rsidP="007D160B">
      <w:pPr>
        <w:numPr>
          <w:ilvl w:val="0"/>
          <w:numId w:val="75"/>
        </w:numPr>
        <w:ind w:left="284" w:hanging="284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wyznacza:</w:t>
      </w:r>
    </w:p>
    <w:p w14:paraId="004A7D13" w14:textId="1D1751DB" w:rsidR="00144095" w:rsidRPr="0091048C" w:rsidRDefault="00144095" w:rsidP="007D160B">
      <w:pPr>
        <w:numPr>
          <w:ilvl w:val="0"/>
          <w:numId w:val="74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28474E">
        <w:rPr>
          <w:rFonts w:ascii="Calibri" w:hAnsi="Calibri" w:cs="Calibri"/>
          <w:sz w:val="24"/>
          <w:szCs w:val="24"/>
        </w:rPr>
        <w:t>Monik</w:t>
      </w:r>
      <w:r>
        <w:rPr>
          <w:rFonts w:ascii="Calibri" w:hAnsi="Calibri" w:cs="Calibri"/>
          <w:sz w:val="24"/>
          <w:szCs w:val="24"/>
        </w:rPr>
        <w:t>ę</w:t>
      </w:r>
      <w:r w:rsidRPr="0028474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8474E">
        <w:rPr>
          <w:rFonts w:ascii="Calibri" w:hAnsi="Calibri" w:cs="Calibri"/>
          <w:sz w:val="24"/>
          <w:szCs w:val="24"/>
        </w:rPr>
        <w:t>Lanzer</w:t>
      </w:r>
      <w:proofErr w:type="spellEnd"/>
      <w:r w:rsidRPr="0028474E">
        <w:rPr>
          <w:rFonts w:ascii="Calibri" w:hAnsi="Calibri" w:cs="Calibri"/>
          <w:sz w:val="24"/>
          <w:szCs w:val="24"/>
        </w:rPr>
        <w:t>, tel.</w:t>
      </w:r>
      <w:r w:rsidR="00D32F1D">
        <w:rPr>
          <w:rFonts w:ascii="Calibri" w:hAnsi="Calibri" w:cs="Calibri"/>
          <w:sz w:val="24"/>
          <w:szCs w:val="24"/>
        </w:rPr>
        <w:t>:</w:t>
      </w:r>
      <w:r w:rsidRPr="0028474E">
        <w:rPr>
          <w:rFonts w:ascii="Calibri" w:hAnsi="Calibri" w:cs="Calibri"/>
          <w:sz w:val="24"/>
          <w:szCs w:val="24"/>
        </w:rPr>
        <w:t xml:space="preserve"> 94-34</w:t>
      </w:r>
      <w:r>
        <w:rPr>
          <w:rFonts w:ascii="Calibri" w:hAnsi="Calibri" w:cs="Calibri"/>
          <w:sz w:val="24"/>
          <w:szCs w:val="24"/>
        </w:rPr>
        <w:t>-</w:t>
      </w:r>
      <w:r w:rsidRPr="0028474E">
        <w:rPr>
          <w:rFonts w:ascii="Calibri" w:hAnsi="Calibri" w:cs="Calibri"/>
          <w:sz w:val="24"/>
          <w:szCs w:val="24"/>
        </w:rPr>
        <w:t xml:space="preserve">78-648, e-mail: </w:t>
      </w:r>
      <w:r w:rsidRPr="0028474E">
        <w:rPr>
          <w:rStyle w:val="Hipercze"/>
          <w:rFonts w:ascii="Calibri" w:hAnsi="Calibri" w:cs="Calibri"/>
          <w:sz w:val="24"/>
          <w:szCs w:val="24"/>
        </w:rPr>
        <w:t>monika.lanzer@tu.koszalin.pl</w:t>
      </w:r>
      <w:r w:rsidRPr="0028474E">
        <w:rPr>
          <w:rFonts w:ascii="Calibri" w:hAnsi="Calibri" w:cs="Calibri"/>
          <w:sz w:val="24"/>
          <w:szCs w:val="24"/>
        </w:rPr>
        <w:t xml:space="preserve"> jako</w:t>
      </w:r>
      <w:r w:rsidRPr="0091048C">
        <w:rPr>
          <w:rFonts w:ascii="Calibri" w:hAnsi="Calibri" w:cs="Calibri"/>
          <w:sz w:val="24"/>
          <w:szCs w:val="24"/>
        </w:rPr>
        <w:t xml:space="preserve"> koordynatora pod względem formalno-prawnym;</w:t>
      </w:r>
    </w:p>
    <w:p w14:paraId="44ACE9FD" w14:textId="4C77702D" w:rsidR="00144095" w:rsidRPr="0091048C" w:rsidRDefault="00144095" w:rsidP="00816E6E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>Małgorzatę Sikora</w:t>
      </w:r>
      <w:r w:rsidRPr="0091048C">
        <w:rPr>
          <w:rFonts w:ascii="Calibri" w:hAnsi="Calibri" w:cs="Calibri"/>
          <w:sz w:val="24"/>
          <w:szCs w:val="24"/>
        </w:rPr>
        <w:t xml:space="preserve">, </w:t>
      </w:r>
      <w:r w:rsidR="00D32F1D">
        <w:rPr>
          <w:rFonts w:ascii="Calibri" w:hAnsi="Calibri" w:cs="Calibri"/>
          <w:sz w:val="24"/>
          <w:szCs w:val="24"/>
        </w:rPr>
        <w:t>tel.: 94-347-8317/94-347-8421</w:t>
      </w:r>
      <w:r w:rsidRPr="0091048C">
        <w:rPr>
          <w:rFonts w:ascii="Calibri" w:hAnsi="Calibri" w:cs="Calibri"/>
          <w:sz w:val="24"/>
          <w:szCs w:val="24"/>
        </w:rPr>
        <w:t xml:space="preserve">, e-mail: </w:t>
      </w:r>
      <w:hyperlink r:id="rId29" w:history="1">
        <w:r w:rsidRPr="006203D2">
          <w:rPr>
            <w:rStyle w:val="Hipercze"/>
            <w:rFonts w:ascii="Calibri" w:hAnsi="Calibri" w:cs="Calibri"/>
            <w:sz w:val="24"/>
            <w:szCs w:val="24"/>
          </w:rPr>
          <w:t>malgorzata.sikora@tu.koszalin.pl</w:t>
        </w:r>
      </w:hyperlink>
      <w:r w:rsidRPr="0091048C">
        <w:rPr>
          <w:rFonts w:ascii="Calibri" w:hAnsi="Calibri" w:cs="Calibri"/>
          <w:sz w:val="24"/>
          <w:szCs w:val="24"/>
        </w:rPr>
        <w:t xml:space="preserve"> pod względem odbioru technicznego sprzętu.</w:t>
      </w:r>
    </w:p>
    <w:p w14:paraId="38996F92" w14:textId="52596D96" w:rsidR="00144095" w:rsidRDefault="00144095" w:rsidP="007D160B">
      <w:pPr>
        <w:numPr>
          <w:ilvl w:val="0"/>
          <w:numId w:val="7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8630E">
        <w:rPr>
          <w:rFonts w:ascii="Calibri" w:hAnsi="Calibri" w:cs="Calibri"/>
          <w:sz w:val="24"/>
          <w:szCs w:val="24"/>
        </w:rPr>
        <w:t xml:space="preserve">Wykonawca wyznacza </w:t>
      </w:r>
      <w:r>
        <w:rPr>
          <w:rFonts w:ascii="Calibri" w:hAnsi="Calibri" w:cs="Calibri"/>
          <w:sz w:val="24"/>
          <w:szCs w:val="24"/>
        </w:rPr>
        <w:t>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>.</w:t>
      </w:r>
      <w:r w:rsidRPr="0038630E">
        <w:rPr>
          <w:rFonts w:ascii="Calibri" w:hAnsi="Calibri" w:cs="Calibri"/>
          <w:sz w:val="24"/>
          <w:szCs w:val="24"/>
        </w:rPr>
        <w:t xml:space="preserve"> tel. </w:t>
      </w:r>
      <w:r>
        <w:rPr>
          <w:rFonts w:ascii="Calibri" w:hAnsi="Calibri" w:cs="Calibri"/>
          <w:sz w:val="24"/>
          <w:szCs w:val="24"/>
        </w:rPr>
        <w:t>…………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>.</w:t>
      </w:r>
      <w:r w:rsidRPr="0038630E">
        <w:rPr>
          <w:rFonts w:ascii="Calibri" w:hAnsi="Calibri" w:cs="Calibri"/>
          <w:sz w:val="24"/>
          <w:szCs w:val="24"/>
        </w:rPr>
        <w:t xml:space="preserve"> e-mail</w:t>
      </w:r>
      <w:r w:rsidRPr="00070091">
        <w:rPr>
          <w:rFonts w:ascii="Calibri" w:hAnsi="Calibri" w:cs="Calibri"/>
          <w:sz w:val="24"/>
          <w:szCs w:val="24"/>
        </w:rPr>
        <w:t xml:space="preserve">: ………………. </w:t>
      </w:r>
      <w:r w:rsidRPr="0038630E">
        <w:rPr>
          <w:rFonts w:ascii="Calibri" w:hAnsi="Calibri" w:cs="Calibri"/>
          <w:sz w:val="24"/>
          <w:szCs w:val="24"/>
        </w:rPr>
        <w:t>do kierowania pracami stanowiącymi przedmiot umowy.</w:t>
      </w:r>
    </w:p>
    <w:p w14:paraId="4BCE0250" w14:textId="77777777" w:rsidR="00816E6E" w:rsidRPr="0038630E" w:rsidRDefault="00816E6E" w:rsidP="00816E6E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50D16D8" w14:textId="393B8357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1</w:t>
      </w:r>
    </w:p>
    <w:p w14:paraId="023234D0" w14:textId="0BAE7616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zgodnie z art. 455 ust. 1 pkt 1., art. 455 ust.</w:t>
      </w:r>
      <w:r w:rsidR="00816E6E"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 xml:space="preserve">1 pkt 2 </w:t>
      </w:r>
      <w:proofErr w:type="spellStart"/>
      <w:r w:rsidRPr="0091048C">
        <w:rPr>
          <w:rFonts w:ascii="Calibri" w:hAnsi="Calibri" w:cs="Calibri"/>
          <w:sz w:val="24"/>
          <w:szCs w:val="24"/>
        </w:rPr>
        <w:t>ppkt</w:t>
      </w:r>
      <w:proofErr w:type="spellEnd"/>
      <w:r w:rsidRPr="0091048C">
        <w:rPr>
          <w:rFonts w:ascii="Calibri" w:hAnsi="Calibri" w:cs="Calibri"/>
          <w:sz w:val="24"/>
          <w:szCs w:val="24"/>
        </w:rPr>
        <w:t xml:space="preserve"> b. oraz art. 455 ust.</w:t>
      </w:r>
      <w:r w:rsidR="00816E6E"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 xml:space="preserve">1 pkt 3-4. ustawy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 xml:space="preserve"> przewiduje możliwość dokonania zmian istotnych postanowień zawartej umowie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stosunku do treści oferty, na podstawie której dokonano wyboru wykonawcy, w sytuacji, gdy konieczność wprowadzenia takich zmian wynika z okoliczności wskazanych w powołanych przepisach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 xml:space="preserve">, oraz w ogłoszeniu o zamówieniu lub dokumentach zamówienia.  </w:t>
      </w:r>
    </w:p>
    <w:p w14:paraId="5B20C8F5" w14:textId="37502199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 xml:space="preserve">Nie stanowią zmiany istotnej umowy w rozumieniu art. 454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 xml:space="preserve"> zmiany związane z obsługą administracyjno-organizacyjną umowy (np. zmiana rachunku bankowego lub zmiana danych teleadresowych). </w:t>
      </w:r>
    </w:p>
    <w:p w14:paraId="13CA3E18" w14:textId="77777777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może odstąpić od umowy:</w:t>
      </w:r>
    </w:p>
    <w:p w14:paraId="50BCD617" w14:textId="77777777" w:rsidR="00144095" w:rsidRPr="0091048C" w:rsidRDefault="00144095" w:rsidP="007D160B">
      <w:pPr>
        <w:numPr>
          <w:ilvl w:val="0"/>
          <w:numId w:val="66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76E131C" w14:textId="77777777" w:rsidR="00144095" w:rsidRPr="0091048C" w:rsidRDefault="00144095" w:rsidP="007D160B">
      <w:pPr>
        <w:numPr>
          <w:ilvl w:val="0"/>
          <w:numId w:val="66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jeżeli zachodzi co najmniej jedna z następujących okoliczności:</w:t>
      </w:r>
    </w:p>
    <w:p w14:paraId="54E00272" w14:textId="2E9AC6A0" w:rsidR="00144095" w:rsidRPr="0091048C" w:rsidRDefault="00144095" w:rsidP="007D160B">
      <w:pPr>
        <w:numPr>
          <w:ilvl w:val="0"/>
          <w:numId w:val="67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dokonano zmiany umowy z naruszeniem art. 454 i art. 455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>,</w:t>
      </w:r>
    </w:p>
    <w:p w14:paraId="30CAB132" w14:textId="729AFCAC" w:rsidR="00144095" w:rsidRPr="0091048C" w:rsidRDefault="00144095" w:rsidP="007D160B">
      <w:pPr>
        <w:numPr>
          <w:ilvl w:val="0"/>
          <w:numId w:val="67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91048C">
        <w:rPr>
          <w:rFonts w:ascii="Calibri" w:hAnsi="Calibri" w:cs="Calibri"/>
          <w:sz w:val="24"/>
          <w:szCs w:val="24"/>
        </w:rPr>
        <w:t xml:space="preserve">ykonawca w chwili zawarcia umowy podlegał wykluczeniu na podstawie art. 108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>,</w:t>
      </w:r>
    </w:p>
    <w:p w14:paraId="6AFCA693" w14:textId="0B9F70F3" w:rsidR="00144095" w:rsidRPr="0091048C" w:rsidRDefault="00144095" w:rsidP="007D160B">
      <w:pPr>
        <w:numPr>
          <w:ilvl w:val="0"/>
          <w:numId w:val="67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Trybunał Sprawiedliwości Unii Europejskiej stwierdził, w ramach procedury przewidzianej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z naruszeniem prawa Unii Europejskiej.</w:t>
      </w:r>
    </w:p>
    <w:p w14:paraId="798F4651" w14:textId="77777777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przypadku, o którym mowa w ust. 3 pkt 2 lit. a, </w:t>
      </w:r>
      <w:r>
        <w:rPr>
          <w:rFonts w:ascii="Calibri" w:hAnsi="Calibri" w:cs="Calibri"/>
          <w:sz w:val="24"/>
          <w:szCs w:val="24"/>
        </w:rPr>
        <w:t>Z</w:t>
      </w:r>
      <w:r w:rsidRPr="0091048C">
        <w:rPr>
          <w:rFonts w:ascii="Calibri" w:hAnsi="Calibri" w:cs="Calibri"/>
          <w:sz w:val="24"/>
          <w:szCs w:val="24"/>
        </w:rPr>
        <w:t>amawiający odstępuje od umowy w części, której zmiana dotyczy.</w:t>
      </w:r>
    </w:p>
    <w:p w14:paraId="08898771" w14:textId="183B960C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przypadkach, o których mowa w ust. 3, </w:t>
      </w:r>
      <w:r>
        <w:rPr>
          <w:rFonts w:ascii="Calibri" w:hAnsi="Calibri" w:cs="Calibri"/>
          <w:sz w:val="24"/>
          <w:szCs w:val="24"/>
        </w:rPr>
        <w:t>W</w:t>
      </w:r>
      <w:r w:rsidRPr="0091048C">
        <w:rPr>
          <w:rFonts w:ascii="Calibri" w:hAnsi="Calibri" w:cs="Calibri"/>
          <w:sz w:val="24"/>
          <w:szCs w:val="24"/>
        </w:rPr>
        <w:t xml:space="preserve">ykonawca może żądać wyłącznie wynagrodzenia 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należnego z tytułu </w:t>
      </w:r>
      <w:r w:rsidR="00661732"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prawidłowego 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wykonania </w:t>
      </w:r>
      <w:r w:rsidRPr="0091048C">
        <w:rPr>
          <w:rFonts w:ascii="Calibri" w:hAnsi="Calibri" w:cs="Calibri"/>
          <w:sz w:val="24"/>
          <w:szCs w:val="24"/>
        </w:rPr>
        <w:t>części umowy.</w:t>
      </w:r>
    </w:p>
    <w:p w14:paraId="1F1DB0D3" w14:textId="07473A08" w:rsidR="00144095" w:rsidRPr="0091048C" w:rsidRDefault="00144095" w:rsidP="007D160B">
      <w:pPr>
        <w:numPr>
          <w:ilvl w:val="0"/>
          <w:numId w:val="61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zastrzega sobie prawo do odstąpienia od umowy w przypadku dostawy sprzętu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o parametrach technicznych innych niż określone w formularzu ofertowym, oraz w przypadku niewywiązywania się z terminów dostawy określone</w:t>
      </w:r>
      <w:r>
        <w:rPr>
          <w:rFonts w:ascii="Calibri" w:hAnsi="Calibri" w:cs="Calibri"/>
          <w:sz w:val="24"/>
          <w:szCs w:val="24"/>
        </w:rPr>
        <w:t>go</w:t>
      </w:r>
      <w:r w:rsidRPr="0091048C">
        <w:rPr>
          <w:rFonts w:ascii="Calibri" w:hAnsi="Calibri" w:cs="Calibri"/>
          <w:sz w:val="24"/>
          <w:szCs w:val="24"/>
        </w:rPr>
        <w:t xml:space="preserve"> w umowie.</w:t>
      </w:r>
    </w:p>
    <w:p w14:paraId="51156006" w14:textId="7CEFCAF3" w:rsidR="00144095" w:rsidRDefault="00144095" w:rsidP="007D160B">
      <w:pPr>
        <w:numPr>
          <w:ilvl w:val="0"/>
          <w:numId w:val="61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Wszelkie zmiany i uzupełnienia niniejszej umowy wymagają dla swej ważności formy pisemnej pod rygorem nieważności (art.</w:t>
      </w:r>
      <w:r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 xml:space="preserve">432 </w:t>
      </w:r>
      <w:proofErr w:type="spellStart"/>
      <w:r w:rsidR="00FF6125">
        <w:rPr>
          <w:rFonts w:ascii="Calibri" w:hAnsi="Calibri" w:cs="Calibri"/>
          <w:sz w:val="24"/>
          <w:szCs w:val="24"/>
        </w:rPr>
        <w:t>PZP</w:t>
      </w:r>
      <w:proofErr w:type="spellEnd"/>
      <w:r w:rsidRPr="0091048C">
        <w:rPr>
          <w:rFonts w:ascii="Calibri" w:hAnsi="Calibri" w:cs="Calibri"/>
          <w:sz w:val="24"/>
          <w:szCs w:val="24"/>
        </w:rPr>
        <w:t>).</w:t>
      </w:r>
    </w:p>
    <w:p w14:paraId="471C09B8" w14:textId="19ADAEEA" w:rsidR="007D160B" w:rsidRDefault="007D160B" w:rsidP="007D160B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5ECE4470" w14:textId="77777777" w:rsidR="007D160B" w:rsidRDefault="007D160B" w:rsidP="007D160B">
      <w:pPr>
        <w:autoSpaceDE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§12</w:t>
      </w:r>
    </w:p>
    <w:p w14:paraId="00FA5F94" w14:textId="77777777" w:rsidR="00A83906" w:rsidRPr="00904369" w:rsidRDefault="00A83906" w:rsidP="00A83906">
      <w:pPr>
        <w:pStyle w:val="Akapitzlist"/>
        <w:numPr>
          <w:ilvl w:val="0"/>
          <w:numId w:val="8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Wykonawca może powierzyć wykonanie części zamówienia </w:t>
      </w:r>
      <w:r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>odwykonawcy (</w:t>
      </w:r>
      <w:r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odwykonawcom). </w:t>
      </w:r>
    </w:p>
    <w:p w14:paraId="203171E1" w14:textId="77777777" w:rsidR="00A83906" w:rsidRDefault="00A83906" w:rsidP="00A83906">
      <w:pPr>
        <w:pStyle w:val="Akapitzlist"/>
        <w:numPr>
          <w:ilvl w:val="0"/>
          <w:numId w:val="8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wymaga, aby w przypadku powierzenia części zamówienia </w:t>
      </w:r>
      <w:r>
        <w:rPr>
          <w:rFonts w:ascii="Calibri" w:hAnsi="Calibri" w:cs="Calibri"/>
          <w:sz w:val="24"/>
          <w:szCs w:val="24"/>
        </w:rPr>
        <w:t>Podwykonawcy (P</w:t>
      </w:r>
      <w:r w:rsidRPr="00904369">
        <w:rPr>
          <w:rFonts w:ascii="Calibri" w:hAnsi="Calibri" w:cs="Calibri"/>
          <w:sz w:val="24"/>
          <w:szCs w:val="24"/>
        </w:rPr>
        <w:t>odwykonawcom</w:t>
      </w:r>
      <w:r>
        <w:rPr>
          <w:rFonts w:ascii="Calibri" w:hAnsi="Calibri" w:cs="Calibri"/>
          <w:sz w:val="24"/>
          <w:szCs w:val="24"/>
        </w:rPr>
        <w:t>)</w:t>
      </w:r>
      <w:r w:rsidRPr="00904369">
        <w:rPr>
          <w:rFonts w:ascii="Calibri" w:hAnsi="Calibri" w:cs="Calibri"/>
          <w:sz w:val="24"/>
          <w:szCs w:val="24"/>
        </w:rPr>
        <w:t xml:space="preserve">, Wykonawca </w:t>
      </w:r>
      <w:r>
        <w:rPr>
          <w:rFonts w:ascii="Calibri" w:hAnsi="Calibri" w:cs="Calibri"/>
          <w:sz w:val="24"/>
          <w:szCs w:val="24"/>
        </w:rPr>
        <w:t>poinformował o tym Zamawiającego. Zamawiający może nie wyrazić zgody na powierzenie części zamówienia Podwykonawcy (Podwykonawcom) w przypadku, gdy są to inne podmioty niż wskazane przez Wykonawcę w ofercie lub gdy część zamówienia powierzona Podwykonawcy (Podwykonawcom) jest inna niż wskazana w ofercie.</w:t>
      </w:r>
    </w:p>
    <w:p w14:paraId="23EA98A9" w14:textId="77777777" w:rsidR="00A83906" w:rsidRPr="00586DE1" w:rsidRDefault="00A83906" w:rsidP="00A83906">
      <w:pPr>
        <w:pStyle w:val="Akapitzlist"/>
        <w:numPr>
          <w:ilvl w:val="0"/>
          <w:numId w:val="8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Powierzenie części zamówienia Podwykonawcom nie zwalnia Wykonawcy z odpowiedzialności za należyte wykonanie zamówienia. </w:t>
      </w:r>
    </w:p>
    <w:p w14:paraId="2A81EA0E" w14:textId="77777777" w:rsidR="00816E6E" w:rsidRPr="0091048C" w:rsidRDefault="00816E6E" w:rsidP="007D160B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0CB5E029" w14:textId="5D297B56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 w:rsidR="007D160B">
        <w:rPr>
          <w:rFonts w:ascii="Calibri" w:hAnsi="Calibri" w:cs="Calibri"/>
          <w:sz w:val="24"/>
          <w:szCs w:val="24"/>
        </w:rPr>
        <w:t>3</w:t>
      </w:r>
    </w:p>
    <w:p w14:paraId="38654F26" w14:textId="5263AC35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Dane osobowe osób wskazanych w niniejszej umowie udostępniane są przez strony sobie wzajemnie,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celu realizacji niniejszej umowy, na podstawie art. 6 ust. 1 lit. b) rozporządzenia Parlamentu Europejskiego i Rady (UE) 2016/679 z dnia 27 kwietnia 2016 roku w sprawie ochrony osób fizycznych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związku z przetwarzaniem danych osobowych i w sprawie swobodnego przepływu takich danych oraz uchylenia dyrektywy 95/46/WE. Strony stają się administratorem danych osobowych wzajemnie sobie </w:t>
      </w:r>
      <w:r w:rsidRPr="0091048C">
        <w:rPr>
          <w:rFonts w:ascii="Calibri" w:hAnsi="Calibri" w:cs="Calibri"/>
          <w:sz w:val="24"/>
          <w:szCs w:val="24"/>
        </w:rPr>
        <w:lastRenderedPageBreak/>
        <w:t xml:space="preserve">udostępnionych i na podstawie art. 14 ust. 5 lit. c ww. rozporządzenia obowiązek informacyjny,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o którym mowa w art.14 ww. rozporządzenia nie ma zastosowania.</w:t>
      </w:r>
    </w:p>
    <w:p w14:paraId="219A3EDF" w14:textId="77777777" w:rsidR="00144095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591DCB18" w14:textId="53368C81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 w:rsidR="007D160B">
        <w:rPr>
          <w:rFonts w:ascii="Calibri" w:hAnsi="Calibri" w:cs="Calibri"/>
          <w:sz w:val="24"/>
          <w:szCs w:val="24"/>
        </w:rPr>
        <w:t>4</w:t>
      </w:r>
    </w:p>
    <w:p w14:paraId="67054D6E" w14:textId="77777777" w:rsidR="00144095" w:rsidRPr="0091048C" w:rsidRDefault="00144095" w:rsidP="007D160B">
      <w:pPr>
        <w:pStyle w:val="Akapitzlist"/>
        <w:numPr>
          <w:ilvl w:val="0"/>
          <w:numId w:val="7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Integralną część niniejszej umowy stanowią zapisy w ofercie i SWZ</w:t>
      </w:r>
      <w:r>
        <w:rPr>
          <w:rFonts w:ascii="Calibri" w:hAnsi="Calibri" w:cs="Calibri"/>
          <w:sz w:val="24"/>
          <w:szCs w:val="24"/>
        </w:rPr>
        <w:t xml:space="preserve"> oraz w załącznikach do SWZ</w:t>
      </w:r>
      <w:r w:rsidRPr="0091048C">
        <w:rPr>
          <w:rFonts w:ascii="Calibri" w:hAnsi="Calibri" w:cs="Calibri"/>
          <w:sz w:val="24"/>
          <w:szCs w:val="24"/>
        </w:rPr>
        <w:t>.</w:t>
      </w:r>
    </w:p>
    <w:p w14:paraId="37A60E00" w14:textId="439A7CC1" w:rsidR="00816E6E" w:rsidRPr="007D160B" w:rsidRDefault="00144095" w:rsidP="007D160B">
      <w:pPr>
        <w:pStyle w:val="Akapitzlist"/>
        <w:numPr>
          <w:ilvl w:val="0"/>
          <w:numId w:val="76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Strony wyłączają możliwość przekazania wierzytelności wynikających z niniejszej umowy osobie trzeciej.</w:t>
      </w:r>
    </w:p>
    <w:p w14:paraId="3FC076D3" w14:textId="4A7DBCD7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 w:rsidR="007D160B">
        <w:rPr>
          <w:rFonts w:ascii="Calibri" w:hAnsi="Calibri" w:cs="Calibri"/>
          <w:sz w:val="24"/>
          <w:szCs w:val="24"/>
        </w:rPr>
        <w:t>5</w:t>
      </w:r>
    </w:p>
    <w:p w14:paraId="559B42B6" w14:textId="77777777" w:rsidR="00144095" w:rsidRPr="0091048C" w:rsidRDefault="00144095" w:rsidP="007D160B">
      <w:pPr>
        <w:numPr>
          <w:ilvl w:val="0"/>
          <w:numId w:val="68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sprawach nieuregulowanych w umowie będą miały zastosowanie przepisy powszechnie obowiązujące, w tym ustawy Prawo zamówień publicznych z dnia 11 września 2019 r. oraz przepisy Kodeksu Cywilnego.</w:t>
      </w:r>
    </w:p>
    <w:p w14:paraId="405B1396" w14:textId="14460B73" w:rsidR="00144095" w:rsidRPr="0091048C" w:rsidRDefault="00144095" w:rsidP="007D160B">
      <w:pPr>
        <w:numPr>
          <w:ilvl w:val="0"/>
          <w:numId w:val="68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Wszelkie spory powstałe na tle niniejszej umowy rozstrzygane będą przez właściwy rzeczowo sąd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w Koszalinie.</w:t>
      </w:r>
    </w:p>
    <w:p w14:paraId="010B48AC" w14:textId="5E320508" w:rsidR="00144095" w:rsidRPr="0091048C" w:rsidRDefault="00144095" w:rsidP="007D160B">
      <w:pPr>
        <w:numPr>
          <w:ilvl w:val="0"/>
          <w:numId w:val="68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Wykonawcy (Partnerzy) realizujący wspólnie umowę są solidarnie odpowiedzialni za jej wykonanie. Dla potrzeb niniejszej umowy, przez Wykonawcę rozumie się również Partnerów wchodzących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w skład konsorcjum, wszystkich razem i każdego z osobna.</w:t>
      </w:r>
    </w:p>
    <w:p w14:paraId="28EFA688" w14:textId="77777777" w:rsidR="00144095" w:rsidRPr="0091048C" w:rsidRDefault="00144095" w:rsidP="00144095">
      <w:pPr>
        <w:jc w:val="both"/>
        <w:rPr>
          <w:rFonts w:ascii="Calibri" w:hAnsi="Calibri" w:cs="Calibri"/>
          <w:sz w:val="24"/>
          <w:szCs w:val="24"/>
        </w:rPr>
      </w:pPr>
    </w:p>
    <w:p w14:paraId="4FDE9BDB" w14:textId="4024D861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592C74">
        <w:rPr>
          <w:rFonts w:ascii="Calibri" w:hAnsi="Calibri" w:cs="Calibri"/>
          <w:sz w:val="24"/>
          <w:szCs w:val="24"/>
        </w:rPr>
        <w:t>§ 1</w:t>
      </w:r>
      <w:r w:rsidR="007D160B" w:rsidRPr="00592C74">
        <w:rPr>
          <w:rFonts w:ascii="Calibri" w:hAnsi="Calibri" w:cs="Calibri"/>
          <w:sz w:val="24"/>
          <w:szCs w:val="24"/>
        </w:rPr>
        <w:t>6</w:t>
      </w:r>
    </w:p>
    <w:p w14:paraId="43FB061A" w14:textId="701A1DC8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Umowę sporządzono w dwóch jednobrzmiących egzemplarzach po jednym dla każdej ze stron.</w:t>
      </w:r>
    </w:p>
    <w:p w14:paraId="1025DADB" w14:textId="18B0C584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09624C8" w14:textId="2B0DDF9A" w:rsidR="007D160B" w:rsidRDefault="007D160B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E47F3B5" w14:textId="395D3BA6" w:rsidR="007D160B" w:rsidRDefault="007D160B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8C6216D" w14:textId="77777777" w:rsidR="007D160B" w:rsidRPr="0091048C" w:rsidRDefault="007D160B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3286B65" w14:textId="5762A853" w:rsidR="00412C51" w:rsidRPr="007B25C3" w:rsidRDefault="00144095" w:rsidP="007B25C3">
      <w:pPr>
        <w:spacing w:line="276" w:lineRule="auto"/>
        <w:ind w:firstLine="708"/>
        <w:jc w:val="both"/>
        <w:rPr>
          <w:rFonts w:ascii="Calibri" w:hAnsi="Calibri" w:cs="Calibri"/>
          <w:b/>
          <w:bCs/>
          <w:sz w:val="24"/>
          <w:szCs w:val="24"/>
        </w:rPr>
      </w:pPr>
      <w:r w:rsidRPr="0091048C">
        <w:rPr>
          <w:rFonts w:ascii="Calibri" w:hAnsi="Calibri" w:cs="Calibri"/>
          <w:b/>
          <w:bCs/>
          <w:sz w:val="24"/>
          <w:szCs w:val="24"/>
        </w:rPr>
        <w:t>Wykonawca</w:t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>Zamawiający</w:t>
      </w:r>
    </w:p>
    <w:p w14:paraId="60ACBEFB" w14:textId="77777777" w:rsidR="00412C51" w:rsidRPr="00D64A39" w:rsidRDefault="00412C51" w:rsidP="00412C51">
      <w:pPr>
        <w:suppressAutoHyphens/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5E27935A" w14:textId="77777777" w:rsidR="00412C51" w:rsidRPr="00D64A39" w:rsidRDefault="00412C51" w:rsidP="00412C5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</w:t>
      </w:r>
    </w:p>
    <w:p w14:paraId="2F4CBA50" w14:textId="77777777" w:rsidR="00412C51" w:rsidRPr="00D64A39" w:rsidRDefault="00412C51" w:rsidP="00412C5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2D946801" w14:textId="77777777" w:rsidR="00412C51" w:rsidRPr="00D64A39" w:rsidRDefault="00412C51" w:rsidP="00412C5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3166B925" w14:textId="77777777" w:rsidR="00412C51" w:rsidRPr="00D64A39" w:rsidRDefault="00412C51" w:rsidP="00412C5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35F41A98" w14:textId="77777777" w:rsidR="00412C51" w:rsidRPr="00A254B2" w:rsidRDefault="00412C51" w:rsidP="00A254B2">
      <w:pPr>
        <w:spacing w:line="276" w:lineRule="auto"/>
        <w:ind w:firstLine="708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412C51" w:rsidRPr="00A254B2" w:rsidSect="00DF7A6C">
      <w:pgSz w:w="11906" w:h="16838"/>
      <w:pgMar w:top="539" w:right="849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F735" w14:textId="77777777" w:rsidR="00D17065" w:rsidRDefault="00D17065" w:rsidP="005D5DBF">
      <w:r>
        <w:separator/>
      </w:r>
    </w:p>
  </w:endnote>
  <w:endnote w:type="continuationSeparator" w:id="0">
    <w:p w14:paraId="0B58DC29" w14:textId="77777777" w:rsidR="00D17065" w:rsidRDefault="00D17065" w:rsidP="005D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New-Roman,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9497915"/>
      <w:docPartObj>
        <w:docPartGallery w:val="Page Numbers (Bottom of Page)"/>
        <w:docPartUnique/>
      </w:docPartObj>
    </w:sdtPr>
    <w:sdtEndPr/>
    <w:sdtContent>
      <w:p w14:paraId="6DCA3376" w14:textId="07149647" w:rsidR="008D3D54" w:rsidRDefault="008D3D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FD5B48" w14:textId="77777777" w:rsidR="00814787" w:rsidRDefault="00814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B0A0" w14:textId="77777777" w:rsidR="00D17065" w:rsidRDefault="00D17065" w:rsidP="005D5DBF">
      <w:r>
        <w:separator/>
      </w:r>
    </w:p>
  </w:footnote>
  <w:footnote w:type="continuationSeparator" w:id="0">
    <w:p w14:paraId="2225B6C0" w14:textId="77777777" w:rsidR="00D17065" w:rsidRDefault="00D17065" w:rsidP="005D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FF64" w14:textId="7EAA4074" w:rsidR="002650CF" w:rsidRDefault="002650CF">
    <w:pPr>
      <w:pStyle w:val="Nagwek"/>
    </w:pPr>
    <w:r>
      <w:rPr>
        <w:rFonts w:ascii="Calibri" w:hAnsi="Calibri" w:cs="Calibri"/>
        <w:bCs/>
        <w:noProof/>
        <w:color w:val="000000"/>
        <w:sz w:val="22"/>
        <w:szCs w:val="22"/>
      </w:rPr>
      <w:drawing>
        <wp:inline distT="0" distB="0" distL="0" distR="0" wp14:anchorId="6477A1E4" wp14:editId="5C8A9C7D">
          <wp:extent cx="5814646" cy="1327762"/>
          <wp:effectExtent l="0" t="0" r="0" b="635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462" cy="134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8695" w14:textId="5165F0D8" w:rsidR="00814787" w:rsidRPr="00930967" w:rsidRDefault="00814787" w:rsidP="00930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1F4ABF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Arial"/>
      </w:rPr>
    </w:lvl>
  </w:abstractNum>
  <w:abstractNum w:abstractNumId="2" w15:restartNumberingAfterBreak="0">
    <w:nsid w:val="00000004"/>
    <w:multiLevelType w:val="singleLevel"/>
    <w:tmpl w:val="00000004"/>
    <w:name w:val="WW8Num39"/>
    <w:lvl w:ilvl="0">
      <w:start w:val="1"/>
      <w:numFmt w:val="bullet"/>
      <w:lvlText w:val="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44"/>
    <w:lvl w:ilvl="0">
      <w:numFmt w:val="bullet"/>
      <w:lvlText w:val=""/>
      <w:lvlJc w:val="left"/>
      <w:pPr>
        <w:tabs>
          <w:tab w:val="num" w:pos="0"/>
        </w:tabs>
        <w:ind w:left="1064" w:hanging="360"/>
      </w:pPr>
      <w:rPr>
        <w:rFonts w:ascii="Symbol" w:hAnsi="Symbol" w:cs="Arial" w:hint="default"/>
      </w:rPr>
    </w:lvl>
  </w:abstractNum>
  <w:abstractNum w:abstractNumId="4" w15:restartNumberingAfterBreak="0">
    <w:nsid w:val="00000006"/>
    <w:multiLevelType w:val="singleLevel"/>
    <w:tmpl w:val="00000006"/>
    <w:name w:val="WW8Num4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7"/>
    <w:multiLevelType w:val="multilevel"/>
    <w:tmpl w:val="ECB6845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ascii="Calibri" w:hAnsi="Calibri" w:cs="Arial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8" w:hanging="720"/>
      </w:pPr>
      <w:rPr>
        <w:rFonts w:ascii="Arial" w:hAnsi="Arial" w:cs="Arial" w:hint="default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2" w:hanging="1080"/>
      </w:pPr>
      <w:rPr>
        <w:rFonts w:ascii="Arial" w:hAnsi="Arial" w:cs="Arial" w:hint="default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56" w:hanging="1080"/>
      </w:pPr>
      <w:rPr>
        <w:rFonts w:ascii="Arial" w:hAnsi="Arial" w:cs="Arial" w:hint="default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ascii="Arial" w:hAnsi="Arial" w:cs="Arial" w:hint="default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440"/>
      </w:pPr>
      <w:rPr>
        <w:rFonts w:ascii="Arial" w:hAnsi="Arial" w:cs="Arial" w:hint="default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38" w:hanging="1800"/>
      </w:pPr>
      <w:rPr>
        <w:rFonts w:ascii="Arial" w:hAnsi="Arial" w:cs="Arial" w:hint="default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1800"/>
      </w:pPr>
      <w:rPr>
        <w:rFonts w:ascii="Arial" w:hAnsi="Arial" w:cs="Arial" w:hint="default"/>
        <w:lang w:val="pl-PL"/>
      </w:rPr>
    </w:lvl>
  </w:abstractNum>
  <w:abstractNum w:abstractNumId="6" w15:restartNumberingAfterBreak="0">
    <w:nsid w:val="00000009"/>
    <w:multiLevelType w:val="multilevel"/>
    <w:tmpl w:val="2784808C"/>
    <w:name w:val="RTF_Num 1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)"/>
      <w:lvlJc w:val="left"/>
      <w:pPr>
        <w:ind w:left="680" w:hanging="396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D"/>
    <w:multiLevelType w:val="singleLevel"/>
    <w:tmpl w:val="04150011"/>
    <w:name w:val="WW8Num292"/>
    <w:lvl w:ilvl="0">
      <w:start w:val="1"/>
      <w:numFmt w:val="decimal"/>
      <w:lvlText w:val="%1)"/>
      <w:lvlJc w:val="left"/>
      <w:pPr>
        <w:ind w:left="720" w:hanging="360"/>
      </w:pPr>
      <w:rPr>
        <w:iCs/>
      </w:rPr>
    </w:lvl>
  </w:abstractNum>
  <w:abstractNum w:abstractNumId="8" w15:restartNumberingAfterBreak="0">
    <w:nsid w:val="00000010"/>
    <w:multiLevelType w:val="multilevel"/>
    <w:tmpl w:val="00000010"/>
    <w:name w:val="RTF_Num 1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10" w15:restartNumberingAfterBreak="0">
    <w:nsid w:val="009F7AC2"/>
    <w:multiLevelType w:val="multilevel"/>
    <w:tmpl w:val="329C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1582B09"/>
    <w:multiLevelType w:val="hybridMultilevel"/>
    <w:tmpl w:val="A172241C"/>
    <w:lvl w:ilvl="0" w:tplc="27204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C74412"/>
    <w:multiLevelType w:val="multilevel"/>
    <w:tmpl w:val="7DC2E31C"/>
    <w:styleLink w:val="WWNum1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0A307E60"/>
    <w:multiLevelType w:val="multilevel"/>
    <w:tmpl w:val="AD146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 w:val="0"/>
        <w:color w:val="000000" w:themeColor="text1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CFE1883"/>
    <w:multiLevelType w:val="hybridMultilevel"/>
    <w:tmpl w:val="10E47B24"/>
    <w:lvl w:ilvl="0" w:tplc="9BB4B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627545"/>
    <w:multiLevelType w:val="multilevel"/>
    <w:tmpl w:val="464AE2FE"/>
    <w:lvl w:ilvl="0">
      <w:start w:val="1"/>
      <w:numFmt w:val="decimal"/>
      <w:lvlText w:val="%1."/>
      <w:lvlJc w:val="left"/>
      <w:pPr>
        <w:ind w:left="453" w:hanging="453"/>
      </w:pPr>
      <w:rPr>
        <w:rFonts w:ascii="Calibri" w:eastAsia="Times New Roman" w:hAnsi="Calibri" w:cs="Calibri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6" w15:restartNumberingAfterBreak="0">
    <w:nsid w:val="0E8B0A49"/>
    <w:multiLevelType w:val="hybridMultilevel"/>
    <w:tmpl w:val="48B49FAA"/>
    <w:lvl w:ilvl="0" w:tplc="CD7E0F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832E29"/>
    <w:multiLevelType w:val="hybridMultilevel"/>
    <w:tmpl w:val="A3047286"/>
    <w:lvl w:ilvl="0" w:tplc="4356B8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10B22C2C"/>
    <w:multiLevelType w:val="hybridMultilevel"/>
    <w:tmpl w:val="01B4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E023C"/>
    <w:multiLevelType w:val="hybridMultilevel"/>
    <w:tmpl w:val="F2D6B58A"/>
    <w:lvl w:ilvl="0" w:tplc="82EE5B4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22660D"/>
    <w:multiLevelType w:val="hybridMultilevel"/>
    <w:tmpl w:val="9072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A76DE0"/>
    <w:multiLevelType w:val="hybridMultilevel"/>
    <w:tmpl w:val="0038E5AA"/>
    <w:lvl w:ilvl="0" w:tplc="5AD4EF2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36A7C26"/>
    <w:multiLevelType w:val="hybridMultilevel"/>
    <w:tmpl w:val="0BF86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C773B1C"/>
    <w:multiLevelType w:val="hybridMultilevel"/>
    <w:tmpl w:val="6B589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78639C"/>
    <w:multiLevelType w:val="multilevel"/>
    <w:tmpl w:val="FA7AA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CEE0C15"/>
    <w:multiLevelType w:val="hybridMultilevel"/>
    <w:tmpl w:val="7B4EF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EC0272"/>
    <w:multiLevelType w:val="hybridMultilevel"/>
    <w:tmpl w:val="BECAE724"/>
    <w:lvl w:ilvl="0" w:tplc="D8F24F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FE37EC"/>
    <w:multiLevelType w:val="hybridMultilevel"/>
    <w:tmpl w:val="53A675B8"/>
    <w:lvl w:ilvl="0" w:tplc="84C2A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6A4D65"/>
    <w:multiLevelType w:val="hybridMultilevel"/>
    <w:tmpl w:val="AE40817C"/>
    <w:lvl w:ilvl="0" w:tplc="D320F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1FB404B5"/>
    <w:multiLevelType w:val="hybridMultilevel"/>
    <w:tmpl w:val="21285E08"/>
    <w:lvl w:ilvl="0" w:tplc="BE101C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894CFD"/>
    <w:multiLevelType w:val="hybridMultilevel"/>
    <w:tmpl w:val="E8580F64"/>
    <w:lvl w:ilvl="0" w:tplc="CDBC1A5E">
      <w:start w:val="1"/>
      <w:numFmt w:val="decimal"/>
      <w:lvlText w:val="%1)"/>
      <w:lvlJc w:val="left"/>
      <w:pPr>
        <w:ind w:left="674" w:hanging="39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2093636C"/>
    <w:multiLevelType w:val="hybridMultilevel"/>
    <w:tmpl w:val="E5521016"/>
    <w:lvl w:ilvl="0" w:tplc="008EA65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DC415D"/>
    <w:multiLevelType w:val="hybridMultilevel"/>
    <w:tmpl w:val="7F00C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2030F52"/>
    <w:multiLevelType w:val="hybridMultilevel"/>
    <w:tmpl w:val="B5807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BF23E7"/>
    <w:multiLevelType w:val="hybridMultilevel"/>
    <w:tmpl w:val="FAD43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24AE737F"/>
    <w:multiLevelType w:val="hybridMultilevel"/>
    <w:tmpl w:val="264A4E00"/>
    <w:lvl w:ilvl="0" w:tplc="0598EB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5AB53A0"/>
    <w:multiLevelType w:val="hybridMultilevel"/>
    <w:tmpl w:val="C714E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9B5401"/>
    <w:multiLevelType w:val="hybridMultilevel"/>
    <w:tmpl w:val="DCAA15E2"/>
    <w:lvl w:ilvl="0" w:tplc="73B21044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6EC5FEC"/>
    <w:multiLevelType w:val="multilevel"/>
    <w:tmpl w:val="48960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89E6645"/>
    <w:multiLevelType w:val="hybridMultilevel"/>
    <w:tmpl w:val="0415000F"/>
    <w:styleLink w:val="WW8Num45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9A7E7C"/>
    <w:multiLevelType w:val="multilevel"/>
    <w:tmpl w:val="5E8804C6"/>
    <w:lvl w:ilvl="0">
      <w:start w:val="7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53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2BC54F83"/>
    <w:multiLevelType w:val="multilevel"/>
    <w:tmpl w:val="464AE2FE"/>
    <w:lvl w:ilvl="0">
      <w:start w:val="1"/>
      <w:numFmt w:val="decimal"/>
      <w:lvlText w:val="%1."/>
      <w:lvlJc w:val="left"/>
      <w:pPr>
        <w:ind w:left="453" w:hanging="453"/>
      </w:pPr>
      <w:rPr>
        <w:rFonts w:ascii="Calibri" w:eastAsia="Times New Roman" w:hAnsi="Calibri" w:cs="Calibri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3" w15:restartNumberingAfterBreak="0">
    <w:nsid w:val="2C0A3FE9"/>
    <w:multiLevelType w:val="hybridMultilevel"/>
    <w:tmpl w:val="0F44220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2C7658DD"/>
    <w:multiLevelType w:val="hybridMultilevel"/>
    <w:tmpl w:val="B7CC99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F0284D"/>
    <w:multiLevelType w:val="hybridMultilevel"/>
    <w:tmpl w:val="B764E4D0"/>
    <w:styleLink w:val="WW8Num1721"/>
    <w:lvl w:ilvl="0" w:tplc="42181F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EA2C03"/>
    <w:multiLevelType w:val="hybridMultilevel"/>
    <w:tmpl w:val="3D5A2F5E"/>
    <w:lvl w:ilvl="0" w:tplc="D320F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2BB65E1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2E4C615B"/>
    <w:multiLevelType w:val="multilevel"/>
    <w:tmpl w:val="A2E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F11DD2"/>
    <w:multiLevelType w:val="multilevel"/>
    <w:tmpl w:val="09E26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2F005DFD"/>
    <w:multiLevelType w:val="hybridMultilevel"/>
    <w:tmpl w:val="86D28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2675CA9"/>
    <w:multiLevelType w:val="hybridMultilevel"/>
    <w:tmpl w:val="186A1842"/>
    <w:lvl w:ilvl="0" w:tplc="FD5E88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44D23FE"/>
    <w:multiLevelType w:val="hybridMultilevel"/>
    <w:tmpl w:val="3B44FC10"/>
    <w:lvl w:ilvl="0" w:tplc="11565B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34D76BBB"/>
    <w:multiLevelType w:val="multilevel"/>
    <w:tmpl w:val="B838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65A5A99"/>
    <w:multiLevelType w:val="hybridMultilevel"/>
    <w:tmpl w:val="F0220350"/>
    <w:lvl w:ilvl="0" w:tplc="6E1ED3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BC5095"/>
    <w:multiLevelType w:val="multilevel"/>
    <w:tmpl w:val="5D5AB320"/>
    <w:name w:val="RTF_Num 9223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3911045D"/>
    <w:multiLevelType w:val="hybridMultilevel"/>
    <w:tmpl w:val="2C96F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275F9E"/>
    <w:multiLevelType w:val="hybridMultilevel"/>
    <w:tmpl w:val="DC22B6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3C3279B0"/>
    <w:multiLevelType w:val="multilevel"/>
    <w:tmpl w:val="D2860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F922DC"/>
    <w:multiLevelType w:val="hybridMultilevel"/>
    <w:tmpl w:val="F47E3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58714BB"/>
    <w:multiLevelType w:val="multilevel"/>
    <w:tmpl w:val="E7CE7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48AC2863"/>
    <w:multiLevelType w:val="hybridMultilevel"/>
    <w:tmpl w:val="BAC6EF12"/>
    <w:lvl w:ilvl="0" w:tplc="462A29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4A573641"/>
    <w:multiLevelType w:val="hybridMultilevel"/>
    <w:tmpl w:val="A90A990E"/>
    <w:lvl w:ilvl="0" w:tplc="0520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4A630E8F"/>
    <w:multiLevelType w:val="hybridMultilevel"/>
    <w:tmpl w:val="2ECCD7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2C0609"/>
    <w:multiLevelType w:val="hybridMultilevel"/>
    <w:tmpl w:val="81B0B4D2"/>
    <w:styleLink w:val="WW8Num4532"/>
    <w:lvl w:ilvl="0" w:tplc="8D6CCB9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Calibri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054B31"/>
    <w:multiLevelType w:val="hybridMultilevel"/>
    <w:tmpl w:val="DA769E5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6" w15:restartNumberingAfterBreak="0">
    <w:nsid w:val="4F5C5570"/>
    <w:multiLevelType w:val="hybridMultilevel"/>
    <w:tmpl w:val="02D06236"/>
    <w:lvl w:ilvl="0" w:tplc="B9D0E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6C1C68"/>
    <w:multiLevelType w:val="hybridMultilevel"/>
    <w:tmpl w:val="E74A9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DC7821"/>
    <w:multiLevelType w:val="hybridMultilevel"/>
    <w:tmpl w:val="DBBA04D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503B249B"/>
    <w:multiLevelType w:val="hybridMultilevel"/>
    <w:tmpl w:val="1B88A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053519E"/>
    <w:multiLevelType w:val="multilevel"/>
    <w:tmpl w:val="977E43C0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rPr>
        <w:rFonts w:asciiTheme="minorHAnsi" w:eastAsia="Times New Roman" w:hAnsiTheme="minorHAnsi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71" w15:restartNumberingAfterBreak="0">
    <w:nsid w:val="51B25E55"/>
    <w:multiLevelType w:val="hybridMultilevel"/>
    <w:tmpl w:val="09C29D76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2" w15:restartNumberingAfterBreak="0">
    <w:nsid w:val="554F0874"/>
    <w:multiLevelType w:val="hybridMultilevel"/>
    <w:tmpl w:val="FF3C6FA6"/>
    <w:lvl w:ilvl="0" w:tplc="AC28F998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E91D47"/>
    <w:multiLevelType w:val="hybridMultilevel"/>
    <w:tmpl w:val="A2587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F42901"/>
    <w:multiLevelType w:val="hybridMultilevel"/>
    <w:tmpl w:val="C686B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71002D"/>
    <w:multiLevelType w:val="hybridMultilevel"/>
    <w:tmpl w:val="E32A46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6DD1FAE"/>
    <w:multiLevelType w:val="multilevel"/>
    <w:tmpl w:val="2F02A68E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Calibri"/>
        <w:u w:val="none"/>
      </w:rPr>
    </w:lvl>
    <w:lvl w:ilvl="1">
      <w:start w:val="1"/>
      <w:numFmt w:val="decimal"/>
      <w:lvlText w:val="%2)"/>
      <w:lvlJc w:val="left"/>
      <w:pPr>
        <w:ind w:left="113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62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05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2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54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038" w:hanging="1800"/>
      </w:pPr>
      <w:rPr>
        <w:rFonts w:hint="default"/>
        <w:u w:val="none"/>
      </w:rPr>
    </w:lvl>
  </w:abstractNum>
  <w:abstractNum w:abstractNumId="77" w15:restartNumberingAfterBreak="0">
    <w:nsid w:val="58267815"/>
    <w:multiLevelType w:val="hybridMultilevel"/>
    <w:tmpl w:val="304C3D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F51563"/>
    <w:multiLevelType w:val="hybridMultilevel"/>
    <w:tmpl w:val="3BAC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5F3BE0"/>
    <w:multiLevelType w:val="hybridMultilevel"/>
    <w:tmpl w:val="18EA1676"/>
    <w:lvl w:ilvl="0" w:tplc="1808711C">
      <w:start w:val="1"/>
      <w:numFmt w:val="upperRoman"/>
      <w:lvlText w:val="%1."/>
      <w:lvlJc w:val="left"/>
      <w:pPr>
        <w:ind w:left="2847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957F5F"/>
    <w:multiLevelType w:val="hybridMultilevel"/>
    <w:tmpl w:val="FC0AB2C8"/>
    <w:lvl w:ilvl="0" w:tplc="B0B45868">
      <w:start w:val="1"/>
      <w:numFmt w:val="decimal"/>
      <w:lvlText w:val="%1."/>
      <w:lvlJc w:val="left"/>
      <w:pPr>
        <w:ind w:left="720" w:hanging="360"/>
      </w:pPr>
      <w:rPr>
        <w:rFonts w:eastAsia="Batang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F12CB8"/>
    <w:multiLevelType w:val="multilevel"/>
    <w:tmpl w:val="F86AA23A"/>
    <w:lvl w:ilvl="0">
      <w:start w:val="2"/>
      <w:numFmt w:val="decimal"/>
      <w:lvlText w:val="%1."/>
      <w:lvlJc w:val="left"/>
      <w:pPr>
        <w:ind w:left="1495" w:hanging="360"/>
      </w:pPr>
      <w:rPr>
        <w:rFonts w:asciiTheme="minorHAnsi" w:eastAsia="Times New Roman" w:hAnsiTheme="minorHAnsi" w:cstheme="minorHAnsi" w:hint="default"/>
        <w:color w:val="auto"/>
      </w:rPr>
    </w:lvl>
    <w:lvl w:ilvl="1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</w:rPr>
    </w:lvl>
  </w:abstractNum>
  <w:abstractNum w:abstractNumId="82" w15:restartNumberingAfterBreak="0">
    <w:nsid w:val="62814017"/>
    <w:multiLevelType w:val="hybridMultilevel"/>
    <w:tmpl w:val="F5B24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692154B6"/>
    <w:multiLevelType w:val="hybridMultilevel"/>
    <w:tmpl w:val="81762CAE"/>
    <w:lvl w:ilvl="0" w:tplc="3F482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A076CA0"/>
    <w:multiLevelType w:val="hybridMultilevel"/>
    <w:tmpl w:val="B6FC6D0C"/>
    <w:lvl w:ilvl="0" w:tplc="BC5C90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abstractNum w:abstractNumId="86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D48201C"/>
    <w:multiLevelType w:val="hybridMultilevel"/>
    <w:tmpl w:val="1B725C24"/>
    <w:lvl w:ilvl="0" w:tplc="F21A97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773AC9"/>
    <w:multiLevelType w:val="hybridMultilevel"/>
    <w:tmpl w:val="215C0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0B4537"/>
    <w:multiLevelType w:val="multilevel"/>
    <w:tmpl w:val="0C22C1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0" w15:restartNumberingAfterBreak="0">
    <w:nsid w:val="7008436B"/>
    <w:multiLevelType w:val="hybridMultilevel"/>
    <w:tmpl w:val="BD9CB8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1">
      <w:start w:val="1"/>
      <w:numFmt w:val="decimal"/>
      <w:lvlText w:val="%5)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 w15:restartNumberingAfterBreak="0">
    <w:nsid w:val="70571828"/>
    <w:multiLevelType w:val="hybridMultilevel"/>
    <w:tmpl w:val="F8F4509A"/>
    <w:lvl w:ilvl="0" w:tplc="04150011">
      <w:start w:val="1"/>
      <w:numFmt w:val="decimal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2" w15:restartNumberingAfterBreak="0">
    <w:nsid w:val="70C805CC"/>
    <w:multiLevelType w:val="hybridMultilevel"/>
    <w:tmpl w:val="FACE467A"/>
    <w:lvl w:ilvl="0" w:tplc="E528AC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AA4486"/>
    <w:multiLevelType w:val="hybridMultilevel"/>
    <w:tmpl w:val="0B40E638"/>
    <w:lvl w:ilvl="0" w:tplc="18D873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754F3BC6"/>
    <w:multiLevelType w:val="hybridMultilevel"/>
    <w:tmpl w:val="A1104D7E"/>
    <w:lvl w:ilvl="0" w:tplc="2EAE3536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60E41E3"/>
    <w:multiLevelType w:val="hybridMultilevel"/>
    <w:tmpl w:val="B3CAFD2A"/>
    <w:lvl w:ilvl="0" w:tplc="B1A47B3A">
      <w:start w:val="18"/>
      <w:numFmt w:val="upperRoman"/>
      <w:lvlText w:val="%1."/>
      <w:lvlJc w:val="left"/>
      <w:pPr>
        <w:ind w:left="2847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C87F74"/>
    <w:multiLevelType w:val="hybridMultilevel"/>
    <w:tmpl w:val="FF0AD81E"/>
    <w:lvl w:ilvl="0" w:tplc="914EFD2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784427E3"/>
    <w:multiLevelType w:val="hybridMultilevel"/>
    <w:tmpl w:val="9DB49672"/>
    <w:lvl w:ilvl="0" w:tplc="339438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354A80"/>
    <w:multiLevelType w:val="hybridMultilevel"/>
    <w:tmpl w:val="8D0C9226"/>
    <w:lvl w:ilvl="0" w:tplc="03926E6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9" w15:restartNumberingAfterBreak="0">
    <w:nsid w:val="7CA472D6"/>
    <w:multiLevelType w:val="hybridMultilevel"/>
    <w:tmpl w:val="3C141B62"/>
    <w:lvl w:ilvl="0" w:tplc="FF26F44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E954F2"/>
    <w:multiLevelType w:val="multilevel"/>
    <w:tmpl w:val="39665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1" w15:restartNumberingAfterBreak="0">
    <w:nsid w:val="7D945B13"/>
    <w:multiLevelType w:val="hybridMultilevel"/>
    <w:tmpl w:val="162874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7E7516FB"/>
    <w:multiLevelType w:val="hybridMultilevel"/>
    <w:tmpl w:val="D374C13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AB266A2E">
      <w:start w:val="23"/>
      <w:numFmt w:val="upperRoman"/>
      <w:lvlText w:val="%5&gt;"/>
      <w:lvlJc w:val="left"/>
      <w:pPr>
        <w:ind w:left="3676" w:hanging="720"/>
      </w:pPr>
      <w:rPr>
        <w:rFonts w:hint="default"/>
      </w:rPr>
    </w:lvl>
    <w:lvl w:ilvl="5" w:tplc="3A7CFCF6">
      <w:start w:val="14"/>
      <w:numFmt w:val="upperRoman"/>
      <w:lvlText w:val="%6."/>
      <w:lvlJc w:val="left"/>
      <w:pPr>
        <w:ind w:left="4576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4"/>
  </w:num>
  <w:num w:numId="2">
    <w:abstractNumId w:val="58"/>
  </w:num>
  <w:num w:numId="3">
    <w:abstractNumId w:val="63"/>
  </w:num>
  <w:num w:numId="4">
    <w:abstractNumId w:val="38"/>
  </w:num>
  <w:num w:numId="5">
    <w:abstractNumId w:val="23"/>
  </w:num>
  <w:num w:numId="6">
    <w:abstractNumId w:val="51"/>
  </w:num>
  <w:num w:numId="7">
    <w:abstractNumId w:val="33"/>
  </w:num>
  <w:num w:numId="8">
    <w:abstractNumId w:val="29"/>
  </w:num>
  <w:num w:numId="9">
    <w:abstractNumId w:val="85"/>
  </w:num>
  <w:num w:numId="10">
    <w:abstractNumId w:val="70"/>
  </w:num>
  <w:num w:numId="11">
    <w:abstractNumId w:val="15"/>
  </w:num>
  <w:num w:numId="12">
    <w:abstractNumId w:val="76"/>
  </w:num>
  <w:num w:numId="13">
    <w:abstractNumId w:val="75"/>
  </w:num>
  <w:num w:numId="14">
    <w:abstractNumId w:val="101"/>
  </w:num>
  <w:num w:numId="15">
    <w:abstractNumId w:val="77"/>
  </w:num>
  <w:num w:numId="16">
    <w:abstractNumId w:val="20"/>
  </w:num>
  <w:num w:numId="17">
    <w:abstractNumId w:val="102"/>
  </w:num>
  <w:num w:numId="18">
    <w:abstractNumId w:val="99"/>
  </w:num>
  <w:num w:numId="19">
    <w:abstractNumId w:val="97"/>
  </w:num>
  <w:num w:numId="20">
    <w:abstractNumId w:val="79"/>
  </w:num>
  <w:num w:numId="21">
    <w:abstractNumId w:val="16"/>
  </w:num>
  <w:num w:numId="22">
    <w:abstractNumId w:val="86"/>
  </w:num>
  <w:num w:numId="23">
    <w:abstractNumId w:val="40"/>
  </w:num>
  <w:num w:numId="24">
    <w:abstractNumId w:val="62"/>
  </w:num>
  <w:num w:numId="25">
    <w:abstractNumId w:val="36"/>
  </w:num>
  <w:num w:numId="26">
    <w:abstractNumId w:val="45"/>
  </w:num>
  <w:num w:numId="27">
    <w:abstractNumId w:val="92"/>
  </w:num>
  <w:num w:numId="28">
    <w:abstractNumId w:val="72"/>
  </w:num>
  <w:num w:numId="29">
    <w:abstractNumId w:val="68"/>
  </w:num>
  <w:num w:numId="3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1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9"/>
  </w:num>
  <w:num w:numId="38">
    <w:abstractNumId w:val="41"/>
  </w:num>
  <w:num w:numId="39">
    <w:abstractNumId w:val="19"/>
  </w:num>
  <w:num w:numId="40">
    <w:abstractNumId w:val="28"/>
  </w:num>
  <w:num w:numId="41">
    <w:abstractNumId w:val="69"/>
  </w:num>
  <w:num w:numId="42">
    <w:abstractNumId w:val="98"/>
  </w:num>
  <w:num w:numId="43">
    <w:abstractNumId w:val="35"/>
  </w:num>
  <w:num w:numId="44">
    <w:abstractNumId w:val="13"/>
  </w:num>
  <w:num w:numId="45">
    <w:abstractNumId w:val="87"/>
  </w:num>
  <w:num w:numId="46">
    <w:abstractNumId w:val="32"/>
  </w:num>
  <w:num w:numId="47">
    <w:abstractNumId w:val="11"/>
  </w:num>
  <w:num w:numId="48">
    <w:abstractNumId w:val="95"/>
  </w:num>
  <w:num w:numId="49">
    <w:abstractNumId w:val="82"/>
  </w:num>
  <w:num w:numId="50">
    <w:abstractNumId w:val="52"/>
  </w:num>
  <w:num w:numId="51">
    <w:abstractNumId w:val="12"/>
  </w:num>
  <w:num w:numId="52">
    <w:abstractNumId w:val="80"/>
  </w:num>
  <w:num w:numId="53">
    <w:abstractNumId w:val="37"/>
  </w:num>
  <w:num w:numId="54">
    <w:abstractNumId w:val="59"/>
  </w:num>
  <w:num w:numId="55">
    <w:abstractNumId w:val="43"/>
  </w:num>
  <w:num w:numId="56">
    <w:abstractNumId w:val="57"/>
  </w:num>
  <w:num w:numId="57">
    <w:abstractNumId w:val="81"/>
  </w:num>
  <w:num w:numId="58">
    <w:abstractNumId w:val="60"/>
  </w:num>
  <w:num w:numId="59">
    <w:abstractNumId w:val="25"/>
  </w:num>
  <w:num w:numId="60">
    <w:abstractNumId w:val="89"/>
  </w:num>
  <w:num w:numId="61">
    <w:abstractNumId w:val="96"/>
  </w:num>
  <w:num w:numId="62">
    <w:abstractNumId w:val="30"/>
  </w:num>
  <w:num w:numId="63">
    <w:abstractNumId w:val="56"/>
  </w:num>
  <w:num w:numId="64">
    <w:abstractNumId w:val="24"/>
  </w:num>
  <w:num w:numId="65">
    <w:abstractNumId w:val="54"/>
  </w:num>
  <w:num w:numId="66">
    <w:abstractNumId w:val="61"/>
  </w:num>
  <w:num w:numId="67">
    <w:abstractNumId w:val="17"/>
  </w:num>
  <w:num w:numId="68">
    <w:abstractNumId w:val="26"/>
  </w:num>
  <w:num w:numId="69">
    <w:abstractNumId w:val="18"/>
  </w:num>
  <w:num w:numId="70">
    <w:abstractNumId w:val="83"/>
  </w:num>
  <w:num w:numId="71">
    <w:abstractNumId w:val="93"/>
  </w:num>
  <w:num w:numId="72">
    <w:abstractNumId w:val="47"/>
  </w:num>
  <w:num w:numId="73">
    <w:abstractNumId w:val="100"/>
  </w:num>
  <w:num w:numId="74">
    <w:abstractNumId w:val="50"/>
  </w:num>
  <w:num w:numId="75">
    <w:abstractNumId w:val="74"/>
  </w:num>
  <w:num w:numId="76">
    <w:abstractNumId w:val="39"/>
  </w:num>
  <w:num w:numId="77">
    <w:abstractNumId w:val="90"/>
  </w:num>
  <w:num w:numId="78">
    <w:abstractNumId w:val="66"/>
  </w:num>
  <w:num w:numId="79">
    <w:abstractNumId w:val="84"/>
  </w:num>
  <w:num w:numId="80">
    <w:abstractNumId w:val="34"/>
  </w:num>
  <w:num w:numId="81">
    <w:abstractNumId w:val="91"/>
  </w:num>
  <w:num w:numId="82">
    <w:abstractNumId w:val="44"/>
  </w:num>
  <w:num w:numId="83">
    <w:abstractNumId w:val="10"/>
  </w:num>
  <w:num w:numId="84">
    <w:abstractNumId w:val="78"/>
  </w:num>
  <w:num w:numId="8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8"/>
  </w:num>
  <w:num w:numId="87">
    <w:abstractNumId w:val="42"/>
  </w:num>
  <w:num w:numId="88">
    <w:abstractNumId w:val="22"/>
  </w:num>
  <w:num w:numId="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3"/>
  </w:num>
  <w:num w:numId="93">
    <w:abstractNumId w:val="14"/>
  </w:num>
  <w:num w:numId="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6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BF"/>
    <w:rsid w:val="00000197"/>
    <w:rsid w:val="00001306"/>
    <w:rsid w:val="000021B4"/>
    <w:rsid w:val="000067D3"/>
    <w:rsid w:val="00007E65"/>
    <w:rsid w:val="00011A3E"/>
    <w:rsid w:val="00013DBE"/>
    <w:rsid w:val="000144AC"/>
    <w:rsid w:val="000150F2"/>
    <w:rsid w:val="00020917"/>
    <w:rsid w:val="00020C47"/>
    <w:rsid w:val="00020E8C"/>
    <w:rsid w:val="00021573"/>
    <w:rsid w:val="00022D19"/>
    <w:rsid w:val="00030FE7"/>
    <w:rsid w:val="00032C5A"/>
    <w:rsid w:val="00033188"/>
    <w:rsid w:val="000338B3"/>
    <w:rsid w:val="00033C72"/>
    <w:rsid w:val="00033FF6"/>
    <w:rsid w:val="0003415C"/>
    <w:rsid w:val="000345BF"/>
    <w:rsid w:val="00035056"/>
    <w:rsid w:val="00035B7D"/>
    <w:rsid w:val="00036FD5"/>
    <w:rsid w:val="00040ACC"/>
    <w:rsid w:val="000414B8"/>
    <w:rsid w:val="000419DE"/>
    <w:rsid w:val="0004216C"/>
    <w:rsid w:val="000432F9"/>
    <w:rsid w:val="00043854"/>
    <w:rsid w:val="00047402"/>
    <w:rsid w:val="000475FC"/>
    <w:rsid w:val="000479CF"/>
    <w:rsid w:val="00047B68"/>
    <w:rsid w:val="000505A8"/>
    <w:rsid w:val="0005094F"/>
    <w:rsid w:val="0005316F"/>
    <w:rsid w:val="000544D0"/>
    <w:rsid w:val="000577BE"/>
    <w:rsid w:val="000639E8"/>
    <w:rsid w:val="0006523E"/>
    <w:rsid w:val="00066613"/>
    <w:rsid w:val="00067B32"/>
    <w:rsid w:val="00075202"/>
    <w:rsid w:val="00077775"/>
    <w:rsid w:val="00080AEB"/>
    <w:rsid w:val="00082127"/>
    <w:rsid w:val="00082C39"/>
    <w:rsid w:val="0008429A"/>
    <w:rsid w:val="0009009F"/>
    <w:rsid w:val="0009030C"/>
    <w:rsid w:val="000906B0"/>
    <w:rsid w:val="00090789"/>
    <w:rsid w:val="00090C6F"/>
    <w:rsid w:val="0009236D"/>
    <w:rsid w:val="00092580"/>
    <w:rsid w:val="00095AED"/>
    <w:rsid w:val="0009639B"/>
    <w:rsid w:val="00097248"/>
    <w:rsid w:val="00097338"/>
    <w:rsid w:val="00097987"/>
    <w:rsid w:val="000A02A9"/>
    <w:rsid w:val="000A267C"/>
    <w:rsid w:val="000A353E"/>
    <w:rsid w:val="000A3CBD"/>
    <w:rsid w:val="000A472E"/>
    <w:rsid w:val="000A7548"/>
    <w:rsid w:val="000B0612"/>
    <w:rsid w:val="000B0793"/>
    <w:rsid w:val="000B0DD1"/>
    <w:rsid w:val="000B430D"/>
    <w:rsid w:val="000B446C"/>
    <w:rsid w:val="000B51F4"/>
    <w:rsid w:val="000B63A2"/>
    <w:rsid w:val="000B7406"/>
    <w:rsid w:val="000C1097"/>
    <w:rsid w:val="000C13C2"/>
    <w:rsid w:val="000C2C08"/>
    <w:rsid w:val="000C3BD6"/>
    <w:rsid w:val="000C41B4"/>
    <w:rsid w:val="000C4F9C"/>
    <w:rsid w:val="000C50C9"/>
    <w:rsid w:val="000C510C"/>
    <w:rsid w:val="000C5B49"/>
    <w:rsid w:val="000C5BD0"/>
    <w:rsid w:val="000C6881"/>
    <w:rsid w:val="000D18BB"/>
    <w:rsid w:val="000D1A22"/>
    <w:rsid w:val="000D2957"/>
    <w:rsid w:val="000D5002"/>
    <w:rsid w:val="000D5363"/>
    <w:rsid w:val="000D6641"/>
    <w:rsid w:val="000D67EF"/>
    <w:rsid w:val="000D67F4"/>
    <w:rsid w:val="000D7499"/>
    <w:rsid w:val="000E027C"/>
    <w:rsid w:val="000E031D"/>
    <w:rsid w:val="000E14C4"/>
    <w:rsid w:val="000E1C37"/>
    <w:rsid w:val="000E3198"/>
    <w:rsid w:val="000E33E3"/>
    <w:rsid w:val="000E39D4"/>
    <w:rsid w:val="000E5EA2"/>
    <w:rsid w:val="000E5ECF"/>
    <w:rsid w:val="000E7412"/>
    <w:rsid w:val="000E7E4E"/>
    <w:rsid w:val="000F00A6"/>
    <w:rsid w:val="000F1636"/>
    <w:rsid w:val="000F19A5"/>
    <w:rsid w:val="000F21DE"/>
    <w:rsid w:val="000F346A"/>
    <w:rsid w:val="000F3BD2"/>
    <w:rsid w:val="000F436C"/>
    <w:rsid w:val="000F4F3C"/>
    <w:rsid w:val="000F77F5"/>
    <w:rsid w:val="00101A80"/>
    <w:rsid w:val="00103969"/>
    <w:rsid w:val="001043F0"/>
    <w:rsid w:val="00104417"/>
    <w:rsid w:val="00105161"/>
    <w:rsid w:val="001064FA"/>
    <w:rsid w:val="001069ED"/>
    <w:rsid w:val="00110050"/>
    <w:rsid w:val="00110229"/>
    <w:rsid w:val="0011227A"/>
    <w:rsid w:val="00112DB5"/>
    <w:rsid w:val="00112DD7"/>
    <w:rsid w:val="00113C39"/>
    <w:rsid w:val="00114204"/>
    <w:rsid w:val="00115159"/>
    <w:rsid w:val="0011579B"/>
    <w:rsid w:val="00115BB1"/>
    <w:rsid w:val="001163EF"/>
    <w:rsid w:val="001176E3"/>
    <w:rsid w:val="001202CF"/>
    <w:rsid w:val="001215C8"/>
    <w:rsid w:val="00122338"/>
    <w:rsid w:val="001225D9"/>
    <w:rsid w:val="001234CE"/>
    <w:rsid w:val="00123D46"/>
    <w:rsid w:val="00124BD2"/>
    <w:rsid w:val="00127A3C"/>
    <w:rsid w:val="00130317"/>
    <w:rsid w:val="0013091E"/>
    <w:rsid w:val="00130CC1"/>
    <w:rsid w:val="001336A7"/>
    <w:rsid w:val="00133B33"/>
    <w:rsid w:val="00134692"/>
    <w:rsid w:val="001351B1"/>
    <w:rsid w:val="001355EA"/>
    <w:rsid w:val="00135A35"/>
    <w:rsid w:val="00135CAD"/>
    <w:rsid w:val="00135FE4"/>
    <w:rsid w:val="00136232"/>
    <w:rsid w:val="00136F42"/>
    <w:rsid w:val="00140482"/>
    <w:rsid w:val="00141378"/>
    <w:rsid w:val="0014358D"/>
    <w:rsid w:val="0014403E"/>
    <w:rsid w:val="00144095"/>
    <w:rsid w:val="00144C90"/>
    <w:rsid w:val="00145A50"/>
    <w:rsid w:val="001463AB"/>
    <w:rsid w:val="00146C92"/>
    <w:rsid w:val="001477FD"/>
    <w:rsid w:val="00147A3B"/>
    <w:rsid w:val="00153BF6"/>
    <w:rsid w:val="00154238"/>
    <w:rsid w:val="001559BE"/>
    <w:rsid w:val="00156263"/>
    <w:rsid w:val="00161638"/>
    <w:rsid w:val="00161DF8"/>
    <w:rsid w:val="001630CB"/>
    <w:rsid w:val="00163B14"/>
    <w:rsid w:val="001648CC"/>
    <w:rsid w:val="00164B30"/>
    <w:rsid w:val="001651EF"/>
    <w:rsid w:val="00166207"/>
    <w:rsid w:val="0016698B"/>
    <w:rsid w:val="00167E36"/>
    <w:rsid w:val="0017442C"/>
    <w:rsid w:val="00175090"/>
    <w:rsid w:val="001754FF"/>
    <w:rsid w:val="00176895"/>
    <w:rsid w:val="00177955"/>
    <w:rsid w:val="001812AC"/>
    <w:rsid w:val="001817D9"/>
    <w:rsid w:val="001819E9"/>
    <w:rsid w:val="00181CB8"/>
    <w:rsid w:val="00181E4D"/>
    <w:rsid w:val="00182813"/>
    <w:rsid w:val="00182CD7"/>
    <w:rsid w:val="00183374"/>
    <w:rsid w:val="0018373C"/>
    <w:rsid w:val="00183B5A"/>
    <w:rsid w:val="00185033"/>
    <w:rsid w:val="00186231"/>
    <w:rsid w:val="00191602"/>
    <w:rsid w:val="00191FAE"/>
    <w:rsid w:val="001921EF"/>
    <w:rsid w:val="00193007"/>
    <w:rsid w:val="001955E9"/>
    <w:rsid w:val="0019571A"/>
    <w:rsid w:val="00196EBC"/>
    <w:rsid w:val="00197A8A"/>
    <w:rsid w:val="001A1EA9"/>
    <w:rsid w:val="001A225D"/>
    <w:rsid w:val="001A2C66"/>
    <w:rsid w:val="001A3761"/>
    <w:rsid w:val="001A44A3"/>
    <w:rsid w:val="001A46B7"/>
    <w:rsid w:val="001A53D9"/>
    <w:rsid w:val="001A583C"/>
    <w:rsid w:val="001A5E4C"/>
    <w:rsid w:val="001A6522"/>
    <w:rsid w:val="001A70C8"/>
    <w:rsid w:val="001A7F8D"/>
    <w:rsid w:val="001B0211"/>
    <w:rsid w:val="001B1A34"/>
    <w:rsid w:val="001B286F"/>
    <w:rsid w:val="001B46E9"/>
    <w:rsid w:val="001B5A34"/>
    <w:rsid w:val="001B6B71"/>
    <w:rsid w:val="001B7CF2"/>
    <w:rsid w:val="001C0E04"/>
    <w:rsid w:val="001C1735"/>
    <w:rsid w:val="001C1EA5"/>
    <w:rsid w:val="001C246B"/>
    <w:rsid w:val="001C2D22"/>
    <w:rsid w:val="001C49DB"/>
    <w:rsid w:val="001C7347"/>
    <w:rsid w:val="001C7AFD"/>
    <w:rsid w:val="001D1F14"/>
    <w:rsid w:val="001D20E0"/>
    <w:rsid w:val="001D3085"/>
    <w:rsid w:val="001D34FF"/>
    <w:rsid w:val="001D37F9"/>
    <w:rsid w:val="001D4EE1"/>
    <w:rsid w:val="001D55DF"/>
    <w:rsid w:val="001D587E"/>
    <w:rsid w:val="001D651C"/>
    <w:rsid w:val="001D6B67"/>
    <w:rsid w:val="001D7A3E"/>
    <w:rsid w:val="001E008D"/>
    <w:rsid w:val="001E01F8"/>
    <w:rsid w:val="001E0E06"/>
    <w:rsid w:val="001E14F8"/>
    <w:rsid w:val="001E2487"/>
    <w:rsid w:val="001E2E52"/>
    <w:rsid w:val="001E4BC9"/>
    <w:rsid w:val="001E4D16"/>
    <w:rsid w:val="001E4F0E"/>
    <w:rsid w:val="001E5611"/>
    <w:rsid w:val="001E660C"/>
    <w:rsid w:val="001E7EC3"/>
    <w:rsid w:val="001F00ED"/>
    <w:rsid w:val="001F0383"/>
    <w:rsid w:val="001F1619"/>
    <w:rsid w:val="001F164D"/>
    <w:rsid w:val="001F1DBE"/>
    <w:rsid w:val="001F314C"/>
    <w:rsid w:val="001F3569"/>
    <w:rsid w:val="001F3AD9"/>
    <w:rsid w:val="001F3F43"/>
    <w:rsid w:val="001F49C0"/>
    <w:rsid w:val="001F4B8A"/>
    <w:rsid w:val="001F549C"/>
    <w:rsid w:val="001F74D9"/>
    <w:rsid w:val="00200985"/>
    <w:rsid w:val="00200D81"/>
    <w:rsid w:val="00201BB2"/>
    <w:rsid w:val="00203122"/>
    <w:rsid w:val="00203769"/>
    <w:rsid w:val="002040CD"/>
    <w:rsid w:val="0020752A"/>
    <w:rsid w:val="00213864"/>
    <w:rsid w:val="00213CA3"/>
    <w:rsid w:val="00214930"/>
    <w:rsid w:val="00214E3A"/>
    <w:rsid w:val="002170DF"/>
    <w:rsid w:val="00221BA6"/>
    <w:rsid w:val="00222307"/>
    <w:rsid w:val="00222625"/>
    <w:rsid w:val="002233FE"/>
    <w:rsid w:val="002254EA"/>
    <w:rsid w:val="00225FA3"/>
    <w:rsid w:val="00226825"/>
    <w:rsid w:val="002271C5"/>
    <w:rsid w:val="00231EFD"/>
    <w:rsid w:val="002339F1"/>
    <w:rsid w:val="00233A8D"/>
    <w:rsid w:val="00233D5F"/>
    <w:rsid w:val="00233F04"/>
    <w:rsid w:val="00234363"/>
    <w:rsid w:val="00234644"/>
    <w:rsid w:val="0023526F"/>
    <w:rsid w:val="00235D49"/>
    <w:rsid w:val="00235EE5"/>
    <w:rsid w:val="0024032F"/>
    <w:rsid w:val="00241561"/>
    <w:rsid w:val="00242A84"/>
    <w:rsid w:val="00242B50"/>
    <w:rsid w:val="002439AB"/>
    <w:rsid w:val="00243AC8"/>
    <w:rsid w:val="00243F45"/>
    <w:rsid w:val="002446BE"/>
    <w:rsid w:val="00245012"/>
    <w:rsid w:val="0024527D"/>
    <w:rsid w:val="00245AF7"/>
    <w:rsid w:val="00245DCC"/>
    <w:rsid w:val="00245F0D"/>
    <w:rsid w:val="00250777"/>
    <w:rsid w:val="00251D5A"/>
    <w:rsid w:val="002534BA"/>
    <w:rsid w:val="0025453D"/>
    <w:rsid w:val="00255A13"/>
    <w:rsid w:val="00256229"/>
    <w:rsid w:val="00256EF9"/>
    <w:rsid w:val="00257A87"/>
    <w:rsid w:val="00257BEB"/>
    <w:rsid w:val="00260FF1"/>
    <w:rsid w:val="00261F37"/>
    <w:rsid w:val="00262AED"/>
    <w:rsid w:val="00262C60"/>
    <w:rsid w:val="002646A4"/>
    <w:rsid w:val="002650CF"/>
    <w:rsid w:val="002705E9"/>
    <w:rsid w:val="00271B34"/>
    <w:rsid w:val="002726A7"/>
    <w:rsid w:val="00274B79"/>
    <w:rsid w:val="00276CB5"/>
    <w:rsid w:val="00280787"/>
    <w:rsid w:val="00280B59"/>
    <w:rsid w:val="0028165A"/>
    <w:rsid w:val="00284378"/>
    <w:rsid w:val="002852F4"/>
    <w:rsid w:val="00285CAE"/>
    <w:rsid w:val="00286F91"/>
    <w:rsid w:val="0028783A"/>
    <w:rsid w:val="00290B13"/>
    <w:rsid w:val="002932B9"/>
    <w:rsid w:val="00296401"/>
    <w:rsid w:val="002966BA"/>
    <w:rsid w:val="00296BBE"/>
    <w:rsid w:val="00296F9A"/>
    <w:rsid w:val="002977AF"/>
    <w:rsid w:val="002A11F7"/>
    <w:rsid w:val="002A1FCD"/>
    <w:rsid w:val="002A40BB"/>
    <w:rsid w:val="002A58EB"/>
    <w:rsid w:val="002A6719"/>
    <w:rsid w:val="002A6B28"/>
    <w:rsid w:val="002A6E15"/>
    <w:rsid w:val="002B1733"/>
    <w:rsid w:val="002B22C0"/>
    <w:rsid w:val="002B2EF3"/>
    <w:rsid w:val="002B3243"/>
    <w:rsid w:val="002B344F"/>
    <w:rsid w:val="002B37AC"/>
    <w:rsid w:val="002B494F"/>
    <w:rsid w:val="002B5A7B"/>
    <w:rsid w:val="002B6494"/>
    <w:rsid w:val="002C0285"/>
    <w:rsid w:val="002C1E98"/>
    <w:rsid w:val="002C2887"/>
    <w:rsid w:val="002C2C0D"/>
    <w:rsid w:val="002C2E8F"/>
    <w:rsid w:val="002C2FE2"/>
    <w:rsid w:val="002C3BB5"/>
    <w:rsid w:val="002C3FE1"/>
    <w:rsid w:val="002C6012"/>
    <w:rsid w:val="002C7650"/>
    <w:rsid w:val="002D129D"/>
    <w:rsid w:val="002D226E"/>
    <w:rsid w:val="002D318C"/>
    <w:rsid w:val="002D3BC1"/>
    <w:rsid w:val="002D4561"/>
    <w:rsid w:val="002D50BB"/>
    <w:rsid w:val="002E0163"/>
    <w:rsid w:val="002E0B63"/>
    <w:rsid w:val="002E2500"/>
    <w:rsid w:val="002E3CE5"/>
    <w:rsid w:val="002E3D1D"/>
    <w:rsid w:val="002E4650"/>
    <w:rsid w:val="002E6406"/>
    <w:rsid w:val="002E6677"/>
    <w:rsid w:val="002E6CFD"/>
    <w:rsid w:val="002E79F5"/>
    <w:rsid w:val="002E7F34"/>
    <w:rsid w:val="002F1C45"/>
    <w:rsid w:val="002F2B94"/>
    <w:rsid w:val="002F51D1"/>
    <w:rsid w:val="002F6AEE"/>
    <w:rsid w:val="002F723F"/>
    <w:rsid w:val="003010C5"/>
    <w:rsid w:val="00301B67"/>
    <w:rsid w:val="0030356C"/>
    <w:rsid w:val="003055AB"/>
    <w:rsid w:val="003075DE"/>
    <w:rsid w:val="0031191C"/>
    <w:rsid w:val="00312554"/>
    <w:rsid w:val="0031267C"/>
    <w:rsid w:val="00312B39"/>
    <w:rsid w:val="00313356"/>
    <w:rsid w:val="00315182"/>
    <w:rsid w:val="00316A3C"/>
    <w:rsid w:val="00317145"/>
    <w:rsid w:val="00320FFD"/>
    <w:rsid w:val="00321569"/>
    <w:rsid w:val="003218AD"/>
    <w:rsid w:val="00322C63"/>
    <w:rsid w:val="0032411B"/>
    <w:rsid w:val="003251CC"/>
    <w:rsid w:val="00325699"/>
    <w:rsid w:val="00325BA3"/>
    <w:rsid w:val="00327481"/>
    <w:rsid w:val="00327F5C"/>
    <w:rsid w:val="0033069E"/>
    <w:rsid w:val="00331630"/>
    <w:rsid w:val="00331D67"/>
    <w:rsid w:val="00334C1B"/>
    <w:rsid w:val="00335CAB"/>
    <w:rsid w:val="0033631F"/>
    <w:rsid w:val="00336EA7"/>
    <w:rsid w:val="0033710E"/>
    <w:rsid w:val="00340BBD"/>
    <w:rsid w:val="00340F4E"/>
    <w:rsid w:val="003413FD"/>
    <w:rsid w:val="003442C1"/>
    <w:rsid w:val="003458CE"/>
    <w:rsid w:val="003458ED"/>
    <w:rsid w:val="00346489"/>
    <w:rsid w:val="00346FCA"/>
    <w:rsid w:val="003475A9"/>
    <w:rsid w:val="003477EC"/>
    <w:rsid w:val="00347B15"/>
    <w:rsid w:val="00351B06"/>
    <w:rsid w:val="00352EDA"/>
    <w:rsid w:val="00353C42"/>
    <w:rsid w:val="00354680"/>
    <w:rsid w:val="0035499F"/>
    <w:rsid w:val="00354B54"/>
    <w:rsid w:val="00356268"/>
    <w:rsid w:val="003600FF"/>
    <w:rsid w:val="003617EB"/>
    <w:rsid w:val="00362C7F"/>
    <w:rsid w:val="0036394E"/>
    <w:rsid w:val="00363FA1"/>
    <w:rsid w:val="003646EF"/>
    <w:rsid w:val="00366C24"/>
    <w:rsid w:val="00370EF5"/>
    <w:rsid w:val="00371A6B"/>
    <w:rsid w:val="00371B05"/>
    <w:rsid w:val="00371DFA"/>
    <w:rsid w:val="0037543E"/>
    <w:rsid w:val="00375B0B"/>
    <w:rsid w:val="00376B5A"/>
    <w:rsid w:val="00376C8F"/>
    <w:rsid w:val="00377379"/>
    <w:rsid w:val="0037759A"/>
    <w:rsid w:val="003775FD"/>
    <w:rsid w:val="003818B2"/>
    <w:rsid w:val="00381A96"/>
    <w:rsid w:val="00385918"/>
    <w:rsid w:val="003872B4"/>
    <w:rsid w:val="003911E6"/>
    <w:rsid w:val="0039176C"/>
    <w:rsid w:val="00392858"/>
    <w:rsid w:val="0039317D"/>
    <w:rsid w:val="00394A51"/>
    <w:rsid w:val="00395983"/>
    <w:rsid w:val="0039684A"/>
    <w:rsid w:val="003A0B05"/>
    <w:rsid w:val="003A121D"/>
    <w:rsid w:val="003A28B7"/>
    <w:rsid w:val="003A3AFC"/>
    <w:rsid w:val="003A3D2C"/>
    <w:rsid w:val="003A3FB3"/>
    <w:rsid w:val="003A4EDF"/>
    <w:rsid w:val="003A59AE"/>
    <w:rsid w:val="003A5A3B"/>
    <w:rsid w:val="003B16C5"/>
    <w:rsid w:val="003B3427"/>
    <w:rsid w:val="003B520A"/>
    <w:rsid w:val="003B543D"/>
    <w:rsid w:val="003B6444"/>
    <w:rsid w:val="003B6FFE"/>
    <w:rsid w:val="003B7B96"/>
    <w:rsid w:val="003C0106"/>
    <w:rsid w:val="003C0692"/>
    <w:rsid w:val="003C089B"/>
    <w:rsid w:val="003C33D1"/>
    <w:rsid w:val="003C3EBA"/>
    <w:rsid w:val="003C70A2"/>
    <w:rsid w:val="003D1ED4"/>
    <w:rsid w:val="003D20F6"/>
    <w:rsid w:val="003D239F"/>
    <w:rsid w:val="003D41C0"/>
    <w:rsid w:val="003D45DF"/>
    <w:rsid w:val="003D5B38"/>
    <w:rsid w:val="003D6838"/>
    <w:rsid w:val="003D6AED"/>
    <w:rsid w:val="003D70FF"/>
    <w:rsid w:val="003D75E4"/>
    <w:rsid w:val="003E0AD7"/>
    <w:rsid w:val="003E121C"/>
    <w:rsid w:val="003E1352"/>
    <w:rsid w:val="003E2127"/>
    <w:rsid w:val="003E2DB5"/>
    <w:rsid w:val="003E45F1"/>
    <w:rsid w:val="003E50B9"/>
    <w:rsid w:val="003E59C4"/>
    <w:rsid w:val="003E5D38"/>
    <w:rsid w:val="003E62F8"/>
    <w:rsid w:val="003F0C29"/>
    <w:rsid w:val="003F18C6"/>
    <w:rsid w:val="003F3475"/>
    <w:rsid w:val="003F37CF"/>
    <w:rsid w:val="003F5666"/>
    <w:rsid w:val="003F64BA"/>
    <w:rsid w:val="00401471"/>
    <w:rsid w:val="00401A01"/>
    <w:rsid w:val="00401A06"/>
    <w:rsid w:val="00403FC3"/>
    <w:rsid w:val="00404DB1"/>
    <w:rsid w:val="00405495"/>
    <w:rsid w:val="00405843"/>
    <w:rsid w:val="00406D2C"/>
    <w:rsid w:val="00407A51"/>
    <w:rsid w:val="00411D93"/>
    <w:rsid w:val="00412C51"/>
    <w:rsid w:val="00414BC9"/>
    <w:rsid w:val="00415930"/>
    <w:rsid w:val="0041627C"/>
    <w:rsid w:val="0041770D"/>
    <w:rsid w:val="00417E6D"/>
    <w:rsid w:val="00420BCD"/>
    <w:rsid w:val="00424B7F"/>
    <w:rsid w:val="00425533"/>
    <w:rsid w:val="00425D29"/>
    <w:rsid w:val="0042619F"/>
    <w:rsid w:val="00427681"/>
    <w:rsid w:val="00427CE1"/>
    <w:rsid w:val="00431D0B"/>
    <w:rsid w:val="004328BC"/>
    <w:rsid w:val="00433D3B"/>
    <w:rsid w:val="00434A50"/>
    <w:rsid w:val="004356EC"/>
    <w:rsid w:val="004357E3"/>
    <w:rsid w:val="004364DA"/>
    <w:rsid w:val="0043730E"/>
    <w:rsid w:val="00440A7E"/>
    <w:rsid w:val="00440EB8"/>
    <w:rsid w:val="0044138A"/>
    <w:rsid w:val="00441461"/>
    <w:rsid w:val="00441B0C"/>
    <w:rsid w:val="004423D5"/>
    <w:rsid w:val="00442D06"/>
    <w:rsid w:val="00442F66"/>
    <w:rsid w:val="00450169"/>
    <w:rsid w:val="004538DF"/>
    <w:rsid w:val="00453F2D"/>
    <w:rsid w:val="00454166"/>
    <w:rsid w:val="00454C14"/>
    <w:rsid w:val="00454F98"/>
    <w:rsid w:val="004550E9"/>
    <w:rsid w:val="004566E5"/>
    <w:rsid w:val="004570A1"/>
    <w:rsid w:val="00457470"/>
    <w:rsid w:val="00457D9E"/>
    <w:rsid w:val="00461C60"/>
    <w:rsid w:val="00462196"/>
    <w:rsid w:val="004628CF"/>
    <w:rsid w:val="004628EE"/>
    <w:rsid w:val="00463848"/>
    <w:rsid w:val="00463AD5"/>
    <w:rsid w:val="00463BF9"/>
    <w:rsid w:val="00463D9E"/>
    <w:rsid w:val="00465276"/>
    <w:rsid w:val="00466453"/>
    <w:rsid w:val="004671FF"/>
    <w:rsid w:val="004701EF"/>
    <w:rsid w:val="00470226"/>
    <w:rsid w:val="00472C48"/>
    <w:rsid w:val="00474971"/>
    <w:rsid w:val="00474D7F"/>
    <w:rsid w:val="00475494"/>
    <w:rsid w:val="0048153B"/>
    <w:rsid w:val="0048173A"/>
    <w:rsid w:val="00481F17"/>
    <w:rsid w:val="00482146"/>
    <w:rsid w:val="004825C4"/>
    <w:rsid w:val="00486ADF"/>
    <w:rsid w:val="00486C04"/>
    <w:rsid w:val="00487745"/>
    <w:rsid w:val="00487B35"/>
    <w:rsid w:val="00487C15"/>
    <w:rsid w:val="00487EF8"/>
    <w:rsid w:val="0049036A"/>
    <w:rsid w:val="00492996"/>
    <w:rsid w:val="00493CBE"/>
    <w:rsid w:val="00495030"/>
    <w:rsid w:val="0049599A"/>
    <w:rsid w:val="00496CB5"/>
    <w:rsid w:val="00496DD4"/>
    <w:rsid w:val="00497526"/>
    <w:rsid w:val="00497DC9"/>
    <w:rsid w:val="004A03CF"/>
    <w:rsid w:val="004A0FAD"/>
    <w:rsid w:val="004A1A87"/>
    <w:rsid w:val="004A1A8E"/>
    <w:rsid w:val="004A4149"/>
    <w:rsid w:val="004A6580"/>
    <w:rsid w:val="004B0057"/>
    <w:rsid w:val="004B17FE"/>
    <w:rsid w:val="004B2B5F"/>
    <w:rsid w:val="004B34AC"/>
    <w:rsid w:val="004B5163"/>
    <w:rsid w:val="004C388A"/>
    <w:rsid w:val="004C45FD"/>
    <w:rsid w:val="004C5396"/>
    <w:rsid w:val="004C5DCA"/>
    <w:rsid w:val="004D0186"/>
    <w:rsid w:val="004D045B"/>
    <w:rsid w:val="004D079E"/>
    <w:rsid w:val="004D1ECB"/>
    <w:rsid w:val="004D3FD6"/>
    <w:rsid w:val="004D5A7E"/>
    <w:rsid w:val="004D6366"/>
    <w:rsid w:val="004D75D6"/>
    <w:rsid w:val="004E151F"/>
    <w:rsid w:val="004E1B9E"/>
    <w:rsid w:val="004E3CCB"/>
    <w:rsid w:val="004E4468"/>
    <w:rsid w:val="004E4616"/>
    <w:rsid w:val="004E64E4"/>
    <w:rsid w:val="004E672B"/>
    <w:rsid w:val="004E6AAC"/>
    <w:rsid w:val="004F0FAC"/>
    <w:rsid w:val="004F27B0"/>
    <w:rsid w:val="004F3436"/>
    <w:rsid w:val="004F5F70"/>
    <w:rsid w:val="004F6715"/>
    <w:rsid w:val="004F7018"/>
    <w:rsid w:val="00502174"/>
    <w:rsid w:val="00503DCC"/>
    <w:rsid w:val="00506776"/>
    <w:rsid w:val="00506CAC"/>
    <w:rsid w:val="0050762F"/>
    <w:rsid w:val="0051015C"/>
    <w:rsid w:val="005106B9"/>
    <w:rsid w:val="00510D42"/>
    <w:rsid w:val="00510F45"/>
    <w:rsid w:val="005142F1"/>
    <w:rsid w:val="00514A10"/>
    <w:rsid w:val="005155ED"/>
    <w:rsid w:val="00515C40"/>
    <w:rsid w:val="00516216"/>
    <w:rsid w:val="005168F1"/>
    <w:rsid w:val="0051757E"/>
    <w:rsid w:val="005175A6"/>
    <w:rsid w:val="00517C8D"/>
    <w:rsid w:val="00522FF4"/>
    <w:rsid w:val="0052495C"/>
    <w:rsid w:val="0052521C"/>
    <w:rsid w:val="00525C8A"/>
    <w:rsid w:val="0053097B"/>
    <w:rsid w:val="0053296E"/>
    <w:rsid w:val="00533EED"/>
    <w:rsid w:val="00534F0F"/>
    <w:rsid w:val="00536905"/>
    <w:rsid w:val="00536C05"/>
    <w:rsid w:val="00540136"/>
    <w:rsid w:val="00542222"/>
    <w:rsid w:val="005459E2"/>
    <w:rsid w:val="00546548"/>
    <w:rsid w:val="00550E01"/>
    <w:rsid w:val="00551791"/>
    <w:rsid w:val="00552168"/>
    <w:rsid w:val="0055272A"/>
    <w:rsid w:val="00553448"/>
    <w:rsid w:val="00553854"/>
    <w:rsid w:val="00553F5F"/>
    <w:rsid w:val="00555087"/>
    <w:rsid w:val="005559B2"/>
    <w:rsid w:val="005566E4"/>
    <w:rsid w:val="00556EEE"/>
    <w:rsid w:val="0055740E"/>
    <w:rsid w:val="0056054C"/>
    <w:rsid w:val="005616F6"/>
    <w:rsid w:val="0056170A"/>
    <w:rsid w:val="00562367"/>
    <w:rsid w:val="005628E4"/>
    <w:rsid w:val="00562B62"/>
    <w:rsid w:val="005638F0"/>
    <w:rsid w:val="005639CF"/>
    <w:rsid w:val="00563DB0"/>
    <w:rsid w:val="00564517"/>
    <w:rsid w:val="00566181"/>
    <w:rsid w:val="005670C4"/>
    <w:rsid w:val="00570E51"/>
    <w:rsid w:val="0057502F"/>
    <w:rsid w:val="00577856"/>
    <w:rsid w:val="005779BC"/>
    <w:rsid w:val="00577BB5"/>
    <w:rsid w:val="00581C9D"/>
    <w:rsid w:val="00582A48"/>
    <w:rsid w:val="00582C6B"/>
    <w:rsid w:val="00582D65"/>
    <w:rsid w:val="00583391"/>
    <w:rsid w:val="005849AF"/>
    <w:rsid w:val="00585B25"/>
    <w:rsid w:val="00586B7D"/>
    <w:rsid w:val="00586DE1"/>
    <w:rsid w:val="0059087E"/>
    <w:rsid w:val="00590DB0"/>
    <w:rsid w:val="00591490"/>
    <w:rsid w:val="00591561"/>
    <w:rsid w:val="00591F5C"/>
    <w:rsid w:val="0059279E"/>
    <w:rsid w:val="00592C74"/>
    <w:rsid w:val="00593041"/>
    <w:rsid w:val="00596EBD"/>
    <w:rsid w:val="005A0C0D"/>
    <w:rsid w:val="005A0E9D"/>
    <w:rsid w:val="005A13A3"/>
    <w:rsid w:val="005A141D"/>
    <w:rsid w:val="005A190B"/>
    <w:rsid w:val="005A20C8"/>
    <w:rsid w:val="005A3052"/>
    <w:rsid w:val="005A3577"/>
    <w:rsid w:val="005A3AEE"/>
    <w:rsid w:val="005A3DC8"/>
    <w:rsid w:val="005A3E2A"/>
    <w:rsid w:val="005A49D2"/>
    <w:rsid w:val="005A58CE"/>
    <w:rsid w:val="005A6447"/>
    <w:rsid w:val="005A74D7"/>
    <w:rsid w:val="005B0D15"/>
    <w:rsid w:val="005B1E53"/>
    <w:rsid w:val="005B203C"/>
    <w:rsid w:val="005B36EF"/>
    <w:rsid w:val="005B3AE9"/>
    <w:rsid w:val="005B3D90"/>
    <w:rsid w:val="005B5EAD"/>
    <w:rsid w:val="005B692A"/>
    <w:rsid w:val="005C0656"/>
    <w:rsid w:val="005C0CB8"/>
    <w:rsid w:val="005C0D93"/>
    <w:rsid w:val="005C1133"/>
    <w:rsid w:val="005C1151"/>
    <w:rsid w:val="005C207E"/>
    <w:rsid w:val="005C2AB6"/>
    <w:rsid w:val="005C2E30"/>
    <w:rsid w:val="005C2F63"/>
    <w:rsid w:val="005C3B38"/>
    <w:rsid w:val="005C3CBC"/>
    <w:rsid w:val="005C4552"/>
    <w:rsid w:val="005C6F77"/>
    <w:rsid w:val="005C6F7A"/>
    <w:rsid w:val="005D4FA7"/>
    <w:rsid w:val="005D539B"/>
    <w:rsid w:val="005D5DBF"/>
    <w:rsid w:val="005D7A23"/>
    <w:rsid w:val="005E051D"/>
    <w:rsid w:val="005E0E4F"/>
    <w:rsid w:val="005E144C"/>
    <w:rsid w:val="005E4189"/>
    <w:rsid w:val="005E5BCF"/>
    <w:rsid w:val="005E6B0F"/>
    <w:rsid w:val="005E7535"/>
    <w:rsid w:val="005F0BE2"/>
    <w:rsid w:val="005F10C7"/>
    <w:rsid w:val="005F3485"/>
    <w:rsid w:val="005F3C48"/>
    <w:rsid w:val="005F3DDC"/>
    <w:rsid w:val="005F4261"/>
    <w:rsid w:val="005F428C"/>
    <w:rsid w:val="005F5018"/>
    <w:rsid w:val="005F52C7"/>
    <w:rsid w:val="005F7CC3"/>
    <w:rsid w:val="005F7DFD"/>
    <w:rsid w:val="006009D2"/>
    <w:rsid w:val="00600CCF"/>
    <w:rsid w:val="00604F90"/>
    <w:rsid w:val="00605BD9"/>
    <w:rsid w:val="006066E4"/>
    <w:rsid w:val="0060687E"/>
    <w:rsid w:val="00610192"/>
    <w:rsid w:val="00612363"/>
    <w:rsid w:val="0061314E"/>
    <w:rsid w:val="00613561"/>
    <w:rsid w:val="00614431"/>
    <w:rsid w:val="00615485"/>
    <w:rsid w:val="00615D04"/>
    <w:rsid w:val="00620573"/>
    <w:rsid w:val="006210B7"/>
    <w:rsid w:val="006224EC"/>
    <w:rsid w:val="0062375C"/>
    <w:rsid w:val="006238BB"/>
    <w:rsid w:val="00623FCE"/>
    <w:rsid w:val="00626B89"/>
    <w:rsid w:val="006321BD"/>
    <w:rsid w:val="00632D9A"/>
    <w:rsid w:val="00633710"/>
    <w:rsid w:val="00633BFA"/>
    <w:rsid w:val="00633D85"/>
    <w:rsid w:val="00633F91"/>
    <w:rsid w:val="00633FF1"/>
    <w:rsid w:val="00635A35"/>
    <w:rsid w:val="0063659C"/>
    <w:rsid w:val="0063739E"/>
    <w:rsid w:val="00637C05"/>
    <w:rsid w:val="00641618"/>
    <w:rsid w:val="00641CD5"/>
    <w:rsid w:val="00642A6E"/>
    <w:rsid w:val="00642E75"/>
    <w:rsid w:val="00645AC6"/>
    <w:rsid w:val="006467E9"/>
    <w:rsid w:val="00646BE2"/>
    <w:rsid w:val="00647785"/>
    <w:rsid w:val="00652F4E"/>
    <w:rsid w:val="00652FA3"/>
    <w:rsid w:val="006531A7"/>
    <w:rsid w:val="006531D2"/>
    <w:rsid w:val="0065390D"/>
    <w:rsid w:val="00654C22"/>
    <w:rsid w:val="00654CEE"/>
    <w:rsid w:val="0065503B"/>
    <w:rsid w:val="00655431"/>
    <w:rsid w:val="006568F5"/>
    <w:rsid w:val="00656CEF"/>
    <w:rsid w:val="00657DB0"/>
    <w:rsid w:val="00657F45"/>
    <w:rsid w:val="006607F4"/>
    <w:rsid w:val="00660A89"/>
    <w:rsid w:val="00661732"/>
    <w:rsid w:val="00661A7E"/>
    <w:rsid w:val="00661C11"/>
    <w:rsid w:val="006624FB"/>
    <w:rsid w:val="0066274F"/>
    <w:rsid w:val="00663375"/>
    <w:rsid w:val="006635F0"/>
    <w:rsid w:val="0066452F"/>
    <w:rsid w:val="00667C4B"/>
    <w:rsid w:val="00670E16"/>
    <w:rsid w:val="0067147D"/>
    <w:rsid w:val="006718DF"/>
    <w:rsid w:val="00672736"/>
    <w:rsid w:val="006733F1"/>
    <w:rsid w:val="00674403"/>
    <w:rsid w:val="0067468B"/>
    <w:rsid w:val="00675A2B"/>
    <w:rsid w:val="00676D62"/>
    <w:rsid w:val="006806EA"/>
    <w:rsid w:val="00680B6E"/>
    <w:rsid w:val="006812D7"/>
    <w:rsid w:val="006814DD"/>
    <w:rsid w:val="00681F74"/>
    <w:rsid w:val="00682135"/>
    <w:rsid w:val="006828E1"/>
    <w:rsid w:val="006853DB"/>
    <w:rsid w:val="006856C7"/>
    <w:rsid w:val="00685CF8"/>
    <w:rsid w:val="00686A7F"/>
    <w:rsid w:val="0068786E"/>
    <w:rsid w:val="00690CC3"/>
    <w:rsid w:val="00691F67"/>
    <w:rsid w:val="00692217"/>
    <w:rsid w:val="0069387D"/>
    <w:rsid w:val="00693DBA"/>
    <w:rsid w:val="00694375"/>
    <w:rsid w:val="00694CDE"/>
    <w:rsid w:val="0069507B"/>
    <w:rsid w:val="006950B5"/>
    <w:rsid w:val="00695EE3"/>
    <w:rsid w:val="00696B0E"/>
    <w:rsid w:val="006A01DA"/>
    <w:rsid w:val="006A071A"/>
    <w:rsid w:val="006A1035"/>
    <w:rsid w:val="006A10F3"/>
    <w:rsid w:val="006A1789"/>
    <w:rsid w:val="006A1C6D"/>
    <w:rsid w:val="006A1D26"/>
    <w:rsid w:val="006A2282"/>
    <w:rsid w:val="006A28B5"/>
    <w:rsid w:val="006A2C94"/>
    <w:rsid w:val="006A403F"/>
    <w:rsid w:val="006A4315"/>
    <w:rsid w:val="006A522B"/>
    <w:rsid w:val="006A5483"/>
    <w:rsid w:val="006A7483"/>
    <w:rsid w:val="006A75FF"/>
    <w:rsid w:val="006B03C5"/>
    <w:rsid w:val="006B1637"/>
    <w:rsid w:val="006B2B67"/>
    <w:rsid w:val="006B454C"/>
    <w:rsid w:val="006B4AFA"/>
    <w:rsid w:val="006B4D03"/>
    <w:rsid w:val="006B5679"/>
    <w:rsid w:val="006B6C8C"/>
    <w:rsid w:val="006C0980"/>
    <w:rsid w:val="006C3391"/>
    <w:rsid w:val="006C41DE"/>
    <w:rsid w:val="006C4C1E"/>
    <w:rsid w:val="006C5B65"/>
    <w:rsid w:val="006C5F32"/>
    <w:rsid w:val="006C78E6"/>
    <w:rsid w:val="006C7F74"/>
    <w:rsid w:val="006D109C"/>
    <w:rsid w:val="006D12B2"/>
    <w:rsid w:val="006D15DD"/>
    <w:rsid w:val="006D1A1C"/>
    <w:rsid w:val="006D3C41"/>
    <w:rsid w:val="006D46D8"/>
    <w:rsid w:val="006D542C"/>
    <w:rsid w:val="006D5DAA"/>
    <w:rsid w:val="006E10B4"/>
    <w:rsid w:val="006E11BE"/>
    <w:rsid w:val="006E16D7"/>
    <w:rsid w:val="006E2C52"/>
    <w:rsid w:val="006E4449"/>
    <w:rsid w:val="006E510E"/>
    <w:rsid w:val="006E6301"/>
    <w:rsid w:val="006F1599"/>
    <w:rsid w:val="006F1AD8"/>
    <w:rsid w:val="006F2434"/>
    <w:rsid w:val="006F3CAD"/>
    <w:rsid w:val="006F3D48"/>
    <w:rsid w:val="006F4881"/>
    <w:rsid w:val="006F650A"/>
    <w:rsid w:val="006F737C"/>
    <w:rsid w:val="00701061"/>
    <w:rsid w:val="00701655"/>
    <w:rsid w:val="00701F89"/>
    <w:rsid w:val="0070292B"/>
    <w:rsid w:val="00702D30"/>
    <w:rsid w:val="007039BD"/>
    <w:rsid w:val="00703D62"/>
    <w:rsid w:val="00704848"/>
    <w:rsid w:val="00704BF6"/>
    <w:rsid w:val="00705291"/>
    <w:rsid w:val="00705B21"/>
    <w:rsid w:val="0070701D"/>
    <w:rsid w:val="00710303"/>
    <w:rsid w:val="007110AA"/>
    <w:rsid w:val="00711F21"/>
    <w:rsid w:val="007128F8"/>
    <w:rsid w:val="00713307"/>
    <w:rsid w:val="007139D2"/>
    <w:rsid w:val="00715989"/>
    <w:rsid w:val="00717758"/>
    <w:rsid w:val="00717E49"/>
    <w:rsid w:val="0072094E"/>
    <w:rsid w:val="00721CE0"/>
    <w:rsid w:val="0072299D"/>
    <w:rsid w:val="00727150"/>
    <w:rsid w:val="00730BD4"/>
    <w:rsid w:val="0073101B"/>
    <w:rsid w:val="007318BB"/>
    <w:rsid w:val="00731B6B"/>
    <w:rsid w:val="00733A05"/>
    <w:rsid w:val="0073465A"/>
    <w:rsid w:val="00736EDC"/>
    <w:rsid w:val="007370F1"/>
    <w:rsid w:val="0074065F"/>
    <w:rsid w:val="0074229A"/>
    <w:rsid w:val="00743C4A"/>
    <w:rsid w:val="00745DDF"/>
    <w:rsid w:val="00746B36"/>
    <w:rsid w:val="007473D9"/>
    <w:rsid w:val="0075161D"/>
    <w:rsid w:val="007535F1"/>
    <w:rsid w:val="0075541D"/>
    <w:rsid w:val="00756118"/>
    <w:rsid w:val="0075651B"/>
    <w:rsid w:val="0076198D"/>
    <w:rsid w:val="007637F6"/>
    <w:rsid w:val="00766D60"/>
    <w:rsid w:val="00770481"/>
    <w:rsid w:val="007704B7"/>
    <w:rsid w:val="0077392A"/>
    <w:rsid w:val="0077439D"/>
    <w:rsid w:val="007748C7"/>
    <w:rsid w:val="00775DE7"/>
    <w:rsid w:val="0077605F"/>
    <w:rsid w:val="00776B34"/>
    <w:rsid w:val="0078078D"/>
    <w:rsid w:val="00780D05"/>
    <w:rsid w:val="00780D28"/>
    <w:rsid w:val="007814FC"/>
    <w:rsid w:val="00781694"/>
    <w:rsid w:val="00782714"/>
    <w:rsid w:val="00784325"/>
    <w:rsid w:val="007866DF"/>
    <w:rsid w:val="00787114"/>
    <w:rsid w:val="007871D9"/>
    <w:rsid w:val="00790104"/>
    <w:rsid w:val="0079113B"/>
    <w:rsid w:val="00791277"/>
    <w:rsid w:val="00791929"/>
    <w:rsid w:val="007921B4"/>
    <w:rsid w:val="00794D11"/>
    <w:rsid w:val="00795252"/>
    <w:rsid w:val="00795A8F"/>
    <w:rsid w:val="00795BCD"/>
    <w:rsid w:val="00796DC0"/>
    <w:rsid w:val="007A06DC"/>
    <w:rsid w:val="007A1E01"/>
    <w:rsid w:val="007A277D"/>
    <w:rsid w:val="007A3A54"/>
    <w:rsid w:val="007A48E7"/>
    <w:rsid w:val="007A61E1"/>
    <w:rsid w:val="007A62F6"/>
    <w:rsid w:val="007A663D"/>
    <w:rsid w:val="007A7677"/>
    <w:rsid w:val="007B210F"/>
    <w:rsid w:val="007B2449"/>
    <w:rsid w:val="007B25C3"/>
    <w:rsid w:val="007B3627"/>
    <w:rsid w:val="007B397F"/>
    <w:rsid w:val="007B59DE"/>
    <w:rsid w:val="007B6792"/>
    <w:rsid w:val="007C1350"/>
    <w:rsid w:val="007C18FF"/>
    <w:rsid w:val="007C1D19"/>
    <w:rsid w:val="007C41DE"/>
    <w:rsid w:val="007C423C"/>
    <w:rsid w:val="007C5BC0"/>
    <w:rsid w:val="007C6147"/>
    <w:rsid w:val="007C7985"/>
    <w:rsid w:val="007D01B2"/>
    <w:rsid w:val="007D0804"/>
    <w:rsid w:val="007D160B"/>
    <w:rsid w:val="007D2B31"/>
    <w:rsid w:val="007D3131"/>
    <w:rsid w:val="007D3353"/>
    <w:rsid w:val="007D34B1"/>
    <w:rsid w:val="007D4087"/>
    <w:rsid w:val="007D45F9"/>
    <w:rsid w:val="007D4CB3"/>
    <w:rsid w:val="007D51DC"/>
    <w:rsid w:val="007D6EEB"/>
    <w:rsid w:val="007D72FF"/>
    <w:rsid w:val="007D7C23"/>
    <w:rsid w:val="007D7F81"/>
    <w:rsid w:val="007E0F95"/>
    <w:rsid w:val="007E146C"/>
    <w:rsid w:val="007E20BD"/>
    <w:rsid w:val="007E2777"/>
    <w:rsid w:val="007E384B"/>
    <w:rsid w:val="007E3B22"/>
    <w:rsid w:val="007E3C42"/>
    <w:rsid w:val="007E403D"/>
    <w:rsid w:val="007E40FB"/>
    <w:rsid w:val="007E4BAB"/>
    <w:rsid w:val="007E4C19"/>
    <w:rsid w:val="007E4D0B"/>
    <w:rsid w:val="007E5340"/>
    <w:rsid w:val="007E61AF"/>
    <w:rsid w:val="007E6442"/>
    <w:rsid w:val="007E65AB"/>
    <w:rsid w:val="007F1133"/>
    <w:rsid w:val="007F183D"/>
    <w:rsid w:val="007F211B"/>
    <w:rsid w:val="007F5B7A"/>
    <w:rsid w:val="007F73AC"/>
    <w:rsid w:val="008018A8"/>
    <w:rsid w:val="00801EE2"/>
    <w:rsid w:val="00802140"/>
    <w:rsid w:val="00802E2B"/>
    <w:rsid w:val="0080405C"/>
    <w:rsid w:val="00804A39"/>
    <w:rsid w:val="00805E56"/>
    <w:rsid w:val="00806AB7"/>
    <w:rsid w:val="00806C8F"/>
    <w:rsid w:val="00810802"/>
    <w:rsid w:val="008145F7"/>
    <w:rsid w:val="00814787"/>
    <w:rsid w:val="00814ADE"/>
    <w:rsid w:val="008158B6"/>
    <w:rsid w:val="00815C2D"/>
    <w:rsid w:val="00816E6E"/>
    <w:rsid w:val="00817128"/>
    <w:rsid w:val="00817428"/>
    <w:rsid w:val="008177F2"/>
    <w:rsid w:val="00817C72"/>
    <w:rsid w:val="008209FF"/>
    <w:rsid w:val="008216C4"/>
    <w:rsid w:val="008219A0"/>
    <w:rsid w:val="00821A61"/>
    <w:rsid w:val="00822150"/>
    <w:rsid w:val="008228A4"/>
    <w:rsid w:val="00824101"/>
    <w:rsid w:val="00824399"/>
    <w:rsid w:val="008256A9"/>
    <w:rsid w:val="00826AED"/>
    <w:rsid w:val="008270F3"/>
    <w:rsid w:val="00827687"/>
    <w:rsid w:val="00827D86"/>
    <w:rsid w:val="0083058C"/>
    <w:rsid w:val="00832693"/>
    <w:rsid w:val="00832BB0"/>
    <w:rsid w:val="00834332"/>
    <w:rsid w:val="00834AE6"/>
    <w:rsid w:val="00834C22"/>
    <w:rsid w:val="00835D2E"/>
    <w:rsid w:val="0083677B"/>
    <w:rsid w:val="00836D38"/>
    <w:rsid w:val="00837AD8"/>
    <w:rsid w:val="00837AF8"/>
    <w:rsid w:val="008419BE"/>
    <w:rsid w:val="00841D50"/>
    <w:rsid w:val="00843775"/>
    <w:rsid w:val="00844A8D"/>
    <w:rsid w:val="00845683"/>
    <w:rsid w:val="008464E7"/>
    <w:rsid w:val="00846D9A"/>
    <w:rsid w:val="0085038C"/>
    <w:rsid w:val="0085400D"/>
    <w:rsid w:val="00855088"/>
    <w:rsid w:val="0085677F"/>
    <w:rsid w:val="00856A0C"/>
    <w:rsid w:val="0086133D"/>
    <w:rsid w:val="008628B6"/>
    <w:rsid w:val="00864927"/>
    <w:rsid w:val="008660F9"/>
    <w:rsid w:val="00870E74"/>
    <w:rsid w:val="00872793"/>
    <w:rsid w:val="00872E74"/>
    <w:rsid w:val="00872EFE"/>
    <w:rsid w:val="008742E1"/>
    <w:rsid w:val="00874FE3"/>
    <w:rsid w:val="0087548D"/>
    <w:rsid w:val="008775D4"/>
    <w:rsid w:val="00882970"/>
    <w:rsid w:val="0088626C"/>
    <w:rsid w:val="00891931"/>
    <w:rsid w:val="00891BA9"/>
    <w:rsid w:val="008948FF"/>
    <w:rsid w:val="00894FC6"/>
    <w:rsid w:val="00895BE2"/>
    <w:rsid w:val="00895F56"/>
    <w:rsid w:val="00896AB6"/>
    <w:rsid w:val="00897171"/>
    <w:rsid w:val="008A0FC5"/>
    <w:rsid w:val="008A2CCC"/>
    <w:rsid w:val="008A49A0"/>
    <w:rsid w:val="008A4F8D"/>
    <w:rsid w:val="008A6260"/>
    <w:rsid w:val="008A6A3B"/>
    <w:rsid w:val="008B05D0"/>
    <w:rsid w:val="008B0ADC"/>
    <w:rsid w:val="008B137D"/>
    <w:rsid w:val="008B1ED0"/>
    <w:rsid w:val="008B2079"/>
    <w:rsid w:val="008B3C45"/>
    <w:rsid w:val="008B415D"/>
    <w:rsid w:val="008B48B8"/>
    <w:rsid w:val="008B5424"/>
    <w:rsid w:val="008B5B45"/>
    <w:rsid w:val="008B6634"/>
    <w:rsid w:val="008B7133"/>
    <w:rsid w:val="008C0013"/>
    <w:rsid w:val="008C2658"/>
    <w:rsid w:val="008C41CD"/>
    <w:rsid w:val="008C4D5C"/>
    <w:rsid w:val="008C64AC"/>
    <w:rsid w:val="008D017A"/>
    <w:rsid w:val="008D1380"/>
    <w:rsid w:val="008D25BA"/>
    <w:rsid w:val="008D2886"/>
    <w:rsid w:val="008D3945"/>
    <w:rsid w:val="008D3D54"/>
    <w:rsid w:val="008D6132"/>
    <w:rsid w:val="008D6719"/>
    <w:rsid w:val="008E06B0"/>
    <w:rsid w:val="008E0DAC"/>
    <w:rsid w:val="008E112A"/>
    <w:rsid w:val="008E2E5E"/>
    <w:rsid w:val="008E4463"/>
    <w:rsid w:val="008E44FE"/>
    <w:rsid w:val="008F0A93"/>
    <w:rsid w:val="008F296B"/>
    <w:rsid w:val="008F2C66"/>
    <w:rsid w:val="008F3B65"/>
    <w:rsid w:val="008F3ED9"/>
    <w:rsid w:val="008F4F43"/>
    <w:rsid w:val="008F70E7"/>
    <w:rsid w:val="008F7200"/>
    <w:rsid w:val="008F7DC2"/>
    <w:rsid w:val="00900835"/>
    <w:rsid w:val="00900BE4"/>
    <w:rsid w:val="00901374"/>
    <w:rsid w:val="00901DF4"/>
    <w:rsid w:val="00901E0A"/>
    <w:rsid w:val="00903A01"/>
    <w:rsid w:val="00904369"/>
    <w:rsid w:val="00904FE9"/>
    <w:rsid w:val="009057E0"/>
    <w:rsid w:val="009062F1"/>
    <w:rsid w:val="009069D4"/>
    <w:rsid w:val="00906F0D"/>
    <w:rsid w:val="00907BD6"/>
    <w:rsid w:val="009103BC"/>
    <w:rsid w:val="0091172C"/>
    <w:rsid w:val="00912EAE"/>
    <w:rsid w:val="00913C65"/>
    <w:rsid w:val="009145F9"/>
    <w:rsid w:val="00914B0F"/>
    <w:rsid w:val="00915124"/>
    <w:rsid w:val="00920E69"/>
    <w:rsid w:val="00921571"/>
    <w:rsid w:val="00921748"/>
    <w:rsid w:val="00921883"/>
    <w:rsid w:val="00922E9E"/>
    <w:rsid w:val="00923405"/>
    <w:rsid w:val="0092669D"/>
    <w:rsid w:val="00926A1A"/>
    <w:rsid w:val="00926D33"/>
    <w:rsid w:val="00930967"/>
    <w:rsid w:val="00932DED"/>
    <w:rsid w:val="009331B4"/>
    <w:rsid w:val="009338D7"/>
    <w:rsid w:val="00935714"/>
    <w:rsid w:val="0093777E"/>
    <w:rsid w:val="00940159"/>
    <w:rsid w:val="009406AF"/>
    <w:rsid w:val="00940710"/>
    <w:rsid w:val="00941013"/>
    <w:rsid w:val="00941444"/>
    <w:rsid w:val="009448E0"/>
    <w:rsid w:val="00944AA0"/>
    <w:rsid w:val="009459E7"/>
    <w:rsid w:val="00946577"/>
    <w:rsid w:val="00947FD2"/>
    <w:rsid w:val="009500EE"/>
    <w:rsid w:val="00950EC9"/>
    <w:rsid w:val="0095119A"/>
    <w:rsid w:val="00951940"/>
    <w:rsid w:val="00953F95"/>
    <w:rsid w:val="00954595"/>
    <w:rsid w:val="0095543B"/>
    <w:rsid w:val="0095594F"/>
    <w:rsid w:val="00957B2C"/>
    <w:rsid w:val="00960653"/>
    <w:rsid w:val="00960D6B"/>
    <w:rsid w:val="00961F36"/>
    <w:rsid w:val="00962D29"/>
    <w:rsid w:val="0096516F"/>
    <w:rsid w:val="00965192"/>
    <w:rsid w:val="009664FF"/>
    <w:rsid w:val="00966DA8"/>
    <w:rsid w:val="009701D6"/>
    <w:rsid w:val="00970E9C"/>
    <w:rsid w:val="00971F9B"/>
    <w:rsid w:val="00973D8A"/>
    <w:rsid w:val="009740ED"/>
    <w:rsid w:val="00975511"/>
    <w:rsid w:val="00981182"/>
    <w:rsid w:val="00981E4F"/>
    <w:rsid w:val="00983E51"/>
    <w:rsid w:val="00984998"/>
    <w:rsid w:val="009850D7"/>
    <w:rsid w:val="00985753"/>
    <w:rsid w:val="00985AFF"/>
    <w:rsid w:val="00987293"/>
    <w:rsid w:val="00990903"/>
    <w:rsid w:val="00991817"/>
    <w:rsid w:val="0099351C"/>
    <w:rsid w:val="009936A1"/>
    <w:rsid w:val="00993B50"/>
    <w:rsid w:val="00997516"/>
    <w:rsid w:val="009A1C50"/>
    <w:rsid w:val="009A37E0"/>
    <w:rsid w:val="009A57D4"/>
    <w:rsid w:val="009A5C95"/>
    <w:rsid w:val="009A7ACA"/>
    <w:rsid w:val="009B0067"/>
    <w:rsid w:val="009B19F5"/>
    <w:rsid w:val="009B1C44"/>
    <w:rsid w:val="009B2789"/>
    <w:rsid w:val="009B442C"/>
    <w:rsid w:val="009B5DA4"/>
    <w:rsid w:val="009B5DEE"/>
    <w:rsid w:val="009B650B"/>
    <w:rsid w:val="009B72AA"/>
    <w:rsid w:val="009B7B38"/>
    <w:rsid w:val="009C07A8"/>
    <w:rsid w:val="009C0E65"/>
    <w:rsid w:val="009C1170"/>
    <w:rsid w:val="009C473A"/>
    <w:rsid w:val="009C4AF2"/>
    <w:rsid w:val="009C6B25"/>
    <w:rsid w:val="009D03EC"/>
    <w:rsid w:val="009D1D9D"/>
    <w:rsid w:val="009D2134"/>
    <w:rsid w:val="009D53DF"/>
    <w:rsid w:val="009D5D54"/>
    <w:rsid w:val="009D5E8E"/>
    <w:rsid w:val="009D65F1"/>
    <w:rsid w:val="009D6829"/>
    <w:rsid w:val="009D7308"/>
    <w:rsid w:val="009D7317"/>
    <w:rsid w:val="009D7AD9"/>
    <w:rsid w:val="009D7DBF"/>
    <w:rsid w:val="009E17CF"/>
    <w:rsid w:val="009E30A7"/>
    <w:rsid w:val="009E36BA"/>
    <w:rsid w:val="009E3E11"/>
    <w:rsid w:val="009E4656"/>
    <w:rsid w:val="009E6849"/>
    <w:rsid w:val="009E73E5"/>
    <w:rsid w:val="009E7908"/>
    <w:rsid w:val="009E7934"/>
    <w:rsid w:val="009F0B86"/>
    <w:rsid w:val="009F372E"/>
    <w:rsid w:val="009F3828"/>
    <w:rsid w:val="009F399E"/>
    <w:rsid w:val="009F43A5"/>
    <w:rsid w:val="009F5D54"/>
    <w:rsid w:val="00A00B82"/>
    <w:rsid w:val="00A020F4"/>
    <w:rsid w:val="00A03C12"/>
    <w:rsid w:val="00A0517A"/>
    <w:rsid w:val="00A13F14"/>
    <w:rsid w:val="00A14EAE"/>
    <w:rsid w:val="00A15211"/>
    <w:rsid w:val="00A1522C"/>
    <w:rsid w:val="00A16D23"/>
    <w:rsid w:val="00A172DB"/>
    <w:rsid w:val="00A179F3"/>
    <w:rsid w:val="00A17D36"/>
    <w:rsid w:val="00A20FEA"/>
    <w:rsid w:val="00A21BA6"/>
    <w:rsid w:val="00A231D5"/>
    <w:rsid w:val="00A235E8"/>
    <w:rsid w:val="00A237E1"/>
    <w:rsid w:val="00A24004"/>
    <w:rsid w:val="00A2418D"/>
    <w:rsid w:val="00A254B2"/>
    <w:rsid w:val="00A26C66"/>
    <w:rsid w:val="00A26E35"/>
    <w:rsid w:val="00A27A4C"/>
    <w:rsid w:val="00A30DEC"/>
    <w:rsid w:val="00A32061"/>
    <w:rsid w:val="00A352F7"/>
    <w:rsid w:val="00A35F50"/>
    <w:rsid w:val="00A3702D"/>
    <w:rsid w:val="00A37F8F"/>
    <w:rsid w:val="00A4066A"/>
    <w:rsid w:val="00A40852"/>
    <w:rsid w:val="00A41615"/>
    <w:rsid w:val="00A4242C"/>
    <w:rsid w:val="00A4275A"/>
    <w:rsid w:val="00A42AA0"/>
    <w:rsid w:val="00A42DEC"/>
    <w:rsid w:val="00A44B6F"/>
    <w:rsid w:val="00A456E3"/>
    <w:rsid w:val="00A459D0"/>
    <w:rsid w:val="00A47EEE"/>
    <w:rsid w:val="00A50C05"/>
    <w:rsid w:val="00A54F33"/>
    <w:rsid w:val="00A55204"/>
    <w:rsid w:val="00A56ADB"/>
    <w:rsid w:val="00A56DFE"/>
    <w:rsid w:val="00A577E4"/>
    <w:rsid w:val="00A57A9B"/>
    <w:rsid w:val="00A57BA8"/>
    <w:rsid w:val="00A637DA"/>
    <w:rsid w:val="00A66894"/>
    <w:rsid w:val="00A669F7"/>
    <w:rsid w:val="00A66B0E"/>
    <w:rsid w:val="00A66F30"/>
    <w:rsid w:val="00A6708A"/>
    <w:rsid w:val="00A67176"/>
    <w:rsid w:val="00A67661"/>
    <w:rsid w:val="00A67B67"/>
    <w:rsid w:val="00A71416"/>
    <w:rsid w:val="00A71BD8"/>
    <w:rsid w:val="00A71D2B"/>
    <w:rsid w:val="00A71E25"/>
    <w:rsid w:val="00A722AD"/>
    <w:rsid w:val="00A754D0"/>
    <w:rsid w:val="00A76017"/>
    <w:rsid w:val="00A76058"/>
    <w:rsid w:val="00A7783C"/>
    <w:rsid w:val="00A80DA1"/>
    <w:rsid w:val="00A820FF"/>
    <w:rsid w:val="00A82E18"/>
    <w:rsid w:val="00A83906"/>
    <w:rsid w:val="00A83B70"/>
    <w:rsid w:val="00A84330"/>
    <w:rsid w:val="00A845E6"/>
    <w:rsid w:val="00A86F61"/>
    <w:rsid w:val="00A910D8"/>
    <w:rsid w:val="00A910DC"/>
    <w:rsid w:val="00A910FB"/>
    <w:rsid w:val="00A923D8"/>
    <w:rsid w:val="00A94211"/>
    <w:rsid w:val="00A94D25"/>
    <w:rsid w:val="00A94F2E"/>
    <w:rsid w:val="00A960FA"/>
    <w:rsid w:val="00A97956"/>
    <w:rsid w:val="00A97969"/>
    <w:rsid w:val="00A97F4A"/>
    <w:rsid w:val="00AA1921"/>
    <w:rsid w:val="00AA1F4C"/>
    <w:rsid w:val="00AA3314"/>
    <w:rsid w:val="00AA5B27"/>
    <w:rsid w:val="00AB0052"/>
    <w:rsid w:val="00AB0411"/>
    <w:rsid w:val="00AB181B"/>
    <w:rsid w:val="00AB2FFE"/>
    <w:rsid w:val="00AB32A4"/>
    <w:rsid w:val="00AB50DC"/>
    <w:rsid w:val="00AB572B"/>
    <w:rsid w:val="00AC0817"/>
    <w:rsid w:val="00AC0925"/>
    <w:rsid w:val="00AC3380"/>
    <w:rsid w:val="00AC7488"/>
    <w:rsid w:val="00AC7B69"/>
    <w:rsid w:val="00AD0163"/>
    <w:rsid w:val="00AD0841"/>
    <w:rsid w:val="00AD1530"/>
    <w:rsid w:val="00AD291D"/>
    <w:rsid w:val="00AD2F5C"/>
    <w:rsid w:val="00AD3797"/>
    <w:rsid w:val="00AD41FA"/>
    <w:rsid w:val="00AD4516"/>
    <w:rsid w:val="00AD499E"/>
    <w:rsid w:val="00AD6846"/>
    <w:rsid w:val="00AD76BF"/>
    <w:rsid w:val="00AD7C5D"/>
    <w:rsid w:val="00AE0F14"/>
    <w:rsid w:val="00AE0FA9"/>
    <w:rsid w:val="00AE10AD"/>
    <w:rsid w:val="00AE249F"/>
    <w:rsid w:val="00AE5198"/>
    <w:rsid w:val="00AE6401"/>
    <w:rsid w:val="00AE7532"/>
    <w:rsid w:val="00AE7C67"/>
    <w:rsid w:val="00AE7CCB"/>
    <w:rsid w:val="00AF1D0B"/>
    <w:rsid w:val="00AF2190"/>
    <w:rsid w:val="00AF3DB5"/>
    <w:rsid w:val="00AF4B6D"/>
    <w:rsid w:val="00AF4F75"/>
    <w:rsid w:val="00AF7C35"/>
    <w:rsid w:val="00B012AF"/>
    <w:rsid w:val="00B02A59"/>
    <w:rsid w:val="00B03176"/>
    <w:rsid w:val="00B038AC"/>
    <w:rsid w:val="00B041EB"/>
    <w:rsid w:val="00B04C30"/>
    <w:rsid w:val="00B05237"/>
    <w:rsid w:val="00B073BF"/>
    <w:rsid w:val="00B106F7"/>
    <w:rsid w:val="00B107C6"/>
    <w:rsid w:val="00B1148D"/>
    <w:rsid w:val="00B13613"/>
    <w:rsid w:val="00B14E0C"/>
    <w:rsid w:val="00B1607C"/>
    <w:rsid w:val="00B16BFA"/>
    <w:rsid w:val="00B16EF9"/>
    <w:rsid w:val="00B177B0"/>
    <w:rsid w:val="00B20357"/>
    <w:rsid w:val="00B20994"/>
    <w:rsid w:val="00B20A34"/>
    <w:rsid w:val="00B20AB4"/>
    <w:rsid w:val="00B21BDA"/>
    <w:rsid w:val="00B21BEB"/>
    <w:rsid w:val="00B23EB1"/>
    <w:rsid w:val="00B26191"/>
    <w:rsid w:val="00B262B0"/>
    <w:rsid w:val="00B307D1"/>
    <w:rsid w:val="00B31CBF"/>
    <w:rsid w:val="00B34069"/>
    <w:rsid w:val="00B34086"/>
    <w:rsid w:val="00B3424A"/>
    <w:rsid w:val="00B35241"/>
    <w:rsid w:val="00B35C81"/>
    <w:rsid w:val="00B40121"/>
    <w:rsid w:val="00B4247F"/>
    <w:rsid w:val="00B4250E"/>
    <w:rsid w:val="00B4434E"/>
    <w:rsid w:val="00B450B7"/>
    <w:rsid w:val="00B45718"/>
    <w:rsid w:val="00B45CF2"/>
    <w:rsid w:val="00B46281"/>
    <w:rsid w:val="00B47D24"/>
    <w:rsid w:val="00B47DA4"/>
    <w:rsid w:val="00B50454"/>
    <w:rsid w:val="00B50D0C"/>
    <w:rsid w:val="00B526FC"/>
    <w:rsid w:val="00B53C12"/>
    <w:rsid w:val="00B53E0A"/>
    <w:rsid w:val="00B54942"/>
    <w:rsid w:val="00B55203"/>
    <w:rsid w:val="00B55B8E"/>
    <w:rsid w:val="00B55C66"/>
    <w:rsid w:val="00B56416"/>
    <w:rsid w:val="00B57745"/>
    <w:rsid w:val="00B57E4F"/>
    <w:rsid w:val="00B619E8"/>
    <w:rsid w:val="00B61E6B"/>
    <w:rsid w:val="00B6215E"/>
    <w:rsid w:val="00B62DDF"/>
    <w:rsid w:val="00B62ED4"/>
    <w:rsid w:val="00B63784"/>
    <w:rsid w:val="00B642AD"/>
    <w:rsid w:val="00B643B9"/>
    <w:rsid w:val="00B66A68"/>
    <w:rsid w:val="00B7030F"/>
    <w:rsid w:val="00B7453A"/>
    <w:rsid w:val="00B75309"/>
    <w:rsid w:val="00B7593B"/>
    <w:rsid w:val="00B7603B"/>
    <w:rsid w:val="00B77A22"/>
    <w:rsid w:val="00B77DBE"/>
    <w:rsid w:val="00B77E62"/>
    <w:rsid w:val="00B811D5"/>
    <w:rsid w:val="00B81FD7"/>
    <w:rsid w:val="00B823AB"/>
    <w:rsid w:val="00B825A0"/>
    <w:rsid w:val="00B82701"/>
    <w:rsid w:val="00B83051"/>
    <w:rsid w:val="00B838CF"/>
    <w:rsid w:val="00B84272"/>
    <w:rsid w:val="00B85088"/>
    <w:rsid w:val="00B86318"/>
    <w:rsid w:val="00B87476"/>
    <w:rsid w:val="00B907DA"/>
    <w:rsid w:val="00B914D0"/>
    <w:rsid w:val="00B91DAD"/>
    <w:rsid w:val="00B926A3"/>
    <w:rsid w:val="00B92CEB"/>
    <w:rsid w:val="00B9303D"/>
    <w:rsid w:val="00B93798"/>
    <w:rsid w:val="00B9402E"/>
    <w:rsid w:val="00B944F2"/>
    <w:rsid w:val="00B95A78"/>
    <w:rsid w:val="00B971D5"/>
    <w:rsid w:val="00BA07F7"/>
    <w:rsid w:val="00BA1284"/>
    <w:rsid w:val="00BA1E27"/>
    <w:rsid w:val="00BA2AB4"/>
    <w:rsid w:val="00BA2B32"/>
    <w:rsid w:val="00BA3424"/>
    <w:rsid w:val="00BA5A60"/>
    <w:rsid w:val="00BA6A3E"/>
    <w:rsid w:val="00BA7AAF"/>
    <w:rsid w:val="00BB0889"/>
    <w:rsid w:val="00BB131A"/>
    <w:rsid w:val="00BB1A47"/>
    <w:rsid w:val="00BB3365"/>
    <w:rsid w:val="00BB3393"/>
    <w:rsid w:val="00BB4313"/>
    <w:rsid w:val="00BB4B8D"/>
    <w:rsid w:val="00BB62F7"/>
    <w:rsid w:val="00BB6D90"/>
    <w:rsid w:val="00BB7103"/>
    <w:rsid w:val="00BC0703"/>
    <w:rsid w:val="00BC1334"/>
    <w:rsid w:val="00BC2086"/>
    <w:rsid w:val="00BC394D"/>
    <w:rsid w:val="00BC4D22"/>
    <w:rsid w:val="00BC54FB"/>
    <w:rsid w:val="00BC6C97"/>
    <w:rsid w:val="00BC739D"/>
    <w:rsid w:val="00BD0AF8"/>
    <w:rsid w:val="00BD0B44"/>
    <w:rsid w:val="00BD1124"/>
    <w:rsid w:val="00BD47C9"/>
    <w:rsid w:val="00BD5306"/>
    <w:rsid w:val="00BD672C"/>
    <w:rsid w:val="00BD69B1"/>
    <w:rsid w:val="00BD6C1C"/>
    <w:rsid w:val="00BD6DEF"/>
    <w:rsid w:val="00BD7174"/>
    <w:rsid w:val="00BD7D49"/>
    <w:rsid w:val="00BD7D58"/>
    <w:rsid w:val="00BE0C5B"/>
    <w:rsid w:val="00BE1458"/>
    <w:rsid w:val="00BE1477"/>
    <w:rsid w:val="00BE1E92"/>
    <w:rsid w:val="00BE4974"/>
    <w:rsid w:val="00BE696D"/>
    <w:rsid w:val="00BE7DED"/>
    <w:rsid w:val="00BF2856"/>
    <w:rsid w:val="00BF2D5F"/>
    <w:rsid w:val="00BF3069"/>
    <w:rsid w:val="00BF3254"/>
    <w:rsid w:val="00BF3370"/>
    <w:rsid w:val="00BF4436"/>
    <w:rsid w:val="00BF4863"/>
    <w:rsid w:val="00BF4B5E"/>
    <w:rsid w:val="00BF4FB3"/>
    <w:rsid w:val="00C013BB"/>
    <w:rsid w:val="00C021EC"/>
    <w:rsid w:val="00C0526B"/>
    <w:rsid w:val="00C066A3"/>
    <w:rsid w:val="00C07226"/>
    <w:rsid w:val="00C07465"/>
    <w:rsid w:val="00C101C5"/>
    <w:rsid w:val="00C10464"/>
    <w:rsid w:val="00C1172C"/>
    <w:rsid w:val="00C12FCA"/>
    <w:rsid w:val="00C13353"/>
    <w:rsid w:val="00C137C4"/>
    <w:rsid w:val="00C13AB4"/>
    <w:rsid w:val="00C1441E"/>
    <w:rsid w:val="00C14AE8"/>
    <w:rsid w:val="00C17567"/>
    <w:rsid w:val="00C178B1"/>
    <w:rsid w:val="00C20283"/>
    <w:rsid w:val="00C217CB"/>
    <w:rsid w:val="00C240EA"/>
    <w:rsid w:val="00C27087"/>
    <w:rsid w:val="00C2719A"/>
    <w:rsid w:val="00C27C5A"/>
    <w:rsid w:val="00C27CB9"/>
    <w:rsid w:val="00C30263"/>
    <w:rsid w:val="00C31652"/>
    <w:rsid w:val="00C333AD"/>
    <w:rsid w:val="00C336B9"/>
    <w:rsid w:val="00C3445B"/>
    <w:rsid w:val="00C34CBE"/>
    <w:rsid w:val="00C34F70"/>
    <w:rsid w:val="00C359B3"/>
    <w:rsid w:val="00C36736"/>
    <w:rsid w:val="00C404C8"/>
    <w:rsid w:val="00C4146B"/>
    <w:rsid w:val="00C423BD"/>
    <w:rsid w:val="00C42AF8"/>
    <w:rsid w:val="00C441C8"/>
    <w:rsid w:val="00C449B0"/>
    <w:rsid w:val="00C44D4F"/>
    <w:rsid w:val="00C45650"/>
    <w:rsid w:val="00C46423"/>
    <w:rsid w:val="00C46D6A"/>
    <w:rsid w:val="00C47476"/>
    <w:rsid w:val="00C47905"/>
    <w:rsid w:val="00C502A2"/>
    <w:rsid w:val="00C50969"/>
    <w:rsid w:val="00C515BC"/>
    <w:rsid w:val="00C5528C"/>
    <w:rsid w:val="00C5766A"/>
    <w:rsid w:val="00C61D12"/>
    <w:rsid w:val="00C62408"/>
    <w:rsid w:val="00C6286C"/>
    <w:rsid w:val="00C6443F"/>
    <w:rsid w:val="00C65BE6"/>
    <w:rsid w:val="00C65EC1"/>
    <w:rsid w:val="00C66636"/>
    <w:rsid w:val="00C705C4"/>
    <w:rsid w:val="00C70A3A"/>
    <w:rsid w:val="00C714D5"/>
    <w:rsid w:val="00C71CE5"/>
    <w:rsid w:val="00C71E60"/>
    <w:rsid w:val="00C73D9F"/>
    <w:rsid w:val="00C746DE"/>
    <w:rsid w:val="00C7491A"/>
    <w:rsid w:val="00C75160"/>
    <w:rsid w:val="00C755D5"/>
    <w:rsid w:val="00C75EB0"/>
    <w:rsid w:val="00C76A6E"/>
    <w:rsid w:val="00C76D42"/>
    <w:rsid w:val="00C8053E"/>
    <w:rsid w:val="00C832E6"/>
    <w:rsid w:val="00C83F09"/>
    <w:rsid w:val="00C8425C"/>
    <w:rsid w:val="00C84BAA"/>
    <w:rsid w:val="00C854F6"/>
    <w:rsid w:val="00C87AD8"/>
    <w:rsid w:val="00C90A8A"/>
    <w:rsid w:val="00C9144A"/>
    <w:rsid w:val="00C9217D"/>
    <w:rsid w:val="00C923E9"/>
    <w:rsid w:val="00C92918"/>
    <w:rsid w:val="00C92BE9"/>
    <w:rsid w:val="00C93ECD"/>
    <w:rsid w:val="00C952A0"/>
    <w:rsid w:val="00C9552B"/>
    <w:rsid w:val="00C96BF4"/>
    <w:rsid w:val="00CA1819"/>
    <w:rsid w:val="00CA1DB8"/>
    <w:rsid w:val="00CA21DB"/>
    <w:rsid w:val="00CA3398"/>
    <w:rsid w:val="00CA4457"/>
    <w:rsid w:val="00CA5601"/>
    <w:rsid w:val="00CA5853"/>
    <w:rsid w:val="00CA5AD9"/>
    <w:rsid w:val="00CA5DFF"/>
    <w:rsid w:val="00CB050D"/>
    <w:rsid w:val="00CB3AB7"/>
    <w:rsid w:val="00CB58E2"/>
    <w:rsid w:val="00CB5EE2"/>
    <w:rsid w:val="00CB7541"/>
    <w:rsid w:val="00CB764D"/>
    <w:rsid w:val="00CC2601"/>
    <w:rsid w:val="00CC2EDD"/>
    <w:rsid w:val="00CC388A"/>
    <w:rsid w:val="00CC3B44"/>
    <w:rsid w:val="00CC5C9D"/>
    <w:rsid w:val="00CC6F40"/>
    <w:rsid w:val="00CC770B"/>
    <w:rsid w:val="00CC7B1B"/>
    <w:rsid w:val="00CD056B"/>
    <w:rsid w:val="00CD08FA"/>
    <w:rsid w:val="00CD0DA9"/>
    <w:rsid w:val="00CD3A75"/>
    <w:rsid w:val="00CD6C53"/>
    <w:rsid w:val="00CD6EFC"/>
    <w:rsid w:val="00CE00D6"/>
    <w:rsid w:val="00CE0FA3"/>
    <w:rsid w:val="00CE128B"/>
    <w:rsid w:val="00CE1F5D"/>
    <w:rsid w:val="00CE3A43"/>
    <w:rsid w:val="00CE532D"/>
    <w:rsid w:val="00CE7195"/>
    <w:rsid w:val="00CE76A4"/>
    <w:rsid w:val="00CF03C0"/>
    <w:rsid w:val="00CF087E"/>
    <w:rsid w:val="00CF0FBD"/>
    <w:rsid w:val="00CF1E34"/>
    <w:rsid w:val="00CF4E21"/>
    <w:rsid w:val="00CF5DCD"/>
    <w:rsid w:val="00CF5E73"/>
    <w:rsid w:val="00CF61B9"/>
    <w:rsid w:val="00CF65E3"/>
    <w:rsid w:val="00CF740E"/>
    <w:rsid w:val="00D0320C"/>
    <w:rsid w:val="00D039D0"/>
    <w:rsid w:val="00D039E1"/>
    <w:rsid w:val="00D03AB7"/>
    <w:rsid w:val="00D053DD"/>
    <w:rsid w:val="00D07D1A"/>
    <w:rsid w:val="00D11654"/>
    <w:rsid w:val="00D11D6E"/>
    <w:rsid w:val="00D12CE5"/>
    <w:rsid w:val="00D13F01"/>
    <w:rsid w:val="00D148AC"/>
    <w:rsid w:val="00D152F4"/>
    <w:rsid w:val="00D1585B"/>
    <w:rsid w:val="00D167F4"/>
    <w:rsid w:val="00D17065"/>
    <w:rsid w:val="00D21BF5"/>
    <w:rsid w:val="00D22B0A"/>
    <w:rsid w:val="00D242D1"/>
    <w:rsid w:val="00D24584"/>
    <w:rsid w:val="00D25A4D"/>
    <w:rsid w:val="00D25C3A"/>
    <w:rsid w:val="00D26242"/>
    <w:rsid w:val="00D273EA"/>
    <w:rsid w:val="00D27E06"/>
    <w:rsid w:val="00D302E5"/>
    <w:rsid w:val="00D30A13"/>
    <w:rsid w:val="00D31371"/>
    <w:rsid w:val="00D322DF"/>
    <w:rsid w:val="00D32F1D"/>
    <w:rsid w:val="00D33A45"/>
    <w:rsid w:val="00D3670A"/>
    <w:rsid w:val="00D36AD5"/>
    <w:rsid w:val="00D414AF"/>
    <w:rsid w:val="00D42A18"/>
    <w:rsid w:val="00D4440A"/>
    <w:rsid w:val="00D45359"/>
    <w:rsid w:val="00D46B41"/>
    <w:rsid w:val="00D47949"/>
    <w:rsid w:val="00D50B87"/>
    <w:rsid w:val="00D50D8B"/>
    <w:rsid w:val="00D51432"/>
    <w:rsid w:val="00D519C5"/>
    <w:rsid w:val="00D5210B"/>
    <w:rsid w:val="00D525B4"/>
    <w:rsid w:val="00D5455B"/>
    <w:rsid w:val="00D54622"/>
    <w:rsid w:val="00D54945"/>
    <w:rsid w:val="00D54C21"/>
    <w:rsid w:val="00D5528F"/>
    <w:rsid w:val="00D5596E"/>
    <w:rsid w:val="00D5624C"/>
    <w:rsid w:val="00D56453"/>
    <w:rsid w:val="00D56614"/>
    <w:rsid w:val="00D600A4"/>
    <w:rsid w:val="00D622C3"/>
    <w:rsid w:val="00D62B8D"/>
    <w:rsid w:val="00D62F0A"/>
    <w:rsid w:val="00D63362"/>
    <w:rsid w:val="00D63974"/>
    <w:rsid w:val="00D63C90"/>
    <w:rsid w:val="00D672F6"/>
    <w:rsid w:val="00D71F40"/>
    <w:rsid w:val="00D7623A"/>
    <w:rsid w:val="00D7639F"/>
    <w:rsid w:val="00D764F0"/>
    <w:rsid w:val="00D77173"/>
    <w:rsid w:val="00D8044C"/>
    <w:rsid w:val="00D82354"/>
    <w:rsid w:val="00D83774"/>
    <w:rsid w:val="00D83835"/>
    <w:rsid w:val="00D844FE"/>
    <w:rsid w:val="00D84BAE"/>
    <w:rsid w:val="00D85038"/>
    <w:rsid w:val="00D8587F"/>
    <w:rsid w:val="00D86D77"/>
    <w:rsid w:val="00D87A2C"/>
    <w:rsid w:val="00D949E1"/>
    <w:rsid w:val="00D96B7B"/>
    <w:rsid w:val="00DA07E9"/>
    <w:rsid w:val="00DA4877"/>
    <w:rsid w:val="00DA52A3"/>
    <w:rsid w:val="00DA54A5"/>
    <w:rsid w:val="00DB0074"/>
    <w:rsid w:val="00DB1D19"/>
    <w:rsid w:val="00DB2589"/>
    <w:rsid w:val="00DB3553"/>
    <w:rsid w:val="00DB3FC3"/>
    <w:rsid w:val="00DB4A9E"/>
    <w:rsid w:val="00DB5A94"/>
    <w:rsid w:val="00DB641B"/>
    <w:rsid w:val="00DB6D23"/>
    <w:rsid w:val="00DB6DFB"/>
    <w:rsid w:val="00DB749B"/>
    <w:rsid w:val="00DB7889"/>
    <w:rsid w:val="00DC115D"/>
    <w:rsid w:val="00DC1D79"/>
    <w:rsid w:val="00DC1E3D"/>
    <w:rsid w:val="00DC498D"/>
    <w:rsid w:val="00DD05CD"/>
    <w:rsid w:val="00DD0AEB"/>
    <w:rsid w:val="00DD0BDC"/>
    <w:rsid w:val="00DD0C78"/>
    <w:rsid w:val="00DD1727"/>
    <w:rsid w:val="00DD1AF7"/>
    <w:rsid w:val="00DD4136"/>
    <w:rsid w:val="00DD7B4B"/>
    <w:rsid w:val="00DE05CA"/>
    <w:rsid w:val="00DE0FAD"/>
    <w:rsid w:val="00DE1BAA"/>
    <w:rsid w:val="00DE3576"/>
    <w:rsid w:val="00DE4187"/>
    <w:rsid w:val="00DE6017"/>
    <w:rsid w:val="00DE6809"/>
    <w:rsid w:val="00DF0C9A"/>
    <w:rsid w:val="00DF2C27"/>
    <w:rsid w:val="00DF3371"/>
    <w:rsid w:val="00DF355D"/>
    <w:rsid w:val="00DF388A"/>
    <w:rsid w:val="00DF7A6C"/>
    <w:rsid w:val="00E00688"/>
    <w:rsid w:val="00E01D6A"/>
    <w:rsid w:val="00E06845"/>
    <w:rsid w:val="00E10F1F"/>
    <w:rsid w:val="00E10FDD"/>
    <w:rsid w:val="00E12398"/>
    <w:rsid w:val="00E13558"/>
    <w:rsid w:val="00E13C21"/>
    <w:rsid w:val="00E14E36"/>
    <w:rsid w:val="00E162DA"/>
    <w:rsid w:val="00E17FB7"/>
    <w:rsid w:val="00E204F9"/>
    <w:rsid w:val="00E206FB"/>
    <w:rsid w:val="00E20B55"/>
    <w:rsid w:val="00E20E80"/>
    <w:rsid w:val="00E20F6F"/>
    <w:rsid w:val="00E2105F"/>
    <w:rsid w:val="00E2162D"/>
    <w:rsid w:val="00E220D9"/>
    <w:rsid w:val="00E25AA4"/>
    <w:rsid w:val="00E25BC1"/>
    <w:rsid w:val="00E274A7"/>
    <w:rsid w:val="00E27EB8"/>
    <w:rsid w:val="00E30DBC"/>
    <w:rsid w:val="00E32D1D"/>
    <w:rsid w:val="00E332C0"/>
    <w:rsid w:val="00E343CC"/>
    <w:rsid w:val="00E34ACA"/>
    <w:rsid w:val="00E35001"/>
    <w:rsid w:val="00E3569B"/>
    <w:rsid w:val="00E358ED"/>
    <w:rsid w:val="00E37164"/>
    <w:rsid w:val="00E40042"/>
    <w:rsid w:val="00E401A2"/>
    <w:rsid w:val="00E40923"/>
    <w:rsid w:val="00E432B0"/>
    <w:rsid w:val="00E4339C"/>
    <w:rsid w:val="00E44C2D"/>
    <w:rsid w:val="00E47B9D"/>
    <w:rsid w:val="00E47E66"/>
    <w:rsid w:val="00E51E3F"/>
    <w:rsid w:val="00E52022"/>
    <w:rsid w:val="00E536A3"/>
    <w:rsid w:val="00E54A2F"/>
    <w:rsid w:val="00E5756A"/>
    <w:rsid w:val="00E60480"/>
    <w:rsid w:val="00E61437"/>
    <w:rsid w:val="00E61ED7"/>
    <w:rsid w:val="00E63CCF"/>
    <w:rsid w:val="00E651B3"/>
    <w:rsid w:val="00E65936"/>
    <w:rsid w:val="00E74952"/>
    <w:rsid w:val="00E7517F"/>
    <w:rsid w:val="00E759E7"/>
    <w:rsid w:val="00E76C02"/>
    <w:rsid w:val="00E773BE"/>
    <w:rsid w:val="00E773C1"/>
    <w:rsid w:val="00E80184"/>
    <w:rsid w:val="00E8085D"/>
    <w:rsid w:val="00E8470A"/>
    <w:rsid w:val="00E8483C"/>
    <w:rsid w:val="00E85F43"/>
    <w:rsid w:val="00E86A62"/>
    <w:rsid w:val="00E906FE"/>
    <w:rsid w:val="00E91503"/>
    <w:rsid w:val="00E932A0"/>
    <w:rsid w:val="00E94AF3"/>
    <w:rsid w:val="00E95687"/>
    <w:rsid w:val="00E959FA"/>
    <w:rsid w:val="00E9669F"/>
    <w:rsid w:val="00E97345"/>
    <w:rsid w:val="00E97BBA"/>
    <w:rsid w:val="00EA05A1"/>
    <w:rsid w:val="00EA1044"/>
    <w:rsid w:val="00EA51B9"/>
    <w:rsid w:val="00EA703F"/>
    <w:rsid w:val="00EB0971"/>
    <w:rsid w:val="00EB0AF6"/>
    <w:rsid w:val="00EB188C"/>
    <w:rsid w:val="00EB5355"/>
    <w:rsid w:val="00EB5FD8"/>
    <w:rsid w:val="00EB67A5"/>
    <w:rsid w:val="00EB68A4"/>
    <w:rsid w:val="00EC04E8"/>
    <w:rsid w:val="00EC054C"/>
    <w:rsid w:val="00EC13FE"/>
    <w:rsid w:val="00EC23DF"/>
    <w:rsid w:val="00EC23F4"/>
    <w:rsid w:val="00EC4160"/>
    <w:rsid w:val="00EC430E"/>
    <w:rsid w:val="00EC506B"/>
    <w:rsid w:val="00EC56A1"/>
    <w:rsid w:val="00EC66A0"/>
    <w:rsid w:val="00EC738D"/>
    <w:rsid w:val="00EC7CC8"/>
    <w:rsid w:val="00ED1C0C"/>
    <w:rsid w:val="00ED1DD8"/>
    <w:rsid w:val="00ED2D2D"/>
    <w:rsid w:val="00ED2E8C"/>
    <w:rsid w:val="00ED3FB6"/>
    <w:rsid w:val="00ED448E"/>
    <w:rsid w:val="00ED4E44"/>
    <w:rsid w:val="00ED57AA"/>
    <w:rsid w:val="00EE1B83"/>
    <w:rsid w:val="00EE2A5A"/>
    <w:rsid w:val="00EE2BAC"/>
    <w:rsid w:val="00EE31EB"/>
    <w:rsid w:val="00EE4088"/>
    <w:rsid w:val="00EE4784"/>
    <w:rsid w:val="00EE7CC6"/>
    <w:rsid w:val="00EF0789"/>
    <w:rsid w:val="00EF123B"/>
    <w:rsid w:val="00EF17FB"/>
    <w:rsid w:val="00EF1A2F"/>
    <w:rsid w:val="00EF5A99"/>
    <w:rsid w:val="00EF63C6"/>
    <w:rsid w:val="00F004CB"/>
    <w:rsid w:val="00F035D2"/>
    <w:rsid w:val="00F03B13"/>
    <w:rsid w:val="00F03C53"/>
    <w:rsid w:val="00F05479"/>
    <w:rsid w:val="00F07F66"/>
    <w:rsid w:val="00F12BFD"/>
    <w:rsid w:val="00F13305"/>
    <w:rsid w:val="00F16BD7"/>
    <w:rsid w:val="00F17A12"/>
    <w:rsid w:val="00F20248"/>
    <w:rsid w:val="00F20532"/>
    <w:rsid w:val="00F231C0"/>
    <w:rsid w:val="00F231D0"/>
    <w:rsid w:val="00F2339A"/>
    <w:rsid w:val="00F250AE"/>
    <w:rsid w:val="00F258AC"/>
    <w:rsid w:val="00F26874"/>
    <w:rsid w:val="00F27CBF"/>
    <w:rsid w:val="00F27D77"/>
    <w:rsid w:val="00F30C9D"/>
    <w:rsid w:val="00F32CCB"/>
    <w:rsid w:val="00F40B80"/>
    <w:rsid w:val="00F41CDF"/>
    <w:rsid w:val="00F42104"/>
    <w:rsid w:val="00F43BDC"/>
    <w:rsid w:val="00F449AF"/>
    <w:rsid w:val="00F456DF"/>
    <w:rsid w:val="00F46441"/>
    <w:rsid w:val="00F47507"/>
    <w:rsid w:val="00F5037B"/>
    <w:rsid w:val="00F51312"/>
    <w:rsid w:val="00F5256B"/>
    <w:rsid w:val="00F526A7"/>
    <w:rsid w:val="00F530E7"/>
    <w:rsid w:val="00F53B60"/>
    <w:rsid w:val="00F5466D"/>
    <w:rsid w:val="00F55216"/>
    <w:rsid w:val="00F55ECE"/>
    <w:rsid w:val="00F60305"/>
    <w:rsid w:val="00F61285"/>
    <w:rsid w:val="00F6137B"/>
    <w:rsid w:val="00F61A27"/>
    <w:rsid w:val="00F622D8"/>
    <w:rsid w:val="00F6248B"/>
    <w:rsid w:val="00F625FD"/>
    <w:rsid w:val="00F62921"/>
    <w:rsid w:val="00F63BE5"/>
    <w:rsid w:val="00F6504F"/>
    <w:rsid w:val="00F65AFF"/>
    <w:rsid w:val="00F660D7"/>
    <w:rsid w:val="00F66171"/>
    <w:rsid w:val="00F661F7"/>
    <w:rsid w:val="00F668C3"/>
    <w:rsid w:val="00F66B10"/>
    <w:rsid w:val="00F70109"/>
    <w:rsid w:val="00F709A1"/>
    <w:rsid w:val="00F72180"/>
    <w:rsid w:val="00F72448"/>
    <w:rsid w:val="00F73549"/>
    <w:rsid w:val="00F735BC"/>
    <w:rsid w:val="00F73FFD"/>
    <w:rsid w:val="00F7551E"/>
    <w:rsid w:val="00F766AF"/>
    <w:rsid w:val="00F8139E"/>
    <w:rsid w:val="00F8156F"/>
    <w:rsid w:val="00F817C8"/>
    <w:rsid w:val="00F8191C"/>
    <w:rsid w:val="00F81DD2"/>
    <w:rsid w:val="00F82C11"/>
    <w:rsid w:val="00F901C1"/>
    <w:rsid w:val="00F91B90"/>
    <w:rsid w:val="00F92E98"/>
    <w:rsid w:val="00F93BED"/>
    <w:rsid w:val="00F95092"/>
    <w:rsid w:val="00F95C1C"/>
    <w:rsid w:val="00FA0122"/>
    <w:rsid w:val="00FA1C3E"/>
    <w:rsid w:val="00FA2BDE"/>
    <w:rsid w:val="00FA38BA"/>
    <w:rsid w:val="00FA4366"/>
    <w:rsid w:val="00FA471E"/>
    <w:rsid w:val="00FA5766"/>
    <w:rsid w:val="00FA6ECE"/>
    <w:rsid w:val="00FA726A"/>
    <w:rsid w:val="00FB198C"/>
    <w:rsid w:val="00FB2330"/>
    <w:rsid w:val="00FB2D9F"/>
    <w:rsid w:val="00FB36AD"/>
    <w:rsid w:val="00FB648B"/>
    <w:rsid w:val="00FB6F42"/>
    <w:rsid w:val="00FB7D7D"/>
    <w:rsid w:val="00FC02FF"/>
    <w:rsid w:val="00FC03BD"/>
    <w:rsid w:val="00FC0BEA"/>
    <w:rsid w:val="00FC2F4D"/>
    <w:rsid w:val="00FC63A1"/>
    <w:rsid w:val="00FC6A06"/>
    <w:rsid w:val="00FC6CBB"/>
    <w:rsid w:val="00FC6E5B"/>
    <w:rsid w:val="00FC75AA"/>
    <w:rsid w:val="00FC7654"/>
    <w:rsid w:val="00FD076A"/>
    <w:rsid w:val="00FD082F"/>
    <w:rsid w:val="00FD0BFF"/>
    <w:rsid w:val="00FD2678"/>
    <w:rsid w:val="00FD4311"/>
    <w:rsid w:val="00FD5402"/>
    <w:rsid w:val="00FD649E"/>
    <w:rsid w:val="00FE0342"/>
    <w:rsid w:val="00FE0685"/>
    <w:rsid w:val="00FE165E"/>
    <w:rsid w:val="00FE22BD"/>
    <w:rsid w:val="00FE3469"/>
    <w:rsid w:val="00FE369E"/>
    <w:rsid w:val="00FE4479"/>
    <w:rsid w:val="00FE4526"/>
    <w:rsid w:val="00FF1655"/>
    <w:rsid w:val="00FF283A"/>
    <w:rsid w:val="00FF2AD9"/>
    <w:rsid w:val="00FF50AE"/>
    <w:rsid w:val="00FF5902"/>
    <w:rsid w:val="00FF5EAE"/>
    <w:rsid w:val="00FF6125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49EDE4"/>
  <w15:chartTrackingRefBased/>
  <w15:docId w15:val="{9F9CD09C-3EEE-40A0-BBEC-1A2B9F53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D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D5DBF"/>
    <w:pPr>
      <w:keepNext/>
      <w:widowControl w:val="0"/>
      <w:outlineLvl w:val="1"/>
    </w:pPr>
    <w:rPr>
      <w:sz w:val="24"/>
      <w:szCs w:val="24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577BB5"/>
    <w:pPr>
      <w:keepNext/>
      <w:numPr>
        <w:ilvl w:val="4"/>
        <w:numId w:val="8"/>
      </w:numPr>
      <w:tabs>
        <w:tab w:val="num" w:pos="709"/>
      </w:tabs>
      <w:autoSpaceDE/>
      <w:autoSpaceDN/>
      <w:spacing w:line="360" w:lineRule="auto"/>
      <w:ind w:left="709"/>
      <w:outlineLvl w:val="2"/>
    </w:pPr>
    <w:rPr>
      <w:b/>
      <w:bCs/>
      <w:sz w:val="24"/>
      <w:szCs w:val="24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1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F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D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D5DBF"/>
    <w:pPr>
      <w:autoSpaceDE/>
      <w:autoSpaceDN/>
      <w:jc w:val="both"/>
    </w:pPr>
    <w:rPr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5DBF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locked/>
    <w:rsid w:val="005D5DBF"/>
    <w:rPr>
      <w:rFonts w:ascii="Arial" w:hAnsi="Arial" w:cs="Arial"/>
      <w:sz w:val="28"/>
      <w:szCs w:val="28"/>
      <w:lang w:val="pl-PL" w:eastAsia="ar-SA" w:bidi="ar-SA"/>
    </w:rPr>
  </w:style>
  <w:style w:type="paragraph" w:styleId="Akapitzlist">
    <w:name w:val="List Paragraph"/>
    <w:aliases w:val="normalny tekst,Akapit z listą Znak Znak,Akapit z list¹,Bullet Number,Body MS Bullet,lp1,ISCG Numerowanie,Preambuła,Kolorowa lista — akcent 11,lp11,List Paragraph11,Bullet 1,Use Case List Paragraph,L1,Akapit z listą5,Numerowanie,BulletC,b1"/>
    <w:basedOn w:val="Normalny"/>
    <w:link w:val="AkapitzlistZnak"/>
    <w:uiPriority w:val="34"/>
    <w:qFormat/>
    <w:rsid w:val="004D3FD6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F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kt">
    <w:name w:val="pkt"/>
    <w:basedOn w:val="Normalny"/>
    <w:link w:val="pktZnak"/>
    <w:rsid w:val="00317145"/>
    <w:pPr>
      <w:autoSpaceDE/>
      <w:autoSpaceDN/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3171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BA342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A34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A3424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4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14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577BB5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Standard">
    <w:name w:val="Standard"/>
    <w:link w:val="StandardZnak"/>
    <w:rsid w:val="00225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225FA3"/>
    <w:pPr>
      <w:keepNext/>
      <w:numPr>
        <w:numId w:val="9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225FA3"/>
    <w:pPr>
      <w:numPr>
        <w:numId w:val="9"/>
      </w:numPr>
    </w:pPr>
  </w:style>
  <w:style w:type="numbering" w:customStyle="1" w:styleId="WW8Num38">
    <w:name w:val="WW8Num38"/>
    <w:basedOn w:val="Bezlisty"/>
    <w:rsid w:val="00331D67"/>
    <w:pPr>
      <w:numPr>
        <w:numId w:val="10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48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048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1">
    <w:name w:val="Normalny1"/>
    <w:basedOn w:val="Normalny"/>
    <w:rsid w:val="00704BF6"/>
    <w:pPr>
      <w:widowControl w:val="0"/>
      <w:suppressAutoHyphens/>
      <w:autoSpaceDN/>
    </w:pPr>
    <w:rPr>
      <w:rFonts w:eastAsia="HG Mincho Light J"/>
      <w:color w:val="000000"/>
      <w:sz w:val="24"/>
      <w:lang w:val="en-US"/>
    </w:rPr>
  </w:style>
  <w:style w:type="character" w:customStyle="1" w:styleId="AkapitzlistZnak">
    <w:name w:val="Akapit z listą Znak"/>
    <w:aliases w:val="normalny tekst Znak,Akapit z listą Znak Znak Znak,Akapit z list¹ Znak,Bullet Number Znak,Body MS Bullet Znak,lp1 Znak,ISCG Numerowanie Znak,Preambuła Znak,Kolorowa lista — akcent 11 Znak,lp11 Znak,List Paragraph11 Znak,Bullet 1 Znak"/>
    <w:link w:val="Akapitzlist"/>
    <w:uiPriority w:val="34"/>
    <w:qFormat/>
    <w:rsid w:val="00245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76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4144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B7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8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15D04"/>
    <w:rPr>
      <w:rFonts w:asciiTheme="majorHAnsi" w:eastAsiaTheme="majorEastAsia" w:hAnsiTheme="majorHAnsi" w:cstheme="majorBidi"/>
      <w:sz w:val="24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631F"/>
    <w:pPr>
      <w:autoSpaceDE/>
      <w:autoSpaceDN/>
      <w:spacing w:line="259" w:lineRule="auto"/>
      <w:outlineLvl w:val="9"/>
    </w:pPr>
    <w:rPr>
      <w:color w:val="2E74B5" w:themeColor="accent1" w:themeShade="BF"/>
      <w:sz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631F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rsid w:val="0033631F"/>
    <w:pPr>
      <w:tabs>
        <w:tab w:val="left" w:pos="440"/>
        <w:tab w:val="right" w:leader="dot" w:pos="9062"/>
      </w:tabs>
      <w:spacing w:after="100"/>
      <w:ind w:left="426" w:hanging="426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6B454C"/>
    <w:rPr>
      <w:color w:val="954F72" w:themeColor="followedHyperlink"/>
      <w:u w:val="single"/>
    </w:rPr>
  </w:style>
  <w:style w:type="paragraph" w:customStyle="1" w:styleId="Tekstwstpniesformatowany">
    <w:name w:val="Tekst wstępnie sformatowany"/>
    <w:basedOn w:val="Normalny"/>
    <w:rsid w:val="00641618"/>
    <w:pPr>
      <w:widowControl w:val="0"/>
      <w:suppressAutoHyphens/>
      <w:autoSpaceDE/>
      <w:autoSpaceDN/>
    </w:pPr>
    <w:rPr>
      <w:rFonts w:ascii="Liberation Mono" w:eastAsia="NSimSun" w:hAnsi="Liberation Mono" w:cs="Liberation Mono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06523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WW8Num453">
    <w:name w:val="WW8Num453"/>
    <w:basedOn w:val="Bezlisty"/>
    <w:rsid w:val="00DA52A3"/>
    <w:pPr>
      <w:numPr>
        <w:numId w:val="2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7B35"/>
    <w:rPr>
      <w:color w:val="605E5C"/>
      <w:shd w:val="clear" w:color="auto" w:fill="E1DFDD"/>
    </w:rPr>
  </w:style>
  <w:style w:type="numbering" w:customStyle="1" w:styleId="WW8Num172">
    <w:name w:val="WW8Num172"/>
    <w:basedOn w:val="Bezlisty"/>
    <w:rsid w:val="005779BC"/>
  </w:style>
  <w:style w:type="character" w:styleId="Odwoaniedokomentarza">
    <w:name w:val="annotation reference"/>
    <w:basedOn w:val="Domylnaczcionkaakapitu"/>
    <w:uiPriority w:val="99"/>
    <w:semiHidden/>
    <w:unhideWhenUsed/>
    <w:rsid w:val="001B1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A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A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A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185033"/>
  </w:style>
  <w:style w:type="numbering" w:customStyle="1" w:styleId="WW8Num4531">
    <w:name w:val="WW8Num4531"/>
    <w:basedOn w:val="Bezlisty"/>
    <w:rsid w:val="00D25C3A"/>
  </w:style>
  <w:style w:type="numbering" w:customStyle="1" w:styleId="WW8Num4532">
    <w:name w:val="WW8Num4532"/>
    <w:basedOn w:val="Bezlisty"/>
    <w:rsid w:val="00134692"/>
    <w:pPr>
      <w:numPr>
        <w:numId w:val="1"/>
      </w:numPr>
    </w:pPr>
  </w:style>
  <w:style w:type="numbering" w:customStyle="1" w:styleId="WW8Num1721">
    <w:name w:val="WW8Num1721"/>
    <w:basedOn w:val="Bezlisty"/>
    <w:rsid w:val="00A76017"/>
    <w:pPr>
      <w:numPr>
        <w:numId w:val="26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693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A5766"/>
    <w:rPr>
      <w:b/>
      <w:bCs/>
    </w:rPr>
  </w:style>
  <w:style w:type="paragraph" w:customStyle="1" w:styleId="Compact">
    <w:name w:val="Compact"/>
    <w:basedOn w:val="Tekstpodstawowy"/>
    <w:rsid w:val="00C27087"/>
    <w:pPr>
      <w:autoSpaceDE/>
      <w:autoSpaceDN/>
      <w:spacing w:before="36" w:after="36" w:line="360" w:lineRule="auto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4149"/>
    <w:rPr>
      <w:color w:val="605E5C"/>
      <w:shd w:val="clear" w:color="auto" w:fill="E1DFDD"/>
    </w:rPr>
  </w:style>
  <w:style w:type="paragraph" w:customStyle="1" w:styleId="Bezodstpw1">
    <w:name w:val="Bez odstępów1"/>
    <w:rsid w:val="0037737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rynqvb">
    <w:name w:val="rynqvb"/>
    <w:basedOn w:val="Domylnaczcionkaakapitu"/>
    <w:rsid w:val="00AC7B69"/>
  </w:style>
  <w:style w:type="character" w:customStyle="1" w:styleId="rvts6">
    <w:name w:val="rvts6"/>
    <w:basedOn w:val="Domylnaczcionkaakapitu"/>
    <w:rsid w:val="00AC7B69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1F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B55C66"/>
    <w:rPr>
      <w:rFonts w:ascii="Times New Roman" w:eastAsia="Times New Roman" w:hAnsi="Times New Roman" w:cs="Times New Roman"/>
      <w:kern w:val="3"/>
      <w:lang w:eastAsia="zh-CN"/>
    </w:rPr>
  </w:style>
  <w:style w:type="numbering" w:customStyle="1" w:styleId="WWNum13">
    <w:name w:val="WWNum13"/>
    <w:rsid w:val="00B55C66"/>
    <w:pPr>
      <w:numPr>
        <w:numId w:val="51"/>
      </w:numPr>
    </w:pPr>
  </w:style>
  <w:style w:type="character" w:customStyle="1" w:styleId="Teksttreci">
    <w:name w:val="Tekst treści_"/>
    <w:link w:val="Teksttreci0"/>
    <w:rsid w:val="00EC56A1"/>
  </w:style>
  <w:style w:type="paragraph" w:customStyle="1" w:styleId="Teksttreci0">
    <w:name w:val="Tekst treści"/>
    <w:basedOn w:val="Normalny"/>
    <w:link w:val="Teksttreci"/>
    <w:rsid w:val="00EC56A1"/>
    <w:pPr>
      <w:widowControl w:val="0"/>
      <w:autoSpaceDE/>
      <w:autoSpaceDN/>
      <w:spacing w:after="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D60"/>
    <w:rPr>
      <w:color w:val="605E5C"/>
      <w:shd w:val="clear" w:color="auto" w:fill="E1DFDD"/>
    </w:rPr>
  </w:style>
  <w:style w:type="character" w:customStyle="1" w:styleId="normaltextrun">
    <w:name w:val="normaltextrun"/>
    <w:rsid w:val="00370EF5"/>
    <w:rPr>
      <w:rFonts w:ascii="Times New Roman" w:hAnsi="Times New Roman" w:cs="Times New Roman" w:hint="default"/>
    </w:rPr>
  </w:style>
  <w:style w:type="paragraph" w:customStyle="1" w:styleId="paragraph">
    <w:name w:val="paragraph"/>
    <w:basedOn w:val="Normalny"/>
    <w:rsid w:val="00370EF5"/>
    <w:pPr>
      <w:autoSpaceDE/>
      <w:autoSpaceDN/>
      <w:spacing w:before="100" w:beforeAutospacing="1" w:after="100" w:afterAutospacing="1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ng-binding">
    <w:name w:val="ng-binding"/>
    <w:basedOn w:val="Domylnaczcionkaakapitu"/>
    <w:rsid w:val="003D41C0"/>
  </w:style>
  <w:style w:type="character" w:customStyle="1" w:styleId="ng-scope">
    <w:name w:val="ng-scope"/>
    <w:basedOn w:val="Domylnaczcionkaakapitu"/>
    <w:rsid w:val="003D41C0"/>
  </w:style>
  <w:style w:type="character" w:styleId="Uwydatnienie">
    <w:name w:val="Emphasis"/>
    <w:basedOn w:val="Domylnaczcionkaakapitu"/>
    <w:uiPriority w:val="20"/>
    <w:qFormat/>
    <w:rsid w:val="00115BB1"/>
    <w:rPr>
      <w:i/>
      <w:iCs/>
    </w:rPr>
  </w:style>
  <w:style w:type="character" w:customStyle="1" w:styleId="Teksttreci3">
    <w:name w:val="Tekst treści (3)_"/>
    <w:link w:val="Teksttreci30"/>
    <w:locked/>
    <w:rsid w:val="00BD7D49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D7D49"/>
    <w:pPr>
      <w:widowControl w:val="0"/>
      <w:shd w:val="clear" w:color="auto" w:fill="FFFFFF"/>
      <w:autoSpaceDE/>
      <w:autoSpaceDN/>
      <w:spacing w:after="1140" w:line="0" w:lineRule="atLeast"/>
      <w:jc w:val="both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zp@tu.koszalin.pl" TargetMode="External"/><Relationship Id="rId18" Type="http://schemas.openxmlformats.org/officeDocument/2006/relationships/hyperlink" Target="mailto:szp@tu.koszalin.pl" TargetMode="External"/><Relationship Id="rId26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mailto:iod@tu.koszalin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szp@tu.koszalin.p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" TargetMode="External"/><Relationship Id="rId20" Type="http://schemas.openxmlformats.org/officeDocument/2006/relationships/hyperlink" Target="mailto:szp@tu.koszalin.pl" TargetMode="External"/><Relationship Id="rId29" Type="http://schemas.openxmlformats.org/officeDocument/2006/relationships/hyperlink" Target="mailto:malgorzata.sikora@tu.koszali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" TargetMode="External"/><Relationship Id="rId23" Type="http://schemas.openxmlformats.org/officeDocument/2006/relationships/image" Target="media/image4.png"/><Relationship Id="rId28" Type="http://schemas.openxmlformats.org/officeDocument/2006/relationships/image" Target="media/image6.jpeg"/><Relationship Id="rId10" Type="http://schemas.openxmlformats.org/officeDocument/2006/relationships/hyperlink" Target="https://ezamowienia.gov.pl/mp-client/search/list/ocds-148610-3a598e5d-c278-42b3-b6de-f0230b57be66" TargetMode="External"/><Relationship Id="rId19" Type="http://schemas.openxmlformats.org/officeDocument/2006/relationships/hyperlink" Target="https://ezamowienia.gov.pl/p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zamowienia.gov.pl" TargetMode="External"/><Relationship Id="rId22" Type="http://schemas.openxmlformats.org/officeDocument/2006/relationships/image" Target="media/image3.jpe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0885A-7263-4C37-BE2B-E4E202B3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44</Pages>
  <Words>15397</Words>
  <Characters>92384</Characters>
  <Application>Microsoft Office Word</Application>
  <DocSecurity>0</DocSecurity>
  <Lines>769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kbanasiak</dc:creator>
  <cp:keywords/>
  <dc:description/>
  <cp:lastModifiedBy>Waldemar Blicharz</cp:lastModifiedBy>
  <cp:revision>18</cp:revision>
  <cp:lastPrinted>2026-01-13T12:59:00Z</cp:lastPrinted>
  <dcterms:created xsi:type="dcterms:W3CDTF">2026-01-26T11:59:00Z</dcterms:created>
  <dcterms:modified xsi:type="dcterms:W3CDTF">2026-01-28T08:52:00Z</dcterms:modified>
</cp:coreProperties>
</file>